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CE" w:rsidRPr="00041F6C" w:rsidRDefault="00D226CE" w:rsidP="00AE74B4">
      <w:pPr>
        <w:shd w:val="clear" w:color="auto" w:fill="FFFFFF"/>
        <w:spacing w:after="0" w:line="360" w:lineRule="auto"/>
        <w:ind w:firstLine="567"/>
        <w:jc w:val="center"/>
        <w:rPr>
          <w:rFonts w:ascii="Times New Roman" w:hAnsi="Times New Roman" w:cs="Times New Roman"/>
          <w:sz w:val="26"/>
          <w:szCs w:val="26"/>
        </w:rPr>
      </w:pPr>
      <w:r w:rsidRPr="00041F6C">
        <w:rPr>
          <w:rFonts w:ascii="Times New Roman" w:hAnsi="Times New Roman" w:cs="Times New Roman"/>
          <w:sz w:val="26"/>
          <w:szCs w:val="26"/>
        </w:rPr>
        <w:t>Министерство образования Оренбургской области</w:t>
      </w:r>
    </w:p>
    <w:p w:rsidR="00D226CE" w:rsidRPr="00041F6C" w:rsidRDefault="00D226CE" w:rsidP="00AE74B4">
      <w:pPr>
        <w:shd w:val="clear" w:color="auto" w:fill="FFFFFF"/>
        <w:spacing w:after="0" w:line="360" w:lineRule="auto"/>
        <w:ind w:firstLine="567"/>
        <w:jc w:val="center"/>
        <w:rPr>
          <w:rFonts w:ascii="Times New Roman" w:hAnsi="Times New Roman" w:cs="Times New Roman"/>
          <w:sz w:val="26"/>
          <w:szCs w:val="26"/>
        </w:rPr>
      </w:pPr>
      <w:r w:rsidRPr="00041F6C">
        <w:rPr>
          <w:rFonts w:ascii="Times New Roman" w:hAnsi="Times New Roman" w:cs="Times New Roman"/>
          <w:sz w:val="26"/>
          <w:szCs w:val="26"/>
        </w:rPr>
        <w:t>ГАПОУ «Педколледж» г. Бузулука</w:t>
      </w:r>
    </w:p>
    <w:p w:rsidR="00D226CE" w:rsidRPr="00041F6C" w:rsidRDefault="00D226CE" w:rsidP="00AE74B4">
      <w:pPr>
        <w:spacing w:after="0" w:line="360" w:lineRule="auto"/>
        <w:jc w:val="center"/>
        <w:rPr>
          <w:rFonts w:ascii="Times New Roman" w:hAnsi="Times New Roman" w:cs="Times New Roman"/>
          <w:b/>
          <w:sz w:val="28"/>
          <w:szCs w:val="28"/>
        </w:rPr>
      </w:pPr>
    </w:p>
    <w:p w:rsidR="00D226CE" w:rsidRPr="00041F6C" w:rsidRDefault="00D226CE" w:rsidP="00AE74B4">
      <w:pPr>
        <w:spacing w:after="0" w:line="360" w:lineRule="auto"/>
        <w:jc w:val="center"/>
        <w:rPr>
          <w:rFonts w:ascii="Times New Roman" w:hAnsi="Times New Roman" w:cs="Times New Roman"/>
          <w:b/>
          <w:sz w:val="28"/>
          <w:szCs w:val="28"/>
        </w:rPr>
      </w:pPr>
    </w:p>
    <w:p w:rsidR="00D226CE" w:rsidRPr="00041F6C" w:rsidRDefault="00D226CE" w:rsidP="00AE74B4">
      <w:pPr>
        <w:spacing w:after="0" w:line="360" w:lineRule="auto"/>
        <w:jc w:val="center"/>
        <w:rPr>
          <w:rFonts w:ascii="Times New Roman" w:hAnsi="Times New Roman" w:cs="Times New Roman"/>
          <w:b/>
          <w:sz w:val="28"/>
          <w:szCs w:val="28"/>
        </w:rPr>
      </w:pPr>
    </w:p>
    <w:p w:rsidR="00D226CE" w:rsidRPr="00041F6C" w:rsidRDefault="00AE74B4" w:rsidP="00AE74B4">
      <w:pPr>
        <w:spacing w:after="0" w:line="360" w:lineRule="auto"/>
        <w:jc w:val="center"/>
        <w:rPr>
          <w:rFonts w:ascii="Times New Roman" w:hAnsi="Times New Roman" w:cs="Times New Roman"/>
          <w:b/>
          <w:sz w:val="28"/>
          <w:szCs w:val="28"/>
        </w:rPr>
      </w:pPr>
      <w:r w:rsidRPr="00041F6C">
        <w:rPr>
          <w:rFonts w:ascii="Times New Roman" w:hAnsi="Times New Roman" w:cs="Times New Roman"/>
          <w:b/>
          <w:sz w:val="28"/>
          <w:szCs w:val="28"/>
        </w:rPr>
        <w:t>ДНЕВНИК -</w:t>
      </w:r>
      <w:r w:rsidR="00D226CE" w:rsidRPr="00041F6C">
        <w:rPr>
          <w:rFonts w:ascii="Times New Roman" w:hAnsi="Times New Roman" w:cs="Times New Roman"/>
          <w:b/>
          <w:sz w:val="28"/>
          <w:szCs w:val="28"/>
        </w:rPr>
        <w:t xml:space="preserve"> ОТЧЁТ</w:t>
      </w:r>
    </w:p>
    <w:p w:rsidR="00D226CE" w:rsidRPr="00041F6C" w:rsidRDefault="00D226CE" w:rsidP="00AE74B4">
      <w:pPr>
        <w:spacing w:after="0" w:line="360" w:lineRule="auto"/>
        <w:jc w:val="center"/>
        <w:rPr>
          <w:rFonts w:ascii="Times New Roman" w:hAnsi="Times New Roman" w:cs="Times New Roman"/>
          <w:b/>
          <w:sz w:val="28"/>
          <w:szCs w:val="28"/>
        </w:rPr>
      </w:pPr>
      <w:r w:rsidRPr="00041F6C">
        <w:rPr>
          <w:rFonts w:ascii="Times New Roman" w:hAnsi="Times New Roman" w:cs="Times New Roman"/>
          <w:b/>
          <w:sz w:val="28"/>
          <w:szCs w:val="28"/>
        </w:rPr>
        <w:t>прохождения производственной практики</w:t>
      </w:r>
    </w:p>
    <w:p w:rsidR="00D226CE" w:rsidRPr="00041F6C"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041F6C">
        <w:rPr>
          <w:rFonts w:ascii="Times New Roman" w:hAnsi="Times New Roman" w:cs="Times New Roman"/>
          <w:sz w:val="28"/>
          <w:szCs w:val="28"/>
        </w:rPr>
        <w:t xml:space="preserve">Специальность </w:t>
      </w:r>
      <w:r w:rsidR="00AE74B4" w:rsidRPr="00041F6C">
        <w:rPr>
          <w:rFonts w:ascii="Times New Roman" w:hAnsi="Times New Roman" w:cs="Times New Roman"/>
          <w:sz w:val="28"/>
          <w:szCs w:val="28"/>
          <w:u w:val="single"/>
        </w:rPr>
        <w:t>44.02.01 Дошкольное</w:t>
      </w:r>
      <w:r w:rsidRPr="00041F6C">
        <w:rPr>
          <w:rFonts w:ascii="Times New Roman" w:hAnsi="Times New Roman" w:cs="Times New Roman"/>
          <w:sz w:val="28"/>
          <w:szCs w:val="28"/>
          <w:u w:val="single"/>
        </w:rPr>
        <w:t xml:space="preserve"> образование</w:t>
      </w:r>
    </w:p>
    <w:p w:rsidR="00D226CE" w:rsidRPr="009159E9" w:rsidRDefault="00D226CE" w:rsidP="00AE74B4">
      <w:pPr>
        <w:spacing w:after="0" w:line="360" w:lineRule="auto"/>
        <w:jc w:val="center"/>
        <w:rPr>
          <w:rFonts w:ascii="Times New Roman" w:hAnsi="Times New Roman" w:cs="Times New Roman"/>
          <w:b/>
          <w:sz w:val="28"/>
          <w:szCs w:val="28"/>
        </w:rPr>
      </w:pPr>
      <w:r w:rsidRPr="009159E9">
        <w:rPr>
          <w:rFonts w:ascii="Times New Roman" w:hAnsi="Times New Roman" w:cs="Times New Roman"/>
          <w:b/>
          <w:sz w:val="28"/>
          <w:szCs w:val="28"/>
        </w:rPr>
        <w:t>Профессиональный модуль 0</w:t>
      </w:r>
      <w:r w:rsidR="00A029C4" w:rsidRPr="009159E9">
        <w:rPr>
          <w:rFonts w:ascii="Times New Roman" w:hAnsi="Times New Roman" w:cs="Times New Roman"/>
          <w:b/>
          <w:sz w:val="28"/>
          <w:szCs w:val="28"/>
        </w:rPr>
        <w:t>5</w:t>
      </w:r>
      <w:r w:rsidRPr="009159E9">
        <w:rPr>
          <w:rFonts w:ascii="Times New Roman" w:hAnsi="Times New Roman" w:cs="Times New Roman"/>
          <w:b/>
          <w:sz w:val="28"/>
          <w:szCs w:val="28"/>
        </w:rPr>
        <w:t xml:space="preserve">. </w:t>
      </w:r>
      <w:r w:rsidR="00A029C4" w:rsidRPr="009159E9">
        <w:rPr>
          <w:rFonts w:ascii="Times New Roman" w:hAnsi="Times New Roman" w:cs="Times New Roman"/>
          <w:b/>
          <w:sz w:val="28"/>
          <w:szCs w:val="28"/>
        </w:rPr>
        <w:t>Методическое обеспечение образовательного процесса</w:t>
      </w:r>
    </w:p>
    <w:p w:rsidR="00D226CE" w:rsidRPr="00041F6C" w:rsidRDefault="00D226CE"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Студентки _____________________</w:t>
      </w:r>
      <w:r w:rsidR="00AE74B4">
        <w:rPr>
          <w:rFonts w:ascii="Times New Roman" w:hAnsi="Times New Roman" w:cs="Times New Roman"/>
          <w:sz w:val="24"/>
          <w:szCs w:val="24"/>
        </w:rPr>
        <w:softHyphen/>
        <w:t>_____________</w:t>
      </w:r>
      <w:r w:rsidRPr="00041F6C">
        <w:rPr>
          <w:rFonts w:ascii="Times New Roman" w:hAnsi="Times New Roman" w:cs="Times New Roman"/>
          <w:sz w:val="24"/>
          <w:szCs w:val="24"/>
        </w:rPr>
        <w:t>_______________________________</w:t>
      </w:r>
    </w:p>
    <w:p w:rsidR="00D226CE" w:rsidRPr="00041F6C" w:rsidRDefault="00D226CE"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______</w:t>
      </w:r>
      <w:r w:rsidR="00AE74B4">
        <w:rPr>
          <w:rFonts w:ascii="Times New Roman" w:hAnsi="Times New Roman" w:cs="Times New Roman"/>
          <w:sz w:val="24"/>
          <w:szCs w:val="24"/>
        </w:rPr>
        <w:t>___</w:t>
      </w:r>
      <w:r w:rsidRPr="00041F6C">
        <w:rPr>
          <w:rFonts w:ascii="Times New Roman" w:hAnsi="Times New Roman" w:cs="Times New Roman"/>
          <w:sz w:val="24"/>
          <w:szCs w:val="24"/>
        </w:rPr>
        <w:t>_____ курса _______________группы</w:t>
      </w:r>
    </w:p>
    <w:p w:rsidR="00D226CE" w:rsidRPr="00041F6C" w:rsidRDefault="00D226CE"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База прохождения практики:</w:t>
      </w:r>
    </w:p>
    <w:p w:rsidR="00D226CE" w:rsidRPr="00041F6C" w:rsidRDefault="000E5123"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___________________________</w:t>
      </w:r>
      <w:r w:rsidR="00AE74B4">
        <w:rPr>
          <w:rFonts w:ascii="Times New Roman" w:hAnsi="Times New Roman" w:cs="Times New Roman"/>
          <w:sz w:val="24"/>
          <w:szCs w:val="24"/>
        </w:rPr>
        <w:t>_________</w:t>
      </w:r>
      <w:r w:rsidRPr="00041F6C">
        <w:rPr>
          <w:rFonts w:ascii="Times New Roman" w:hAnsi="Times New Roman" w:cs="Times New Roman"/>
          <w:sz w:val="24"/>
          <w:szCs w:val="24"/>
        </w:rPr>
        <w:t>_______________________________________</w:t>
      </w:r>
    </w:p>
    <w:p w:rsidR="00D226CE" w:rsidRPr="00041F6C" w:rsidRDefault="00D226CE"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Сроки практики</w:t>
      </w:r>
      <w:r w:rsidR="00155016" w:rsidRPr="00041F6C">
        <w:rPr>
          <w:rFonts w:ascii="Times New Roman" w:hAnsi="Times New Roman" w:cs="Times New Roman"/>
          <w:sz w:val="24"/>
          <w:szCs w:val="24"/>
        </w:rPr>
        <w:t>_____________</w:t>
      </w:r>
      <w:r w:rsidR="00AE74B4">
        <w:rPr>
          <w:rFonts w:ascii="Times New Roman" w:hAnsi="Times New Roman" w:cs="Times New Roman"/>
          <w:sz w:val="24"/>
          <w:szCs w:val="24"/>
        </w:rPr>
        <w:t>________</w:t>
      </w:r>
      <w:r w:rsidR="00155016" w:rsidRPr="00041F6C">
        <w:rPr>
          <w:rFonts w:ascii="Times New Roman" w:hAnsi="Times New Roman" w:cs="Times New Roman"/>
          <w:sz w:val="24"/>
          <w:szCs w:val="24"/>
        </w:rPr>
        <w:t>________________________________________</w:t>
      </w:r>
    </w:p>
    <w:p w:rsidR="00D226CE" w:rsidRPr="00041F6C" w:rsidRDefault="00D226CE"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 xml:space="preserve">Руководитель практики </w:t>
      </w:r>
      <w:r w:rsidR="00AE74B4" w:rsidRPr="00041F6C">
        <w:rPr>
          <w:rFonts w:ascii="Times New Roman" w:hAnsi="Times New Roman" w:cs="Times New Roman"/>
          <w:sz w:val="24"/>
          <w:szCs w:val="24"/>
        </w:rPr>
        <w:t>от образовательной</w:t>
      </w:r>
      <w:r w:rsidRPr="00041F6C">
        <w:rPr>
          <w:rFonts w:ascii="Times New Roman" w:hAnsi="Times New Roman" w:cs="Times New Roman"/>
          <w:sz w:val="24"/>
          <w:szCs w:val="24"/>
        </w:rPr>
        <w:t xml:space="preserve"> организации_____________________________</w:t>
      </w:r>
      <w:r w:rsidR="00AE74B4">
        <w:rPr>
          <w:rFonts w:ascii="Times New Roman" w:hAnsi="Times New Roman" w:cs="Times New Roman"/>
          <w:sz w:val="24"/>
          <w:szCs w:val="24"/>
        </w:rPr>
        <w:t>________</w:t>
      </w:r>
      <w:r w:rsidRPr="00041F6C">
        <w:rPr>
          <w:rFonts w:ascii="Times New Roman" w:hAnsi="Times New Roman" w:cs="Times New Roman"/>
          <w:sz w:val="24"/>
          <w:szCs w:val="24"/>
        </w:rPr>
        <w:t>___________________________</w:t>
      </w:r>
    </w:p>
    <w:p w:rsidR="00D226CE" w:rsidRPr="00041F6C" w:rsidRDefault="00D226CE" w:rsidP="00AE74B4">
      <w:pPr>
        <w:spacing w:after="0" w:line="360" w:lineRule="auto"/>
        <w:jc w:val="center"/>
        <w:rPr>
          <w:rFonts w:ascii="Times New Roman" w:hAnsi="Times New Roman" w:cs="Times New Roman"/>
          <w:sz w:val="24"/>
          <w:szCs w:val="24"/>
        </w:rPr>
      </w:pPr>
      <w:r w:rsidRPr="00041F6C">
        <w:rPr>
          <w:rFonts w:ascii="Times New Roman" w:hAnsi="Times New Roman" w:cs="Times New Roman"/>
          <w:sz w:val="24"/>
          <w:szCs w:val="24"/>
        </w:rPr>
        <w:t>(должность,</w:t>
      </w:r>
      <w:r w:rsidR="00AE74B4">
        <w:rPr>
          <w:rFonts w:ascii="Times New Roman" w:hAnsi="Times New Roman" w:cs="Times New Roman"/>
          <w:sz w:val="24"/>
          <w:szCs w:val="24"/>
        </w:rPr>
        <w:t xml:space="preserve"> </w:t>
      </w:r>
      <w:r w:rsidRPr="00041F6C">
        <w:rPr>
          <w:rFonts w:ascii="Times New Roman" w:hAnsi="Times New Roman" w:cs="Times New Roman"/>
          <w:sz w:val="24"/>
          <w:szCs w:val="24"/>
        </w:rPr>
        <w:t>Ф.И.О)</w:t>
      </w:r>
    </w:p>
    <w:p w:rsidR="00D226CE" w:rsidRPr="00041F6C" w:rsidRDefault="00D226CE" w:rsidP="00AE74B4">
      <w:pPr>
        <w:spacing w:after="0" w:line="360" w:lineRule="auto"/>
        <w:rPr>
          <w:rFonts w:ascii="Times New Roman" w:hAnsi="Times New Roman" w:cs="Times New Roman"/>
          <w:sz w:val="24"/>
          <w:szCs w:val="24"/>
        </w:rPr>
      </w:pPr>
      <w:r w:rsidRPr="00041F6C">
        <w:rPr>
          <w:rFonts w:ascii="Times New Roman" w:hAnsi="Times New Roman" w:cs="Times New Roman"/>
          <w:sz w:val="24"/>
          <w:szCs w:val="24"/>
        </w:rPr>
        <w:t>Руководитель практики от колледжа_______________</w:t>
      </w:r>
      <w:r w:rsidR="00AE74B4">
        <w:rPr>
          <w:rFonts w:ascii="Times New Roman" w:hAnsi="Times New Roman" w:cs="Times New Roman"/>
          <w:sz w:val="24"/>
          <w:szCs w:val="24"/>
        </w:rPr>
        <w:t>_________</w:t>
      </w:r>
      <w:r w:rsidRPr="00041F6C">
        <w:rPr>
          <w:rFonts w:ascii="Times New Roman" w:hAnsi="Times New Roman" w:cs="Times New Roman"/>
          <w:sz w:val="24"/>
          <w:szCs w:val="24"/>
        </w:rPr>
        <w:t>___________________________________________</w:t>
      </w:r>
    </w:p>
    <w:p w:rsidR="00043F74" w:rsidRPr="00041F6C" w:rsidRDefault="00D226CE" w:rsidP="00AE74B4">
      <w:pPr>
        <w:spacing w:after="0" w:line="360" w:lineRule="auto"/>
        <w:jc w:val="center"/>
        <w:rPr>
          <w:rFonts w:ascii="Times New Roman" w:hAnsi="Times New Roman" w:cs="Times New Roman"/>
          <w:sz w:val="24"/>
          <w:szCs w:val="24"/>
        </w:rPr>
      </w:pPr>
      <w:r w:rsidRPr="00041F6C">
        <w:rPr>
          <w:rFonts w:ascii="Times New Roman" w:hAnsi="Times New Roman" w:cs="Times New Roman"/>
          <w:sz w:val="24"/>
          <w:szCs w:val="24"/>
        </w:rPr>
        <w:t>(должность,</w:t>
      </w:r>
      <w:r w:rsidR="00AE74B4">
        <w:rPr>
          <w:rFonts w:ascii="Times New Roman" w:hAnsi="Times New Roman" w:cs="Times New Roman"/>
          <w:sz w:val="24"/>
          <w:szCs w:val="24"/>
        </w:rPr>
        <w:t xml:space="preserve"> </w:t>
      </w:r>
      <w:r w:rsidRPr="00041F6C">
        <w:rPr>
          <w:rFonts w:ascii="Times New Roman" w:hAnsi="Times New Roman" w:cs="Times New Roman"/>
          <w:sz w:val="24"/>
          <w:szCs w:val="24"/>
        </w:rPr>
        <w:t>Ф.И.О)</w:t>
      </w:r>
    </w:p>
    <w:p w:rsidR="00AE74B4" w:rsidRDefault="00AE74B4" w:rsidP="00AE74B4">
      <w:pPr>
        <w:tabs>
          <w:tab w:val="left" w:pos="6075"/>
        </w:tabs>
        <w:spacing w:after="0" w:line="360" w:lineRule="auto"/>
        <w:rPr>
          <w:rFonts w:ascii="Times New Roman" w:hAnsi="Times New Roman" w:cs="Times New Roman"/>
          <w:b/>
          <w:i/>
          <w:sz w:val="24"/>
          <w:szCs w:val="24"/>
        </w:rPr>
      </w:pPr>
    </w:p>
    <w:p w:rsidR="00AE74B4" w:rsidRDefault="00AE74B4" w:rsidP="00AE74B4">
      <w:pPr>
        <w:tabs>
          <w:tab w:val="left" w:pos="6075"/>
        </w:tabs>
        <w:spacing w:after="0" w:line="360" w:lineRule="auto"/>
        <w:rPr>
          <w:rFonts w:ascii="Times New Roman" w:hAnsi="Times New Roman" w:cs="Times New Roman"/>
          <w:b/>
          <w:i/>
          <w:sz w:val="24"/>
          <w:szCs w:val="24"/>
        </w:rPr>
      </w:pPr>
    </w:p>
    <w:p w:rsidR="00D226CE" w:rsidRPr="00041F6C" w:rsidRDefault="00D226CE" w:rsidP="00AE74B4">
      <w:pPr>
        <w:tabs>
          <w:tab w:val="left" w:pos="6075"/>
        </w:tabs>
        <w:spacing w:after="0" w:line="240" w:lineRule="auto"/>
        <w:rPr>
          <w:rFonts w:ascii="Times New Roman" w:hAnsi="Times New Roman" w:cs="Times New Roman"/>
          <w:b/>
          <w:i/>
          <w:sz w:val="24"/>
          <w:szCs w:val="24"/>
        </w:rPr>
      </w:pPr>
      <w:r w:rsidRPr="00041F6C">
        <w:rPr>
          <w:rFonts w:ascii="Times New Roman" w:hAnsi="Times New Roman" w:cs="Times New Roman"/>
          <w:b/>
          <w:i/>
          <w:sz w:val="24"/>
          <w:szCs w:val="24"/>
        </w:rPr>
        <w:t>Дифференцированный зачёт по производственной практике</w:t>
      </w:r>
    </w:p>
    <w:p w:rsidR="00D226CE" w:rsidRPr="00041F6C" w:rsidRDefault="00AE74B4" w:rsidP="00AE74B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26CE" w:rsidRPr="00041F6C">
        <w:rPr>
          <w:rFonts w:ascii="Times New Roman" w:hAnsi="Times New Roman" w:cs="Times New Roman"/>
          <w:b/>
          <w:sz w:val="24"/>
          <w:szCs w:val="24"/>
        </w:rPr>
        <w:t>(по профилю специальности)</w:t>
      </w:r>
    </w:p>
    <w:p w:rsidR="00D226CE" w:rsidRPr="00041F6C" w:rsidRDefault="00D226CE" w:rsidP="00AE74B4">
      <w:pPr>
        <w:tabs>
          <w:tab w:val="left" w:pos="7770"/>
        </w:tabs>
        <w:spacing w:after="0" w:line="240" w:lineRule="auto"/>
        <w:jc w:val="right"/>
        <w:rPr>
          <w:rFonts w:ascii="Times New Roman" w:hAnsi="Times New Roman" w:cs="Times New Roman"/>
          <w:b/>
          <w:sz w:val="24"/>
          <w:szCs w:val="24"/>
        </w:rPr>
      </w:pPr>
      <w:r w:rsidRPr="00041F6C">
        <w:rPr>
          <w:rFonts w:ascii="Times New Roman" w:hAnsi="Times New Roman" w:cs="Times New Roman"/>
          <w:b/>
          <w:sz w:val="24"/>
          <w:szCs w:val="24"/>
        </w:rPr>
        <w:t xml:space="preserve"> </w:t>
      </w:r>
      <w:r w:rsidR="00AE74B4">
        <w:rPr>
          <w:rFonts w:ascii="Times New Roman" w:hAnsi="Times New Roman" w:cs="Times New Roman"/>
          <w:b/>
          <w:sz w:val="24"/>
          <w:szCs w:val="24"/>
        </w:rPr>
        <w:t>________</w:t>
      </w:r>
      <w:r w:rsidRPr="00041F6C">
        <w:rPr>
          <w:rFonts w:ascii="Times New Roman" w:hAnsi="Times New Roman" w:cs="Times New Roman"/>
          <w:b/>
          <w:sz w:val="24"/>
          <w:szCs w:val="24"/>
        </w:rPr>
        <w:t>________________</w:t>
      </w:r>
    </w:p>
    <w:p w:rsidR="00D226CE" w:rsidRPr="00041F6C" w:rsidRDefault="00AE74B4" w:rsidP="00AE74B4">
      <w:pPr>
        <w:tabs>
          <w:tab w:val="left" w:pos="850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26CE" w:rsidRPr="00041F6C">
        <w:rPr>
          <w:rFonts w:ascii="Times New Roman" w:hAnsi="Times New Roman" w:cs="Times New Roman"/>
          <w:b/>
          <w:sz w:val="24"/>
          <w:szCs w:val="24"/>
        </w:rPr>
        <w:t xml:space="preserve">          (оценка)</w:t>
      </w:r>
    </w:p>
    <w:p w:rsidR="00AE74B4"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041F6C">
        <w:rPr>
          <w:rFonts w:ascii="Times New Roman" w:hAnsi="Times New Roman" w:cs="Times New Roman"/>
          <w:b/>
          <w:sz w:val="24"/>
          <w:szCs w:val="24"/>
        </w:rPr>
        <w:t xml:space="preserve">                                          </w:t>
      </w:r>
    </w:p>
    <w:p w:rsidR="00AE74B4" w:rsidRDefault="00AE74B4"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p>
    <w:p w:rsidR="00AE74B4"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041F6C">
        <w:rPr>
          <w:rFonts w:ascii="Times New Roman" w:hAnsi="Times New Roman" w:cs="Times New Roman"/>
          <w:b/>
          <w:sz w:val="24"/>
          <w:szCs w:val="24"/>
        </w:rPr>
        <w:t xml:space="preserve"> </w:t>
      </w:r>
    </w:p>
    <w:p w:rsidR="00D226CE" w:rsidRPr="00041F6C"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cs="Times New Roman"/>
          <w:b/>
          <w:sz w:val="24"/>
          <w:szCs w:val="24"/>
        </w:rPr>
      </w:pPr>
      <w:r w:rsidRPr="00041F6C">
        <w:rPr>
          <w:rFonts w:ascii="Times New Roman" w:hAnsi="Times New Roman" w:cs="Times New Roman"/>
          <w:b/>
          <w:sz w:val="24"/>
          <w:szCs w:val="24"/>
        </w:rPr>
        <w:t xml:space="preserve"> Подпись руководителя практики от колледжа</w:t>
      </w:r>
      <w:r w:rsidR="00AE74B4">
        <w:rPr>
          <w:rFonts w:ascii="Times New Roman" w:hAnsi="Times New Roman" w:cs="Times New Roman"/>
          <w:b/>
          <w:sz w:val="24"/>
          <w:szCs w:val="24"/>
        </w:rPr>
        <w:t xml:space="preserve"> </w:t>
      </w:r>
      <w:r w:rsidRPr="00041F6C">
        <w:rPr>
          <w:rFonts w:ascii="Times New Roman" w:hAnsi="Times New Roman" w:cs="Times New Roman"/>
          <w:b/>
          <w:sz w:val="24"/>
          <w:szCs w:val="24"/>
        </w:rPr>
        <w:t>_____</w:t>
      </w:r>
      <w:r w:rsidR="00AE74B4">
        <w:rPr>
          <w:rFonts w:ascii="Times New Roman" w:hAnsi="Times New Roman" w:cs="Times New Roman"/>
          <w:b/>
          <w:sz w:val="24"/>
          <w:szCs w:val="24"/>
        </w:rPr>
        <w:t>________</w:t>
      </w:r>
      <w:r w:rsidRPr="00041F6C">
        <w:rPr>
          <w:rFonts w:ascii="Times New Roman" w:hAnsi="Times New Roman" w:cs="Times New Roman"/>
          <w:b/>
          <w:sz w:val="24"/>
          <w:szCs w:val="24"/>
        </w:rPr>
        <w:t xml:space="preserve">________ </w:t>
      </w:r>
    </w:p>
    <w:p w:rsidR="00D226CE" w:rsidRPr="00041F6C"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cs="Times New Roman"/>
          <w:b/>
          <w:sz w:val="24"/>
          <w:szCs w:val="24"/>
        </w:rPr>
      </w:pPr>
      <w:r w:rsidRPr="00041F6C">
        <w:rPr>
          <w:rFonts w:ascii="Times New Roman" w:hAnsi="Times New Roman" w:cs="Times New Roman"/>
          <w:b/>
          <w:sz w:val="24"/>
          <w:szCs w:val="24"/>
        </w:rPr>
        <w:t xml:space="preserve">                                                                        «____</w:t>
      </w:r>
      <w:r w:rsidR="00AE74B4" w:rsidRPr="00041F6C">
        <w:rPr>
          <w:rFonts w:ascii="Times New Roman" w:hAnsi="Times New Roman" w:cs="Times New Roman"/>
          <w:b/>
          <w:sz w:val="24"/>
          <w:szCs w:val="24"/>
        </w:rPr>
        <w:t>_» _</w:t>
      </w:r>
      <w:r w:rsidRPr="00041F6C">
        <w:rPr>
          <w:rFonts w:ascii="Times New Roman" w:hAnsi="Times New Roman" w:cs="Times New Roman"/>
          <w:b/>
          <w:sz w:val="24"/>
          <w:szCs w:val="24"/>
        </w:rPr>
        <w:t>_______</w:t>
      </w:r>
      <w:r w:rsidR="00AE74B4">
        <w:rPr>
          <w:rFonts w:ascii="Times New Roman" w:hAnsi="Times New Roman" w:cs="Times New Roman"/>
          <w:b/>
          <w:sz w:val="24"/>
          <w:szCs w:val="24"/>
        </w:rPr>
        <w:t>___</w:t>
      </w:r>
      <w:r w:rsidRPr="00041F6C">
        <w:rPr>
          <w:rFonts w:ascii="Times New Roman" w:hAnsi="Times New Roman" w:cs="Times New Roman"/>
          <w:b/>
          <w:sz w:val="24"/>
          <w:szCs w:val="24"/>
        </w:rPr>
        <w:t>______20_____</w:t>
      </w:r>
      <w:r w:rsidR="00AE74B4">
        <w:rPr>
          <w:rFonts w:ascii="Times New Roman" w:hAnsi="Times New Roman" w:cs="Times New Roman"/>
          <w:b/>
          <w:sz w:val="24"/>
          <w:szCs w:val="24"/>
        </w:rPr>
        <w:t xml:space="preserve"> </w:t>
      </w:r>
      <w:r w:rsidRPr="00041F6C">
        <w:rPr>
          <w:rFonts w:ascii="Times New Roman" w:hAnsi="Times New Roman" w:cs="Times New Roman"/>
          <w:b/>
          <w:sz w:val="24"/>
          <w:szCs w:val="24"/>
        </w:rPr>
        <w:t>год</w:t>
      </w:r>
    </w:p>
    <w:p w:rsidR="00AE74B4" w:rsidRDefault="00AE74B4"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rPr>
      </w:pPr>
    </w:p>
    <w:p w:rsidR="00AE74B4" w:rsidRDefault="00AE74B4"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rPr>
      </w:pPr>
    </w:p>
    <w:p w:rsidR="00AE74B4" w:rsidRDefault="00AE74B4"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041F6C">
        <w:rPr>
          <w:rFonts w:ascii="Times New Roman" w:hAnsi="Times New Roman" w:cs="Times New Roman"/>
          <w:b/>
        </w:rPr>
        <w:lastRenderedPageBreak/>
        <w:t>Замечания руководителя практики от колледжа</w:t>
      </w: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rPr>
      </w:pPr>
      <w:r w:rsidRPr="00041F6C">
        <w:rPr>
          <w:rFonts w:ascii="Times New Roman" w:hAnsi="Times New Roman" w:cs="Times New Roman"/>
          <w:b/>
        </w:rPr>
        <w:t>(по профилю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714"/>
        <w:gridCol w:w="2313"/>
      </w:tblGrid>
      <w:tr w:rsidR="00D226CE" w:rsidRPr="00041F6C" w:rsidTr="00AE74B4">
        <w:tc>
          <w:tcPr>
            <w:tcW w:w="1544" w:type="dxa"/>
            <w:tcBorders>
              <w:top w:val="single" w:sz="4" w:space="0" w:color="auto"/>
              <w:left w:val="single" w:sz="4" w:space="0" w:color="auto"/>
              <w:bottom w:val="single" w:sz="4" w:space="0" w:color="auto"/>
              <w:right w:val="single" w:sz="4" w:space="0" w:color="auto"/>
            </w:tcBorders>
            <w:vAlign w:val="center"/>
            <w:hideMark/>
          </w:tcPr>
          <w:p w:rsidR="00D226CE" w:rsidRPr="00041F6C"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041F6C">
              <w:rPr>
                <w:rFonts w:ascii="Times New Roman" w:hAnsi="Times New Roman" w:cs="Times New Roman"/>
                <w:b/>
              </w:rPr>
              <w:t>Дата проверки</w:t>
            </w:r>
          </w:p>
        </w:tc>
        <w:tc>
          <w:tcPr>
            <w:tcW w:w="5714" w:type="dxa"/>
            <w:tcBorders>
              <w:top w:val="single" w:sz="4" w:space="0" w:color="auto"/>
              <w:left w:val="single" w:sz="4" w:space="0" w:color="auto"/>
              <w:bottom w:val="single" w:sz="4" w:space="0" w:color="auto"/>
              <w:right w:val="single" w:sz="4" w:space="0" w:color="auto"/>
            </w:tcBorders>
            <w:vAlign w:val="center"/>
            <w:hideMark/>
          </w:tcPr>
          <w:p w:rsidR="00D226CE" w:rsidRPr="00041F6C"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041F6C">
              <w:rPr>
                <w:rFonts w:ascii="Times New Roman" w:hAnsi="Times New Roman" w:cs="Times New Roman"/>
                <w:b/>
              </w:rPr>
              <w:t>Содержание замечаний</w:t>
            </w:r>
          </w:p>
        </w:tc>
        <w:tc>
          <w:tcPr>
            <w:tcW w:w="2313" w:type="dxa"/>
            <w:tcBorders>
              <w:top w:val="single" w:sz="4" w:space="0" w:color="auto"/>
              <w:left w:val="single" w:sz="4" w:space="0" w:color="auto"/>
              <w:bottom w:val="single" w:sz="4" w:space="0" w:color="auto"/>
              <w:right w:val="single" w:sz="4" w:space="0" w:color="auto"/>
            </w:tcBorders>
            <w:vAlign w:val="center"/>
            <w:hideMark/>
          </w:tcPr>
          <w:p w:rsidR="00D226CE" w:rsidRPr="00041F6C" w:rsidRDefault="00D226CE" w:rsidP="00A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041F6C">
              <w:rPr>
                <w:rFonts w:ascii="Times New Roman" w:hAnsi="Times New Roman" w:cs="Times New Roman"/>
                <w:b/>
              </w:rPr>
              <w:t>Должность и подпись руководителя практики</w:t>
            </w: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r w:rsidR="00D226CE" w:rsidRPr="00041F6C" w:rsidTr="001C4291">
        <w:tc>
          <w:tcPr>
            <w:tcW w:w="154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5714"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rsidR="00D226CE" w:rsidRPr="00041F6C" w:rsidRDefault="00D226CE" w:rsidP="006E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tc>
      </w:tr>
    </w:tbl>
    <w:p w:rsidR="00AE74B4" w:rsidRDefault="00AE74B4" w:rsidP="006E0AB6">
      <w:pPr>
        <w:spacing w:after="0" w:line="360" w:lineRule="auto"/>
        <w:rPr>
          <w:rFonts w:ascii="Times New Roman" w:hAnsi="Times New Roman" w:cs="Times New Roman"/>
          <w:b/>
          <w:i/>
          <w:sz w:val="24"/>
          <w:szCs w:val="24"/>
        </w:rPr>
      </w:pPr>
    </w:p>
    <w:p w:rsidR="00AE74B4" w:rsidRDefault="00AE74B4" w:rsidP="006E0AB6">
      <w:pPr>
        <w:spacing w:after="0" w:line="360" w:lineRule="auto"/>
        <w:rPr>
          <w:rFonts w:ascii="Times New Roman" w:hAnsi="Times New Roman" w:cs="Times New Roman"/>
          <w:b/>
          <w:i/>
          <w:sz w:val="24"/>
          <w:szCs w:val="24"/>
        </w:rPr>
      </w:pPr>
    </w:p>
    <w:p w:rsidR="00AE74B4" w:rsidRDefault="00AE74B4" w:rsidP="006E0AB6">
      <w:pPr>
        <w:spacing w:after="0" w:line="360" w:lineRule="auto"/>
        <w:rPr>
          <w:rFonts w:ascii="Times New Roman" w:hAnsi="Times New Roman" w:cs="Times New Roman"/>
          <w:b/>
          <w:i/>
          <w:sz w:val="24"/>
          <w:szCs w:val="24"/>
        </w:rPr>
      </w:pPr>
    </w:p>
    <w:p w:rsidR="00D226CE" w:rsidRPr="00041F6C" w:rsidRDefault="00D226CE" w:rsidP="006E0AB6">
      <w:pPr>
        <w:spacing w:after="0" w:line="360" w:lineRule="auto"/>
        <w:rPr>
          <w:rFonts w:ascii="Times New Roman" w:hAnsi="Times New Roman" w:cs="Times New Roman"/>
          <w:b/>
          <w:i/>
          <w:sz w:val="24"/>
          <w:szCs w:val="24"/>
        </w:rPr>
      </w:pPr>
      <w:r w:rsidRPr="00041F6C">
        <w:rPr>
          <w:rFonts w:ascii="Times New Roman" w:hAnsi="Times New Roman" w:cs="Times New Roman"/>
          <w:b/>
          <w:i/>
          <w:sz w:val="24"/>
          <w:szCs w:val="24"/>
        </w:rPr>
        <w:t xml:space="preserve">Инструктаж по технике безопасности практиканта </w:t>
      </w:r>
    </w:p>
    <w:p w:rsidR="00D226CE" w:rsidRPr="00041F6C" w:rsidRDefault="00D226CE" w:rsidP="006E0AB6">
      <w:pPr>
        <w:spacing w:after="0" w:line="360" w:lineRule="auto"/>
        <w:rPr>
          <w:rFonts w:ascii="Times New Roman" w:hAnsi="Times New Roman" w:cs="Times New Roman"/>
          <w:b/>
        </w:rPr>
      </w:pPr>
      <w:r w:rsidRPr="00041F6C">
        <w:rPr>
          <w:rFonts w:ascii="Times New Roman" w:hAnsi="Times New Roman" w:cs="Times New Roman"/>
          <w:b/>
          <w:bCs/>
          <w:lang w:eastAsia="ar-SA"/>
        </w:rPr>
        <w:t xml:space="preserve">Дата </w:t>
      </w:r>
      <w:r w:rsidR="00A029C4" w:rsidRPr="00041F6C">
        <w:rPr>
          <w:rFonts w:ascii="Times New Roman" w:hAnsi="Times New Roman" w:cs="Times New Roman"/>
          <w:b/>
          <w:bCs/>
          <w:lang w:eastAsia="ar-SA"/>
        </w:rPr>
        <w:t>проведения: _</w:t>
      </w:r>
      <w:r w:rsidRPr="00041F6C">
        <w:rPr>
          <w:rFonts w:ascii="Times New Roman" w:hAnsi="Times New Roman" w:cs="Times New Roman"/>
          <w:b/>
          <w:bCs/>
          <w:lang w:eastAsia="ar-SA"/>
        </w:rPr>
        <w:t>__________</w:t>
      </w:r>
      <w:r w:rsidR="00AE74B4">
        <w:rPr>
          <w:rFonts w:ascii="Times New Roman" w:hAnsi="Times New Roman" w:cs="Times New Roman"/>
          <w:b/>
          <w:bCs/>
          <w:lang w:eastAsia="ar-SA"/>
        </w:rPr>
        <w:t>________________</w:t>
      </w:r>
      <w:r w:rsidRPr="00041F6C">
        <w:rPr>
          <w:rFonts w:ascii="Times New Roman" w:hAnsi="Times New Roman" w:cs="Times New Roman"/>
          <w:b/>
          <w:bCs/>
          <w:lang w:eastAsia="ar-SA"/>
        </w:rPr>
        <w:t>__________</w:t>
      </w:r>
    </w:p>
    <w:p w:rsidR="00D226CE" w:rsidRPr="00041F6C" w:rsidRDefault="00D226CE" w:rsidP="006E0AB6">
      <w:pPr>
        <w:spacing w:after="0" w:line="360" w:lineRule="auto"/>
        <w:jc w:val="center"/>
        <w:rPr>
          <w:rFonts w:ascii="Times New Roman" w:hAnsi="Times New Roman" w:cs="Times New Roman"/>
          <w:b/>
        </w:rPr>
      </w:pPr>
    </w:p>
    <w:p w:rsidR="00D226CE" w:rsidRPr="00041F6C" w:rsidRDefault="00D226CE" w:rsidP="006E0AB6">
      <w:pPr>
        <w:suppressAutoHyphens/>
        <w:spacing w:after="0" w:line="360" w:lineRule="auto"/>
        <w:rPr>
          <w:rFonts w:ascii="Times New Roman" w:hAnsi="Times New Roman" w:cs="Times New Roman"/>
          <w:lang w:eastAsia="ar-SA"/>
        </w:rPr>
      </w:pPr>
      <w:r w:rsidRPr="00041F6C">
        <w:rPr>
          <w:rFonts w:ascii="Times New Roman" w:hAnsi="Times New Roman" w:cs="Times New Roman"/>
          <w:b/>
        </w:rPr>
        <w:t>Инструктаж провёл</w:t>
      </w:r>
      <w:r w:rsidR="004210B0" w:rsidRPr="00041F6C">
        <w:rPr>
          <w:rFonts w:ascii="Times New Roman" w:hAnsi="Times New Roman" w:cs="Times New Roman"/>
          <w:b/>
        </w:rPr>
        <w:t xml:space="preserve"> </w:t>
      </w:r>
      <w:r w:rsidRPr="00041F6C">
        <w:rPr>
          <w:rFonts w:ascii="Times New Roman" w:hAnsi="Times New Roman" w:cs="Times New Roman"/>
          <w:bCs/>
          <w:lang w:eastAsia="ar-SA"/>
        </w:rPr>
        <w:t>(допуск к работе)</w:t>
      </w:r>
      <w:r w:rsidR="004210B0" w:rsidRPr="00041F6C">
        <w:rPr>
          <w:rFonts w:ascii="Times New Roman" w:hAnsi="Times New Roman" w:cs="Times New Roman"/>
          <w:bCs/>
          <w:lang w:eastAsia="ar-SA"/>
        </w:rPr>
        <w:t xml:space="preserve"> </w:t>
      </w:r>
      <w:r w:rsidRPr="00041F6C">
        <w:rPr>
          <w:rFonts w:ascii="Times New Roman" w:hAnsi="Times New Roman" w:cs="Times New Roman"/>
          <w:lang w:eastAsia="ar-SA"/>
        </w:rPr>
        <w:t>Ф.И.О. должность инструктирующего</w:t>
      </w:r>
    </w:p>
    <w:p w:rsidR="00D226CE" w:rsidRPr="00041F6C" w:rsidRDefault="00D226CE" w:rsidP="00AE74B4">
      <w:pPr>
        <w:suppressAutoHyphens/>
        <w:spacing w:after="0" w:line="240" w:lineRule="auto"/>
        <w:jc w:val="right"/>
        <w:rPr>
          <w:rFonts w:ascii="Times New Roman" w:hAnsi="Times New Roman" w:cs="Times New Roman"/>
          <w:b/>
          <w:bCs/>
          <w:i/>
          <w:iCs/>
          <w:sz w:val="36"/>
          <w:szCs w:val="36"/>
          <w:lang w:eastAsia="ar-SA"/>
        </w:rPr>
      </w:pPr>
      <w:r w:rsidRPr="00041F6C">
        <w:rPr>
          <w:rFonts w:ascii="Times New Roman" w:hAnsi="Times New Roman" w:cs="Times New Roman"/>
          <w:lang w:eastAsia="ar-SA"/>
        </w:rPr>
        <w:t xml:space="preserve">                                                         ___</w:t>
      </w:r>
      <w:r w:rsidR="00AE74B4">
        <w:rPr>
          <w:rFonts w:ascii="Times New Roman" w:hAnsi="Times New Roman" w:cs="Times New Roman"/>
          <w:lang w:eastAsia="ar-SA"/>
        </w:rPr>
        <w:t>__________________________________</w:t>
      </w:r>
      <w:r w:rsidRPr="00041F6C">
        <w:rPr>
          <w:rFonts w:ascii="Times New Roman" w:hAnsi="Times New Roman" w:cs="Times New Roman"/>
          <w:lang w:eastAsia="ar-SA"/>
        </w:rPr>
        <w:t>_______________</w:t>
      </w:r>
    </w:p>
    <w:p w:rsidR="00D226CE" w:rsidRPr="00041F6C" w:rsidRDefault="00AE74B4" w:rsidP="00AE74B4">
      <w:pPr>
        <w:suppressAutoHyphens/>
        <w:spacing w:after="0" w:line="240" w:lineRule="auto"/>
        <w:rPr>
          <w:rFonts w:ascii="Times New Roman" w:hAnsi="Times New Roman" w:cs="Times New Roman"/>
          <w:sz w:val="24"/>
          <w:szCs w:val="24"/>
          <w:lang w:eastAsia="ar-SA"/>
        </w:rPr>
      </w:pPr>
      <w:r>
        <w:rPr>
          <w:rFonts w:ascii="Times New Roman" w:hAnsi="Times New Roman" w:cs="Times New Roman"/>
          <w:lang w:eastAsia="ar-SA"/>
        </w:rPr>
        <w:t xml:space="preserve">                                                                                 </w:t>
      </w:r>
      <w:r w:rsidR="00D226CE" w:rsidRPr="00041F6C">
        <w:rPr>
          <w:rFonts w:ascii="Times New Roman" w:hAnsi="Times New Roman" w:cs="Times New Roman"/>
          <w:lang w:eastAsia="ar-SA"/>
        </w:rPr>
        <w:t xml:space="preserve">(подпись)     </w:t>
      </w:r>
      <w:r>
        <w:rPr>
          <w:rFonts w:ascii="Times New Roman" w:hAnsi="Times New Roman" w:cs="Times New Roman"/>
          <w:lang w:eastAsia="ar-SA"/>
        </w:rPr>
        <w:t xml:space="preserve">            </w:t>
      </w:r>
      <w:r w:rsidR="00D226CE" w:rsidRPr="00041F6C">
        <w:rPr>
          <w:rFonts w:ascii="Times New Roman" w:hAnsi="Times New Roman" w:cs="Times New Roman"/>
          <w:lang w:eastAsia="ar-SA"/>
        </w:rPr>
        <w:t xml:space="preserve">   (расшифровка подписи)</w:t>
      </w:r>
    </w:p>
    <w:p w:rsidR="00AE74B4" w:rsidRDefault="00AE74B4" w:rsidP="006E0AB6">
      <w:pPr>
        <w:spacing w:after="0" w:line="360" w:lineRule="auto"/>
        <w:rPr>
          <w:rFonts w:ascii="Times New Roman" w:hAnsi="Times New Roman" w:cs="Times New Roman"/>
          <w:b/>
        </w:rPr>
      </w:pPr>
    </w:p>
    <w:p w:rsidR="00D226CE" w:rsidRPr="00041F6C" w:rsidRDefault="00D226CE" w:rsidP="006E0AB6">
      <w:pPr>
        <w:spacing w:after="0" w:line="360" w:lineRule="auto"/>
        <w:rPr>
          <w:rFonts w:ascii="Times New Roman" w:hAnsi="Times New Roman" w:cs="Times New Roman"/>
          <w:b/>
        </w:rPr>
      </w:pPr>
      <w:r w:rsidRPr="00041F6C">
        <w:rPr>
          <w:rFonts w:ascii="Times New Roman" w:hAnsi="Times New Roman" w:cs="Times New Roman"/>
          <w:b/>
        </w:rPr>
        <w:t>Подпись инструкти</w:t>
      </w:r>
      <w:r w:rsidR="00155016" w:rsidRPr="00041F6C">
        <w:rPr>
          <w:rFonts w:ascii="Times New Roman" w:hAnsi="Times New Roman" w:cs="Times New Roman"/>
          <w:b/>
        </w:rPr>
        <w:t>руемого студента______________</w:t>
      </w:r>
      <w:r w:rsidR="00AE74B4">
        <w:rPr>
          <w:rFonts w:ascii="Times New Roman" w:hAnsi="Times New Roman" w:cs="Times New Roman"/>
          <w:b/>
        </w:rPr>
        <w:t>____</w:t>
      </w:r>
      <w:r w:rsidR="00155016" w:rsidRPr="00041F6C">
        <w:rPr>
          <w:rFonts w:ascii="Times New Roman" w:hAnsi="Times New Roman" w:cs="Times New Roman"/>
          <w:b/>
        </w:rPr>
        <w:t>__</w:t>
      </w:r>
    </w:p>
    <w:p w:rsidR="006E0AB6" w:rsidRDefault="006E0AB6" w:rsidP="00D226CE">
      <w:pPr>
        <w:jc w:val="center"/>
        <w:rPr>
          <w:rFonts w:ascii="Times New Roman" w:eastAsia="Calibri" w:hAnsi="Times New Roman" w:cs="Times New Roman"/>
          <w:b/>
          <w:lang w:eastAsia="en-US"/>
        </w:rPr>
      </w:pPr>
    </w:p>
    <w:p w:rsidR="00D226CE" w:rsidRPr="00A029C4" w:rsidRDefault="00D226CE" w:rsidP="00AE74B4">
      <w:pPr>
        <w:spacing w:after="0" w:line="360" w:lineRule="auto"/>
        <w:jc w:val="center"/>
        <w:rPr>
          <w:rFonts w:ascii="Times New Roman" w:eastAsia="Calibri" w:hAnsi="Times New Roman" w:cs="Times New Roman"/>
          <w:b/>
          <w:sz w:val="24"/>
          <w:szCs w:val="24"/>
          <w:lang w:eastAsia="en-US"/>
        </w:rPr>
      </w:pPr>
      <w:r w:rsidRPr="00A029C4">
        <w:rPr>
          <w:rFonts w:ascii="Times New Roman" w:eastAsia="Calibri" w:hAnsi="Times New Roman" w:cs="Times New Roman"/>
          <w:b/>
          <w:sz w:val="24"/>
          <w:szCs w:val="24"/>
          <w:lang w:eastAsia="en-US"/>
        </w:rPr>
        <w:lastRenderedPageBreak/>
        <w:t>Д</w:t>
      </w:r>
      <w:r w:rsidR="00155016" w:rsidRPr="00A029C4">
        <w:rPr>
          <w:rFonts w:ascii="Times New Roman" w:eastAsia="Calibri" w:hAnsi="Times New Roman" w:cs="Times New Roman"/>
          <w:b/>
          <w:sz w:val="24"/>
          <w:szCs w:val="24"/>
          <w:lang w:eastAsia="en-US"/>
        </w:rPr>
        <w:t>невник прохождения производственной</w:t>
      </w:r>
      <w:r w:rsidRPr="00A029C4">
        <w:rPr>
          <w:rFonts w:ascii="Times New Roman" w:eastAsia="Calibri" w:hAnsi="Times New Roman" w:cs="Times New Roman"/>
          <w:b/>
          <w:sz w:val="24"/>
          <w:szCs w:val="24"/>
          <w:lang w:eastAsia="en-US"/>
        </w:rPr>
        <w:t xml:space="preserve"> практики</w:t>
      </w:r>
    </w:p>
    <w:p w:rsidR="00D226CE" w:rsidRPr="00A029C4" w:rsidRDefault="00D226CE" w:rsidP="00AE74B4">
      <w:pPr>
        <w:keepNext/>
        <w:keepLines/>
        <w:autoSpaceDE w:val="0"/>
        <w:autoSpaceDN w:val="0"/>
        <w:adjustRightInd w:val="0"/>
        <w:spacing w:after="0" w:line="360" w:lineRule="auto"/>
        <w:ind w:left="357"/>
        <w:jc w:val="center"/>
        <w:outlineLvl w:val="2"/>
        <w:rPr>
          <w:rFonts w:ascii="Times New Roman" w:eastAsia="Calibri" w:hAnsi="Times New Roman" w:cs="Times New Roman"/>
          <w:b/>
          <w:sz w:val="24"/>
          <w:szCs w:val="24"/>
          <w:lang w:eastAsia="en-US"/>
        </w:rPr>
      </w:pPr>
      <w:r w:rsidRPr="00A029C4">
        <w:rPr>
          <w:rFonts w:ascii="Times New Roman" w:eastAsia="Calibri" w:hAnsi="Times New Roman" w:cs="Times New Roman"/>
          <w:b/>
          <w:sz w:val="24"/>
          <w:szCs w:val="24"/>
          <w:lang w:eastAsia="en-US"/>
        </w:rPr>
        <w:t>по специальност</w:t>
      </w:r>
      <w:r w:rsidR="00155016" w:rsidRPr="00A029C4">
        <w:rPr>
          <w:rFonts w:ascii="Times New Roman" w:eastAsia="Calibri" w:hAnsi="Times New Roman" w:cs="Times New Roman"/>
          <w:b/>
          <w:sz w:val="24"/>
          <w:szCs w:val="24"/>
          <w:lang w:eastAsia="en-US"/>
        </w:rPr>
        <w:t>и 44.02.01 Дошкольное образование</w:t>
      </w:r>
    </w:p>
    <w:p w:rsidR="00AE74B4" w:rsidRPr="00A029C4" w:rsidRDefault="00AE74B4" w:rsidP="00AE74B4">
      <w:pPr>
        <w:pStyle w:val="a5"/>
        <w:spacing w:line="360" w:lineRule="auto"/>
        <w:jc w:val="both"/>
        <w:rPr>
          <w:b/>
        </w:rPr>
      </w:pPr>
    </w:p>
    <w:p w:rsidR="00A029C4" w:rsidRPr="00A029C4" w:rsidRDefault="00A029C4" w:rsidP="00A029C4">
      <w:pPr>
        <w:autoSpaceDE w:val="0"/>
        <w:autoSpaceDN w:val="0"/>
        <w:adjustRightInd w:val="0"/>
        <w:spacing w:before="100" w:beforeAutospacing="1" w:after="100" w:afterAutospacing="1" w:line="240" w:lineRule="auto"/>
        <w:ind w:firstLine="357"/>
        <w:jc w:val="both"/>
        <w:rPr>
          <w:rFonts w:ascii="Times New Roman" w:hAnsi="Times New Roman" w:cs="Times New Roman"/>
          <w:sz w:val="24"/>
          <w:szCs w:val="24"/>
        </w:rPr>
      </w:pPr>
      <w:r w:rsidRPr="00A029C4">
        <w:rPr>
          <w:rFonts w:ascii="Times New Roman" w:hAnsi="Times New Roman" w:cs="Times New Roman"/>
          <w:b/>
          <w:sz w:val="24"/>
          <w:szCs w:val="24"/>
        </w:rPr>
        <w:t>Целью производственной практики</w:t>
      </w:r>
      <w:r w:rsidRPr="00A029C4">
        <w:rPr>
          <w:rFonts w:ascii="Times New Roman" w:hAnsi="Times New Roman" w:cs="Times New Roman"/>
          <w:sz w:val="24"/>
          <w:szCs w:val="24"/>
        </w:rPr>
        <w:t xml:space="preserve"> (по профилю специальности) являются закрепление и углубление знаний, полученных студентами в процессе обучения, приобретение необходимых умений практической работы по избранной специальности.</w:t>
      </w:r>
    </w:p>
    <w:p w:rsidR="00A029C4" w:rsidRPr="00A029C4" w:rsidRDefault="00A029C4" w:rsidP="00A029C4">
      <w:pPr>
        <w:autoSpaceDE w:val="0"/>
        <w:autoSpaceDN w:val="0"/>
        <w:adjustRightInd w:val="0"/>
        <w:spacing w:before="100" w:beforeAutospacing="1" w:after="100" w:afterAutospacing="1" w:line="240" w:lineRule="auto"/>
        <w:ind w:firstLine="357"/>
        <w:jc w:val="both"/>
        <w:rPr>
          <w:rFonts w:ascii="Times New Roman" w:eastAsia="Calibri" w:hAnsi="Times New Roman" w:cs="Times New Roman"/>
          <w:bCs/>
          <w:sz w:val="24"/>
          <w:szCs w:val="24"/>
          <w:lang w:eastAsia="en-US"/>
        </w:rPr>
      </w:pPr>
      <w:r w:rsidRPr="00A029C4">
        <w:rPr>
          <w:rFonts w:ascii="Times New Roman" w:hAnsi="Times New Roman" w:cs="Times New Roman"/>
          <w:sz w:val="24"/>
          <w:szCs w:val="24"/>
        </w:rPr>
        <w:t>Задачами производственной практики (по профилю специальности) являются формирование практических профессиональных умений, приобретение первоначального практического опыта, освоение общих и профессиональных компетенций по избранной специальности, а именно:</w:t>
      </w:r>
    </w:p>
    <w:p w:rsidR="00A029C4" w:rsidRPr="00A029C4" w:rsidRDefault="00A029C4" w:rsidP="00A029C4">
      <w:pPr>
        <w:spacing w:before="100" w:beforeAutospacing="1" w:after="100" w:afterAutospacing="1" w:line="240" w:lineRule="auto"/>
        <w:rPr>
          <w:rFonts w:ascii="Times New Roman" w:hAnsi="Times New Roman" w:cs="Times New Roman"/>
          <w:b/>
          <w:sz w:val="24"/>
          <w:szCs w:val="24"/>
        </w:rPr>
      </w:pPr>
      <w:r w:rsidRPr="00A029C4">
        <w:rPr>
          <w:rFonts w:ascii="Times New Roman" w:hAnsi="Times New Roman" w:cs="Times New Roman"/>
          <w:b/>
          <w:sz w:val="24"/>
          <w:szCs w:val="24"/>
        </w:rPr>
        <w:t>иметь практический опыт:</w:t>
      </w:r>
    </w:p>
    <w:p w:rsidR="00A029C4" w:rsidRPr="00A029C4" w:rsidRDefault="00A029C4" w:rsidP="00A029C4">
      <w:pPr>
        <w:pStyle w:val="a5"/>
        <w:numPr>
          <w:ilvl w:val="0"/>
          <w:numId w:val="13"/>
        </w:numPr>
        <w:spacing w:before="100" w:beforeAutospacing="1" w:after="100" w:afterAutospacing="1"/>
        <w:jc w:val="both"/>
      </w:pPr>
      <w:r w:rsidRPr="00A029C4">
        <w:t>анализа и разработки учебно-методических материалов (рабочих программ, учебно-тематических планов) на основе примерных и вариативных;</w:t>
      </w:r>
    </w:p>
    <w:p w:rsidR="00A029C4" w:rsidRPr="00A029C4" w:rsidRDefault="00A029C4" w:rsidP="00A029C4">
      <w:pPr>
        <w:pStyle w:val="a5"/>
        <w:numPr>
          <w:ilvl w:val="0"/>
          <w:numId w:val="13"/>
        </w:numPr>
        <w:spacing w:before="100" w:beforeAutospacing="1" w:after="100" w:afterAutospacing="1"/>
        <w:jc w:val="both"/>
      </w:pPr>
      <w:r w:rsidRPr="00A029C4">
        <w:t>участия в создании предметно-развивающей среды;</w:t>
      </w:r>
    </w:p>
    <w:p w:rsidR="00A029C4" w:rsidRPr="00A029C4" w:rsidRDefault="00A029C4" w:rsidP="00A029C4">
      <w:pPr>
        <w:pStyle w:val="a5"/>
        <w:numPr>
          <w:ilvl w:val="0"/>
          <w:numId w:val="13"/>
        </w:numPr>
        <w:spacing w:before="100" w:beforeAutospacing="1" w:after="100" w:afterAutospacing="1"/>
        <w:jc w:val="both"/>
      </w:pPr>
      <w:r w:rsidRPr="00A029C4">
        <w:t>изучения и анализа педагогической и методической литературы по проблемам дошкольного и специального дошкольного образования;</w:t>
      </w:r>
    </w:p>
    <w:p w:rsidR="00A029C4" w:rsidRPr="00A029C4" w:rsidRDefault="00A029C4" w:rsidP="00A029C4">
      <w:pPr>
        <w:pStyle w:val="a5"/>
        <w:numPr>
          <w:ilvl w:val="0"/>
          <w:numId w:val="13"/>
        </w:numPr>
        <w:spacing w:before="100" w:beforeAutospacing="1" w:after="100" w:afterAutospacing="1"/>
        <w:jc w:val="both"/>
      </w:pPr>
      <w:r w:rsidRPr="00A029C4">
        <w:t>оформления портфолио педагогических достижений;</w:t>
      </w:r>
    </w:p>
    <w:p w:rsidR="00A029C4" w:rsidRPr="00A029C4" w:rsidRDefault="00A029C4" w:rsidP="00A029C4">
      <w:pPr>
        <w:pStyle w:val="a5"/>
        <w:numPr>
          <w:ilvl w:val="0"/>
          <w:numId w:val="13"/>
        </w:numPr>
        <w:spacing w:before="100" w:beforeAutospacing="1" w:after="100" w:afterAutospacing="1"/>
        <w:jc w:val="both"/>
      </w:pPr>
      <w:r w:rsidRPr="00A029C4">
        <w:t>презентации педагогических разработок в виде отчетов, рефератов, выступлений;</w:t>
      </w:r>
    </w:p>
    <w:p w:rsidR="00A029C4" w:rsidRPr="00A029C4" w:rsidRDefault="00A029C4" w:rsidP="00A029C4">
      <w:pPr>
        <w:pStyle w:val="a5"/>
        <w:numPr>
          <w:ilvl w:val="0"/>
          <w:numId w:val="13"/>
        </w:numPr>
        <w:spacing w:before="100" w:beforeAutospacing="1" w:after="100" w:afterAutospacing="1"/>
        <w:jc w:val="both"/>
      </w:pPr>
      <w:r w:rsidRPr="00A029C4">
        <w:t>участия в исследовательской и проектной деятельности;</w:t>
      </w:r>
    </w:p>
    <w:p w:rsidR="00A029C4" w:rsidRPr="00A029C4" w:rsidRDefault="00A029C4" w:rsidP="00A029C4">
      <w:pPr>
        <w:pStyle w:val="a5"/>
        <w:spacing w:before="100" w:beforeAutospacing="1" w:after="100" w:afterAutospacing="1"/>
        <w:jc w:val="both"/>
        <w:rPr>
          <w:b/>
        </w:rPr>
      </w:pPr>
      <w:r w:rsidRPr="00A029C4">
        <w:rPr>
          <w:b/>
        </w:rPr>
        <w:t>уметь:</w:t>
      </w:r>
    </w:p>
    <w:p w:rsidR="00A029C4" w:rsidRPr="00A029C4" w:rsidRDefault="00A029C4" w:rsidP="00A029C4">
      <w:pPr>
        <w:pStyle w:val="a5"/>
        <w:numPr>
          <w:ilvl w:val="0"/>
          <w:numId w:val="14"/>
        </w:numPr>
        <w:spacing w:before="100" w:beforeAutospacing="1" w:after="100" w:afterAutospacing="1"/>
        <w:jc w:val="both"/>
      </w:pPr>
      <w:r w:rsidRPr="00A029C4">
        <w:t>анализировать примерные и вариативные программы дошкольного образования;</w:t>
      </w:r>
    </w:p>
    <w:p w:rsidR="00A029C4" w:rsidRPr="00A029C4" w:rsidRDefault="00A029C4" w:rsidP="00A029C4">
      <w:pPr>
        <w:pStyle w:val="a5"/>
        <w:numPr>
          <w:ilvl w:val="0"/>
          <w:numId w:val="14"/>
        </w:numPr>
        <w:spacing w:before="100" w:beforeAutospacing="1" w:after="100" w:afterAutospacing="1"/>
        <w:jc w:val="both"/>
      </w:pPr>
      <w:r w:rsidRPr="00A029C4">
        <w:t>определять цели и задачи, содержание, формы, методы и средства при планировании дошкольного образования воспитанников;</w:t>
      </w:r>
    </w:p>
    <w:p w:rsidR="00A029C4" w:rsidRPr="00A029C4" w:rsidRDefault="00A029C4" w:rsidP="00A029C4">
      <w:pPr>
        <w:pStyle w:val="a5"/>
        <w:numPr>
          <w:ilvl w:val="0"/>
          <w:numId w:val="14"/>
        </w:numPr>
        <w:spacing w:before="100" w:beforeAutospacing="1" w:after="100" w:afterAutospacing="1"/>
        <w:jc w:val="both"/>
      </w:pPr>
      <w:r w:rsidRPr="00A029C4">
        <w:t>осуществлять планирование с учетом особенностей возраста, группы отдельных воспитанников;</w:t>
      </w:r>
    </w:p>
    <w:p w:rsidR="00A029C4" w:rsidRPr="00A029C4" w:rsidRDefault="00A029C4" w:rsidP="00A029C4">
      <w:pPr>
        <w:pStyle w:val="a5"/>
        <w:numPr>
          <w:ilvl w:val="0"/>
          <w:numId w:val="14"/>
        </w:numPr>
        <w:spacing w:before="100" w:beforeAutospacing="1" w:after="100" w:afterAutospacing="1"/>
        <w:jc w:val="both"/>
      </w:pPr>
      <w:r w:rsidRPr="00A029C4">
        <w:t>определять педагогические проблемы методического характера и находить способы их решения;</w:t>
      </w:r>
    </w:p>
    <w:p w:rsidR="00A029C4" w:rsidRPr="00A029C4" w:rsidRDefault="00A029C4" w:rsidP="00A029C4">
      <w:pPr>
        <w:pStyle w:val="a5"/>
        <w:numPr>
          <w:ilvl w:val="0"/>
          <w:numId w:val="14"/>
        </w:numPr>
        <w:spacing w:before="100" w:beforeAutospacing="1" w:after="100" w:afterAutospacing="1"/>
        <w:jc w:val="both"/>
      </w:pPr>
      <w:r w:rsidRPr="00A029C4">
        <w:t>выбирать наиболее эффективные образовательные технологии с учетом вида образовательного учреждения, особенностей возраста воспитанников;</w:t>
      </w:r>
    </w:p>
    <w:p w:rsidR="00A029C4" w:rsidRPr="00A029C4" w:rsidRDefault="00A029C4" w:rsidP="00A029C4">
      <w:pPr>
        <w:pStyle w:val="a5"/>
        <w:numPr>
          <w:ilvl w:val="0"/>
          <w:numId w:val="14"/>
        </w:numPr>
        <w:spacing w:before="100" w:beforeAutospacing="1" w:after="100" w:afterAutospacing="1"/>
        <w:jc w:val="both"/>
      </w:pPr>
      <w:r w:rsidRPr="00A029C4">
        <w:t>адаптировать и применять имеющиеся методические разработки; создавать в группе предметно-развивающую среду, соответствующую возрасту, целям и задачам дошкольного образования;</w:t>
      </w:r>
    </w:p>
    <w:p w:rsidR="00A029C4" w:rsidRPr="00A029C4" w:rsidRDefault="00A029C4" w:rsidP="00A029C4">
      <w:pPr>
        <w:pStyle w:val="a5"/>
        <w:numPr>
          <w:ilvl w:val="0"/>
          <w:numId w:val="14"/>
        </w:numPr>
        <w:spacing w:before="100" w:beforeAutospacing="1" w:after="100" w:afterAutospacing="1"/>
        <w:jc w:val="both"/>
      </w:pPr>
      <w:r w:rsidRPr="00A029C4">
        <w:t xml:space="preserve">готовить и оформлять отчеты, рефераты конспекты; </w:t>
      </w:r>
    </w:p>
    <w:p w:rsidR="00A029C4" w:rsidRPr="00A029C4" w:rsidRDefault="00A029C4" w:rsidP="00A029C4">
      <w:pPr>
        <w:pStyle w:val="a5"/>
        <w:numPr>
          <w:ilvl w:val="0"/>
          <w:numId w:val="14"/>
        </w:numPr>
        <w:spacing w:before="100" w:beforeAutospacing="1" w:after="100" w:afterAutospacing="1"/>
        <w:jc w:val="both"/>
      </w:pPr>
      <w:r w:rsidRPr="00A029C4">
        <w:t>с помощью руководителя определять цели, задачи, планировать исследовательскую и проектную деятельность в области дошкольного образования;</w:t>
      </w:r>
    </w:p>
    <w:p w:rsidR="00A029C4" w:rsidRPr="00A029C4" w:rsidRDefault="00A029C4" w:rsidP="00A029C4">
      <w:pPr>
        <w:pStyle w:val="a5"/>
        <w:numPr>
          <w:ilvl w:val="0"/>
          <w:numId w:val="14"/>
        </w:numPr>
        <w:spacing w:before="100" w:beforeAutospacing="1" w:after="100" w:afterAutospacing="1"/>
        <w:jc w:val="both"/>
      </w:pPr>
      <w:r w:rsidRPr="00A029C4">
        <w:t>использовать методы и методики педагогического исследования и проектирования, подобранные совместно руководителем;</w:t>
      </w:r>
    </w:p>
    <w:p w:rsidR="00A029C4" w:rsidRPr="00A029C4" w:rsidRDefault="00A029C4" w:rsidP="00A029C4">
      <w:pPr>
        <w:pStyle w:val="a5"/>
        <w:numPr>
          <w:ilvl w:val="0"/>
          <w:numId w:val="14"/>
        </w:numPr>
        <w:spacing w:before="100" w:beforeAutospacing="1" w:after="100" w:afterAutospacing="1"/>
        <w:jc w:val="both"/>
      </w:pPr>
      <w:r w:rsidRPr="00A029C4">
        <w:t>оформлять результаты исследовательской проектной работы;</w:t>
      </w:r>
    </w:p>
    <w:p w:rsidR="00A029C4" w:rsidRPr="00A029C4" w:rsidRDefault="00A029C4" w:rsidP="00A029C4">
      <w:pPr>
        <w:pStyle w:val="a5"/>
        <w:numPr>
          <w:ilvl w:val="0"/>
          <w:numId w:val="14"/>
        </w:numPr>
        <w:spacing w:before="100" w:beforeAutospacing="1" w:after="100" w:afterAutospacing="1"/>
        <w:jc w:val="both"/>
      </w:pPr>
      <w:r w:rsidRPr="00A029C4">
        <w:t>определять пути самосовершенствования педагогичес</w:t>
      </w:r>
      <w:r>
        <w:t>кого мастерства.</w:t>
      </w:r>
    </w:p>
    <w:p w:rsidR="00A029C4" w:rsidRDefault="00A029C4" w:rsidP="00A029C4">
      <w:pPr>
        <w:spacing w:after="0" w:line="240" w:lineRule="auto"/>
        <w:rPr>
          <w:rFonts w:ascii="Times New Roman" w:hAnsi="Times New Roman" w:cs="Times New Roman"/>
          <w:b/>
          <w:sz w:val="24"/>
          <w:szCs w:val="24"/>
        </w:rPr>
      </w:pPr>
    </w:p>
    <w:p w:rsidR="00A029C4" w:rsidRDefault="00A029C4" w:rsidP="00A029C4">
      <w:pPr>
        <w:spacing w:after="0" w:line="240" w:lineRule="auto"/>
        <w:rPr>
          <w:rFonts w:ascii="Times New Roman" w:hAnsi="Times New Roman" w:cs="Times New Roman"/>
          <w:b/>
          <w:sz w:val="24"/>
          <w:szCs w:val="24"/>
        </w:rPr>
      </w:pPr>
    </w:p>
    <w:p w:rsidR="00A029C4" w:rsidRDefault="00A029C4" w:rsidP="00A029C4">
      <w:pPr>
        <w:spacing w:after="0" w:line="240" w:lineRule="auto"/>
        <w:rPr>
          <w:rFonts w:ascii="Times New Roman" w:hAnsi="Times New Roman" w:cs="Times New Roman"/>
          <w:b/>
          <w:sz w:val="24"/>
          <w:szCs w:val="24"/>
        </w:rPr>
      </w:pPr>
    </w:p>
    <w:p w:rsidR="00A029C4" w:rsidRDefault="00A029C4" w:rsidP="00A029C4">
      <w:pPr>
        <w:spacing w:after="0" w:line="240" w:lineRule="auto"/>
        <w:rPr>
          <w:rFonts w:ascii="Times New Roman" w:hAnsi="Times New Roman" w:cs="Times New Roman"/>
          <w:b/>
          <w:sz w:val="24"/>
          <w:szCs w:val="24"/>
        </w:rPr>
      </w:pPr>
    </w:p>
    <w:p w:rsidR="00A029C4" w:rsidRDefault="00A029C4" w:rsidP="00A029C4">
      <w:pPr>
        <w:spacing w:after="0" w:line="240" w:lineRule="auto"/>
        <w:rPr>
          <w:rFonts w:ascii="Times New Roman" w:hAnsi="Times New Roman" w:cs="Times New Roman"/>
          <w:b/>
          <w:sz w:val="24"/>
          <w:szCs w:val="24"/>
        </w:rPr>
      </w:pPr>
    </w:p>
    <w:p w:rsidR="00A029C4" w:rsidRDefault="00A029C4" w:rsidP="00A029C4">
      <w:pPr>
        <w:spacing w:after="0" w:line="240" w:lineRule="auto"/>
        <w:jc w:val="center"/>
        <w:rPr>
          <w:rFonts w:ascii="Times New Roman" w:hAnsi="Times New Roman" w:cs="Times New Roman"/>
          <w:b/>
          <w:sz w:val="24"/>
          <w:szCs w:val="24"/>
        </w:rPr>
      </w:pPr>
      <w:r w:rsidRPr="00A029C4">
        <w:rPr>
          <w:rFonts w:ascii="Times New Roman" w:hAnsi="Times New Roman" w:cs="Times New Roman"/>
          <w:b/>
          <w:sz w:val="24"/>
          <w:szCs w:val="24"/>
        </w:rPr>
        <w:lastRenderedPageBreak/>
        <w:t>Практика предполагает освоение компетенций ОК 1-11; ПК 5.1 – .5.5</w:t>
      </w:r>
    </w:p>
    <w:p w:rsidR="00A029C4" w:rsidRPr="00A029C4" w:rsidRDefault="00A029C4" w:rsidP="00A029C4">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8582"/>
      </w:tblGrid>
      <w:tr w:rsidR="00A029C4" w:rsidRPr="00A029C4" w:rsidTr="00A029C4">
        <w:tc>
          <w:tcPr>
            <w:tcW w:w="10456" w:type="dxa"/>
            <w:gridSpan w:val="2"/>
            <w:shd w:val="clear" w:color="auto" w:fill="auto"/>
            <w:vAlign w:val="center"/>
          </w:tcPr>
          <w:p w:rsidR="00A029C4" w:rsidRPr="00A029C4" w:rsidRDefault="00A029C4" w:rsidP="00A029C4">
            <w:pPr>
              <w:spacing w:after="0" w:line="240" w:lineRule="auto"/>
              <w:jc w:val="center"/>
              <w:rPr>
                <w:rFonts w:ascii="Times New Roman" w:hAnsi="Times New Roman" w:cs="Times New Roman"/>
                <w:b/>
                <w:sz w:val="24"/>
                <w:szCs w:val="24"/>
              </w:rPr>
            </w:pPr>
            <w:r w:rsidRPr="00A029C4">
              <w:rPr>
                <w:rFonts w:ascii="Times New Roman" w:hAnsi="Times New Roman" w:cs="Times New Roman"/>
                <w:b/>
                <w:sz w:val="24"/>
                <w:szCs w:val="24"/>
              </w:rPr>
              <w:t>Общие компетенции</w:t>
            </w:r>
          </w:p>
        </w:tc>
      </w:tr>
      <w:tr w:rsidR="00A029C4" w:rsidRPr="00A029C4" w:rsidTr="00A029C4">
        <w:tc>
          <w:tcPr>
            <w:tcW w:w="1008" w:type="dxa"/>
            <w:shd w:val="clear" w:color="auto" w:fill="auto"/>
            <w:vAlign w:val="center"/>
          </w:tcPr>
          <w:p w:rsidR="00A029C4" w:rsidRPr="00A029C4" w:rsidRDefault="00A029C4" w:rsidP="00A029C4">
            <w:pPr>
              <w:spacing w:after="0" w:line="240" w:lineRule="auto"/>
              <w:ind w:right="-2"/>
              <w:jc w:val="center"/>
              <w:rPr>
                <w:rFonts w:ascii="Times New Roman" w:hAnsi="Times New Roman" w:cs="Times New Roman"/>
                <w:sz w:val="24"/>
                <w:szCs w:val="24"/>
              </w:rPr>
            </w:pPr>
            <w:r w:rsidRPr="00A029C4">
              <w:rPr>
                <w:rFonts w:ascii="Times New Roman" w:hAnsi="Times New Roman" w:cs="Times New Roman"/>
                <w:sz w:val="24"/>
                <w:szCs w:val="24"/>
              </w:rPr>
              <w:t>ОК 1</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A029C4" w:rsidRPr="00A029C4" w:rsidTr="00A029C4">
        <w:tc>
          <w:tcPr>
            <w:tcW w:w="1008" w:type="dxa"/>
            <w:shd w:val="clear" w:color="auto" w:fill="auto"/>
            <w:vAlign w:val="center"/>
          </w:tcPr>
          <w:p w:rsidR="00A029C4" w:rsidRPr="00A029C4" w:rsidRDefault="00A029C4" w:rsidP="00A029C4">
            <w:pPr>
              <w:tabs>
                <w:tab w:val="left" w:pos="1980"/>
              </w:tabs>
              <w:spacing w:after="0" w:line="240" w:lineRule="auto"/>
              <w:ind w:right="58"/>
              <w:jc w:val="center"/>
              <w:rPr>
                <w:rFonts w:ascii="Times New Roman" w:hAnsi="Times New Roman" w:cs="Times New Roman"/>
                <w:sz w:val="24"/>
                <w:szCs w:val="24"/>
              </w:rPr>
            </w:pPr>
            <w:r w:rsidRPr="00A029C4">
              <w:rPr>
                <w:rFonts w:ascii="Times New Roman" w:hAnsi="Times New Roman" w:cs="Times New Roman"/>
                <w:sz w:val="24"/>
                <w:szCs w:val="24"/>
              </w:rPr>
              <w:t>ОК 2</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3</w:t>
            </w:r>
          </w:p>
        </w:tc>
        <w:tc>
          <w:tcPr>
            <w:tcW w:w="9448" w:type="dxa"/>
            <w:shd w:val="clear" w:color="auto" w:fill="auto"/>
            <w:vAlign w:val="center"/>
          </w:tcPr>
          <w:p w:rsidR="00A029C4" w:rsidRPr="00A029C4" w:rsidRDefault="00A029C4" w:rsidP="00A029C4">
            <w:pPr>
              <w:spacing w:after="0" w:line="240" w:lineRule="auto"/>
              <w:rPr>
                <w:rFonts w:ascii="Times New Roman" w:hAnsi="Times New Roman" w:cs="Times New Roman"/>
                <w:sz w:val="24"/>
                <w:szCs w:val="24"/>
              </w:rPr>
            </w:pPr>
            <w:r w:rsidRPr="00A029C4">
              <w:rPr>
                <w:rFonts w:ascii="Times New Roman" w:hAnsi="Times New Roman" w:cs="Times New Roman"/>
                <w:sz w:val="24"/>
                <w:szCs w:val="24"/>
              </w:rPr>
              <w:t>Оценивать риски и принимать решения в нестандартных ситуациях.</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4</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5</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6</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Работать в коллективе и команде, взаимодействовать с руководством, коллегами и социальными партнерами.</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7</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8</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9</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10</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Осуществлять профилактику травматизма, обеспечивать охрану жизни и здоровья детей.</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ОК 11</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r w:rsidR="00A029C4" w:rsidRPr="00A029C4" w:rsidTr="00A029C4">
        <w:tc>
          <w:tcPr>
            <w:tcW w:w="10456" w:type="dxa"/>
            <w:gridSpan w:val="2"/>
            <w:shd w:val="clear" w:color="auto" w:fill="auto"/>
            <w:vAlign w:val="center"/>
          </w:tcPr>
          <w:p w:rsidR="00A029C4" w:rsidRPr="00A029C4" w:rsidRDefault="00A029C4" w:rsidP="00A029C4">
            <w:pPr>
              <w:spacing w:after="0" w:line="240" w:lineRule="auto"/>
              <w:jc w:val="center"/>
              <w:rPr>
                <w:rFonts w:ascii="Times New Roman" w:hAnsi="Times New Roman" w:cs="Times New Roman"/>
                <w:b/>
                <w:sz w:val="24"/>
                <w:szCs w:val="24"/>
              </w:rPr>
            </w:pPr>
            <w:r w:rsidRPr="00A029C4">
              <w:rPr>
                <w:rFonts w:ascii="Times New Roman" w:hAnsi="Times New Roman" w:cs="Times New Roman"/>
                <w:b/>
                <w:sz w:val="24"/>
                <w:szCs w:val="24"/>
              </w:rPr>
              <w:t>Профессиональные компетенции</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ПК 5.1</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ПК 5.2</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sz w:val="24"/>
                <w:szCs w:val="24"/>
              </w:rPr>
            </w:pPr>
            <w:r w:rsidRPr="00A029C4">
              <w:rPr>
                <w:rFonts w:ascii="Times New Roman" w:hAnsi="Times New Roman" w:cs="Times New Roman"/>
                <w:sz w:val="24"/>
                <w:szCs w:val="24"/>
              </w:rPr>
              <w:t>Создавать в группе предметно-развивающую среду.</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ПК 5.3</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bCs/>
                <w:sz w:val="24"/>
                <w:szCs w:val="24"/>
              </w:rPr>
            </w:pPr>
            <w:r w:rsidRPr="00A029C4">
              <w:rPr>
                <w:rFonts w:ascii="Times New Roman" w:hAnsi="Times New Roman" w:cs="Times New Roman"/>
                <w:sz w:val="24"/>
                <w:szCs w:val="24"/>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ПК 5.4</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bCs/>
                <w:sz w:val="24"/>
                <w:szCs w:val="24"/>
              </w:rPr>
            </w:pPr>
            <w:r w:rsidRPr="00A029C4">
              <w:rPr>
                <w:rFonts w:ascii="Times New Roman" w:hAnsi="Times New Roman" w:cs="Times New Roman"/>
                <w:sz w:val="24"/>
                <w:szCs w:val="24"/>
              </w:rPr>
              <w:t>Оформлять педагогические разработки в виде отчетов, рефератов, выступлений.</w:t>
            </w:r>
          </w:p>
        </w:tc>
      </w:tr>
      <w:tr w:rsidR="00A029C4" w:rsidRPr="00A029C4" w:rsidTr="00A029C4">
        <w:tc>
          <w:tcPr>
            <w:tcW w:w="1008" w:type="dxa"/>
            <w:shd w:val="clear" w:color="auto" w:fill="auto"/>
            <w:vAlign w:val="center"/>
          </w:tcPr>
          <w:p w:rsidR="00A029C4" w:rsidRPr="00A029C4" w:rsidRDefault="00A029C4" w:rsidP="00A029C4">
            <w:pPr>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ПК5.5</w:t>
            </w:r>
          </w:p>
        </w:tc>
        <w:tc>
          <w:tcPr>
            <w:tcW w:w="9448" w:type="dxa"/>
            <w:shd w:val="clear" w:color="auto" w:fill="auto"/>
            <w:vAlign w:val="center"/>
          </w:tcPr>
          <w:p w:rsidR="00A029C4" w:rsidRPr="00A029C4" w:rsidRDefault="00A029C4" w:rsidP="00A029C4">
            <w:pPr>
              <w:widowControl w:val="0"/>
              <w:spacing w:after="0" w:line="240" w:lineRule="auto"/>
              <w:rPr>
                <w:rFonts w:ascii="Times New Roman" w:hAnsi="Times New Roman" w:cs="Times New Roman"/>
                <w:bCs/>
                <w:sz w:val="24"/>
                <w:szCs w:val="24"/>
              </w:rPr>
            </w:pPr>
            <w:r w:rsidRPr="00A029C4">
              <w:rPr>
                <w:rFonts w:ascii="Times New Roman" w:hAnsi="Times New Roman" w:cs="Times New Roman"/>
                <w:sz w:val="24"/>
                <w:szCs w:val="24"/>
              </w:rPr>
              <w:t>Участвовать в исследовательской и проектной деятельности в области дошкольного образования.</w:t>
            </w:r>
          </w:p>
        </w:tc>
      </w:tr>
    </w:tbl>
    <w:p w:rsidR="00A029C4" w:rsidRPr="00A029C4" w:rsidRDefault="00A029C4" w:rsidP="00A029C4">
      <w:pPr>
        <w:spacing w:after="0" w:line="240" w:lineRule="auto"/>
        <w:ind w:firstLine="708"/>
        <w:jc w:val="both"/>
        <w:rPr>
          <w:rFonts w:ascii="Times New Roman" w:hAnsi="Times New Roman" w:cs="Times New Roman"/>
          <w:color w:val="000000"/>
          <w:spacing w:val="6"/>
          <w:sz w:val="24"/>
          <w:szCs w:val="24"/>
        </w:rPr>
      </w:pPr>
    </w:p>
    <w:p w:rsidR="00A029C4" w:rsidRPr="00A029C4" w:rsidRDefault="00A029C4" w:rsidP="00A029C4">
      <w:pPr>
        <w:spacing w:after="0" w:line="240" w:lineRule="auto"/>
        <w:ind w:firstLine="708"/>
        <w:jc w:val="both"/>
        <w:rPr>
          <w:rFonts w:ascii="Times New Roman" w:hAnsi="Times New Roman" w:cs="Times New Roman"/>
          <w:b/>
          <w:sz w:val="24"/>
          <w:szCs w:val="24"/>
        </w:rPr>
      </w:pPr>
      <w:r w:rsidRPr="00A029C4">
        <w:rPr>
          <w:rFonts w:ascii="Times New Roman" w:hAnsi="Times New Roman" w:cs="Times New Roman"/>
          <w:color w:val="000000"/>
          <w:spacing w:val="6"/>
          <w:sz w:val="24"/>
          <w:szCs w:val="24"/>
        </w:rPr>
        <w:t>По итогам производственной практики «Методическая работа в ДОУ» в рамках ПМ.05</w:t>
      </w:r>
      <w:r w:rsidRPr="00A029C4">
        <w:rPr>
          <w:rFonts w:ascii="Times New Roman" w:hAnsi="Times New Roman" w:cs="Times New Roman"/>
          <w:sz w:val="24"/>
          <w:szCs w:val="24"/>
        </w:rPr>
        <w:t xml:space="preserve"> «Методическое обеспечение образовательного процесса»</w:t>
      </w:r>
      <w:r w:rsidRPr="00A029C4">
        <w:rPr>
          <w:rFonts w:ascii="Times New Roman" w:hAnsi="Times New Roman" w:cs="Times New Roman"/>
          <w:color w:val="000000"/>
          <w:spacing w:val="6"/>
          <w:sz w:val="24"/>
          <w:szCs w:val="24"/>
        </w:rPr>
        <w:t xml:space="preserve"> ставится</w:t>
      </w:r>
      <w:r w:rsidRPr="00A029C4">
        <w:rPr>
          <w:rFonts w:ascii="Times New Roman" w:hAnsi="Times New Roman" w:cs="Times New Roman"/>
          <w:color w:val="000000"/>
          <w:spacing w:val="1"/>
          <w:sz w:val="24"/>
          <w:szCs w:val="24"/>
        </w:rPr>
        <w:t xml:space="preserve"> </w:t>
      </w:r>
      <w:r w:rsidRPr="00A029C4">
        <w:rPr>
          <w:rFonts w:ascii="Times New Roman" w:hAnsi="Times New Roman" w:cs="Times New Roman"/>
          <w:b/>
          <w:color w:val="000000"/>
          <w:spacing w:val="1"/>
          <w:sz w:val="24"/>
          <w:szCs w:val="24"/>
          <w:u w:val="single"/>
        </w:rPr>
        <w:t>дифференцированный зачет.</w:t>
      </w:r>
    </w:p>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029C4">
        <w:rPr>
          <w:rFonts w:ascii="Times New Roman" w:hAnsi="Times New Roman" w:cs="Times New Roman"/>
          <w:b/>
          <w:sz w:val="24"/>
          <w:szCs w:val="24"/>
        </w:rPr>
        <w:lastRenderedPageBreak/>
        <w:t>ВИДЫ РАБОТ, ВЫПОЛНЯЕМЫХ В ХОДЕ ПРАКТИКИ</w:t>
      </w:r>
    </w:p>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626"/>
      </w:tblGrid>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029C4">
              <w:rPr>
                <w:rFonts w:ascii="Times New Roman" w:hAnsi="Times New Roman" w:cs="Times New Roman"/>
                <w:b/>
                <w:sz w:val="24"/>
                <w:szCs w:val="24"/>
              </w:rPr>
              <w:t>№</w:t>
            </w:r>
          </w:p>
        </w:tc>
        <w:tc>
          <w:tcPr>
            <w:tcW w:w="944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029C4">
              <w:rPr>
                <w:rFonts w:ascii="Times New Roman" w:hAnsi="Times New Roman" w:cs="Times New Roman"/>
                <w:b/>
                <w:sz w:val="24"/>
                <w:szCs w:val="24"/>
              </w:rPr>
              <w:t>Виды работ</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1</w:t>
            </w:r>
          </w:p>
        </w:tc>
        <w:tc>
          <w:tcPr>
            <w:tcW w:w="944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029C4">
              <w:rPr>
                <w:rFonts w:ascii="Times New Roman" w:hAnsi="Times New Roman" w:cs="Times New Roman"/>
                <w:sz w:val="24"/>
                <w:szCs w:val="24"/>
              </w:rPr>
              <w:t>Участие в методической работе ДОУ на основе взаимодействия с руководством ДОУ, руководителем практики.</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2</w:t>
            </w:r>
          </w:p>
        </w:tc>
        <w:tc>
          <w:tcPr>
            <w:tcW w:w="9448" w:type="dxa"/>
            <w:shd w:val="clear" w:color="auto" w:fill="auto"/>
            <w:vAlign w:val="center"/>
          </w:tcPr>
          <w:p w:rsidR="00A029C4" w:rsidRPr="00A029C4" w:rsidRDefault="00A029C4" w:rsidP="00C0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A029C4">
              <w:rPr>
                <w:rFonts w:ascii="Times New Roman" w:hAnsi="Times New Roman" w:cs="Times New Roman"/>
                <w:sz w:val="24"/>
                <w:szCs w:val="24"/>
              </w:rPr>
              <w:t xml:space="preserve">Планирование и организация работы по реализации конкретного мероприятия, предусмотренного в </w:t>
            </w:r>
            <w:r w:rsidR="00C00228">
              <w:rPr>
                <w:rFonts w:ascii="Times New Roman" w:hAnsi="Times New Roman" w:cs="Times New Roman"/>
                <w:sz w:val="24"/>
                <w:szCs w:val="24"/>
              </w:rPr>
              <w:t>годовом плане</w:t>
            </w:r>
            <w:r w:rsidRPr="00A029C4">
              <w:rPr>
                <w:rFonts w:ascii="Times New Roman" w:hAnsi="Times New Roman" w:cs="Times New Roman"/>
                <w:sz w:val="24"/>
                <w:szCs w:val="24"/>
              </w:rPr>
              <w:t xml:space="preserve"> дошкольного учреждения</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3</w:t>
            </w:r>
          </w:p>
        </w:tc>
        <w:tc>
          <w:tcPr>
            <w:tcW w:w="9448" w:type="dxa"/>
            <w:shd w:val="clear" w:color="auto" w:fill="auto"/>
            <w:vAlign w:val="center"/>
          </w:tcPr>
          <w:p w:rsidR="00A029C4" w:rsidRPr="00A029C4" w:rsidRDefault="00A029C4" w:rsidP="00A029C4">
            <w:pPr>
              <w:spacing w:after="0" w:line="240" w:lineRule="auto"/>
              <w:rPr>
                <w:rFonts w:ascii="Times New Roman" w:hAnsi="Times New Roman" w:cs="Times New Roman"/>
                <w:sz w:val="24"/>
                <w:szCs w:val="24"/>
              </w:rPr>
            </w:pPr>
            <w:r w:rsidRPr="00A029C4">
              <w:rPr>
                <w:rFonts w:ascii="Times New Roman" w:hAnsi="Times New Roman" w:cs="Times New Roman"/>
                <w:sz w:val="24"/>
                <w:szCs w:val="24"/>
              </w:rPr>
              <w:t xml:space="preserve">Разработка учебно-тематических планов по конкретному направлению </w:t>
            </w:r>
            <w:proofErr w:type="spellStart"/>
            <w:r w:rsidRPr="00A029C4">
              <w:rPr>
                <w:rFonts w:ascii="Times New Roman" w:hAnsi="Times New Roman" w:cs="Times New Roman"/>
                <w:sz w:val="24"/>
                <w:szCs w:val="24"/>
              </w:rPr>
              <w:t>воспитательно</w:t>
            </w:r>
            <w:proofErr w:type="spellEnd"/>
            <w:r w:rsidRPr="00A029C4">
              <w:rPr>
                <w:rFonts w:ascii="Times New Roman" w:hAnsi="Times New Roman" w:cs="Times New Roman"/>
                <w:sz w:val="24"/>
                <w:szCs w:val="24"/>
              </w:rPr>
              <w:t>-образовательной работы с детьми дошкольного возраста на основе примерных.</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4</w:t>
            </w:r>
          </w:p>
        </w:tc>
        <w:tc>
          <w:tcPr>
            <w:tcW w:w="944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A029C4">
              <w:rPr>
                <w:rFonts w:ascii="Times New Roman" w:hAnsi="Times New Roman" w:cs="Times New Roman"/>
                <w:sz w:val="24"/>
                <w:szCs w:val="24"/>
              </w:rPr>
              <w:t>Участие в создании предметно-развивающей среды в конкретной группе</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5</w:t>
            </w:r>
          </w:p>
        </w:tc>
        <w:tc>
          <w:tcPr>
            <w:tcW w:w="944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029C4">
              <w:rPr>
                <w:rFonts w:ascii="Times New Roman" w:hAnsi="Times New Roman" w:cs="Times New Roman"/>
                <w:sz w:val="24"/>
                <w:szCs w:val="24"/>
              </w:rPr>
              <w:t>Оформление портфолио педагогических достижений</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6</w:t>
            </w:r>
          </w:p>
        </w:tc>
        <w:tc>
          <w:tcPr>
            <w:tcW w:w="944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A029C4">
              <w:rPr>
                <w:rFonts w:ascii="Times New Roman" w:hAnsi="Times New Roman" w:cs="Times New Roman"/>
                <w:sz w:val="24"/>
                <w:szCs w:val="24"/>
              </w:rPr>
              <w:t>Участие  в исследовательской и проектной деятельности дошкольного учреждения.</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7</w:t>
            </w:r>
          </w:p>
        </w:tc>
        <w:tc>
          <w:tcPr>
            <w:tcW w:w="944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A029C4">
              <w:rPr>
                <w:rFonts w:ascii="Times New Roman" w:hAnsi="Times New Roman" w:cs="Times New Roman"/>
                <w:sz w:val="24"/>
                <w:szCs w:val="24"/>
              </w:rPr>
              <w:t>Оформление и презентация педагогических разработок в виде отчетов, рефератов, выступлений по итогам освоения модуля с использованием сетевых, интерактивных и мультимедиа технологий.</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7</w:t>
            </w:r>
          </w:p>
        </w:tc>
        <w:tc>
          <w:tcPr>
            <w:tcW w:w="9448" w:type="dxa"/>
            <w:shd w:val="clear" w:color="auto" w:fill="auto"/>
            <w:vAlign w:val="center"/>
          </w:tcPr>
          <w:p w:rsidR="00A029C4" w:rsidRPr="00A029C4" w:rsidRDefault="00A029C4" w:rsidP="00A029C4">
            <w:pPr>
              <w:shd w:val="clear" w:color="auto" w:fill="FFFFFF"/>
              <w:spacing w:after="0" w:line="240" w:lineRule="auto"/>
              <w:rPr>
                <w:rFonts w:ascii="Times New Roman" w:hAnsi="Times New Roman" w:cs="Times New Roman"/>
                <w:sz w:val="24"/>
                <w:szCs w:val="24"/>
              </w:rPr>
            </w:pPr>
            <w:r w:rsidRPr="00A029C4">
              <w:rPr>
                <w:rFonts w:ascii="Times New Roman" w:hAnsi="Times New Roman" w:cs="Times New Roman"/>
                <w:sz w:val="24"/>
                <w:szCs w:val="24"/>
              </w:rPr>
              <w:t>Формирование собственного профессионального опыта по результатам  производственной практики.</w:t>
            </w:r>
          </w:p>
        </w:tc>
      </w:tr>
      <w:tr w:rsidR="00A029C4" w:rsidRPr="00A029C4" w:rsidTr="00A029C4">
        <w:trPr>
          <w:trHeight w:val="828"/>
        </w:trPr>
        <w:tc>
          <w:tcPr>
            <w:tcW w:w="1008" w:type="dxa"/>
            <w:shd w:val="clear" w:color="auto" w:fill="auto"/>
            <w:vAlign w:val="center"/>
          </w:tcPr>
          <w:p w:rsidR="00A029C4" w:rsidRPr="00A029C4"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29C4">
              <w:rPr>
                <w:rFonts w:ascii="Times New Roman" w:hAnsi="Times New Roman" w:cs="Times New Roman"/>
                <w:sz w:val="24"/>
                <w:szCs w:val="24"/>
              </w:rPr>
              <w:t>9</w:t>
            </w:r>
          </w:p>
        </w:tc>
        <w:tc>
          <w:tcPr>
            <w:tcW w:w="9448" w:type="dxa"/>
            <w:shd w:val="clear" w:color="auto" w:fill="auto"/>
            <w:vAlign w:val="center"/>
          </w:tcPr>
          <w:p w:rsidR="00A029C4" w:rsidRPr="00A029C4" w:rsidRDefault="00A029C4" w:rsidP="00A029C4">
            <w:pPr>
              <w:shd w:val="clear" w:color="auto" w:fill="FFFFFF"/>
              <w:spacing w:after="0" w:line="240" w:lineRule="auto"/>
              <w:rPr>
                <w:rFonts w:ascii="Times New Roman" w:hAnsi="Times New Roman" w:cs="Times New Roman"/>
                <w:sz w:val="24"/>
                <w:szCs w:val="24"/>
              </w:rPr>
            </w:pPr>
            <w:r w:rsidRPr="00A029C4">
              <w:rPr>
                <w:rFonts w:ascii="Times New Roman" w:hAnsi="Times New Roman" w:cs="Times New Roman"/>
                <w:color w:val="000000"/>
                <w:sz w:val="24"/>
                <w:szCs w:val="24"/>
              </w:rPr>
              <w:t>Анализ процесса и результата работы.</w:t>
            </w:r>
          </w:p>
        </w:tc>
      </w:tr>
    </w:tbl>
    <w:p w:rsidR="00A029C4" w:rsidRPr="00A029C4" w:rsidRDefault="00A029C4" w:rsidP="00822062">
      <w:pPr>
        <w:spacing w:after="0" w:line="360" w:lineRule="auto"/>
        <w:jc w:val="center"/>
        <w:rPr>
          <w:rFonts w:ascii="Times New Roman" w:eastAsia="Times New Roman" w:hAnsi="Times New Roman" w:cs="Times New Roman"/>
          <w:b/>
          <w:sz w:val="24"/>
          <w:szCs w:val="24"/>
        </w:rPr>
      </w:pPr>
    </w:p>
    <w:p w:rsidR="00A029C4" w:rsidRPr="00A029C4" w:rsidRDefault="00A029C4" w:rsidP="00822062">
      <w:pPr>
        <w:spacing w:after="0" w:line="360" w:lineRule="auto"/>
        <w:jc w:val="center"/>
        <w:rPr>
          <w:rFonts w:ascii="Times New Roman" w:eastAsia="Times New Roman" w:hAnsi="Times New Roman" w:cs="Times New Roman"/>
          <w:b/>
          <w:sz w:val="24"/>
          <w:szCs w:val="24"/>
        </w:rPr>
      </w:pPr>
    </w:p>
    <w:p w:rsidR="00A029C4" w:rsidRP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A029C4" w:rsidRPr="00A029C4" w:rsidRDefault="00A029C4" w:rsidP="00822062">
      <w:pPr>
        <w:spacing w:after="0" w:line="360" w:lineRule="auto"/>
        <w:jc w:val="center"/>
        <w:rPr>
          <w:rFonts w:ascii="Times New Roman" w:eastAsia="Times New Roman" w:hAnsi="Times New Roman" w:cs="Times New Roman"/>
          <w:b/>
          <w:sz w:val="24"/>
          <w:szCs w:val="24"/>
        </w:rPr>
      </w:pPr>
    </w:p>
    <w:p w:rsidR="00A029C4" w:rsidRDefault="00A029C4" w:rsidP="00822062">
      <w:pPr>
        <w:spacing w:after="0" w:line="360" w:lineRule="auto"/>
        <w:jc w:val="center"/>
        <w:rPr>
          <w:rFonts w:ascii="Times New Roman" w:eastAsia="Times New Roman" w:hAnsi="Times New Roman" w:cs="Times New Roman"/>
          <w:b/>
          <w:sz w:val="24"/>
          <w:szCs w:val="24"/>
        </w:rPr>
      </w:pPr>
    </w:p>
    <w:p w:rsidR="00DD6F7D" w:rsidRDefault="00DD6F7D"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sectPr w:rsidR="00DD6F7D" w:rsidSect="00D226CE">
          <w:pgSz w:w="11906" w:h="16838"/>
          <w:pgMar w:top="1134" w:right="850" w:bottom="1134" w:left="1701" w:header="708" w:footer="708" w:gutter="0"/>
          <w:cols w:space="708"/>
          <w:docGrid w:linePitch="360"/>
        </w:sectPr>
      </w:pPr>
    </w:p>
    <w:p w:rsidR="00A029C4" w:rsidRPr="0073048F"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3048F">
        <w:rPr>
          <w:rFonts w:ascii="Times New Roman" w:hAnsi="Times New Roman"/>
          <w:b/>
          <w:sz w:val="24"/>
          <w:szCs w:val="24"/>
        </w:rPr>
        <w:lastRenderedPageBreak/>
        <w:t>Календарно-тематический план производственной практики</w:t>
      </w:r>
    </w:p>
    <w:p w:rsidR="00A029C4" w:rsidRPr="0073048F"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3048F">
        <w:rPr>
          <w:rFonts w:ascii="Times New Roman" w:hAnsi="Times New Roman"/>
          <w:b/>
          <w:sz w:val="24"/>
          <w:szCs w:val="24"/>
        </w:rPr>
        <w:t>ПМ.0</w:t>
      </w:r>
      <w:r>
        <w:rPr>
          <w:rFonts w:ascii="Times New Roman" w:hAnsi="Times New Roman"/>
          <w:b/>
          <w:sz w:val="24"/>
          <w:szCs w:val="24"/>
        </w:rPr>
        <w:t>5</w:t>
      </w:r>
      <w:r w:rsidRPr="0073048F">
        <w:rPr>
          <w:rFonts w:ascii="Times New Roman" w:hAnsi="Times New Roman"/>
          <w:b/>
          <w:sz w:val="24"/>
          <w:szCs w:val="24"/>
        </w:rPr>
        <w:t xml:space="preserve">. </w:t>
      </w:r>
      <w:r>
        <w:rPr>
          <w:rFonts w:ascii="Times New Roman" w:hAnsi="Times New Roman"/>
          <w:b/>
          <w:sz w:val="24"/>
          <w:szCs w:val="24"/>
        </w:rPr>
        <w:t xml:space="preserve"> Методическое обеспечение образовательного процесса</w:t>
      </w:r>
    </w:p>
    <w:p w:rsidR="00A029C4" w:rsidRPr="00265792"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3048F">
        <w:rPr>
          <w:rFonts w:ascii="Times New Roman" w:hAnsi="Times New Roman"/>
          <w:b/>
          <w:sz w:val="24"/>
          <w:szCs w:val="24"/>
        </w:rPr>
        <w:t xml:space="preserve"> (</w:t>
      </w:r>
      <w:r>
        <w:rPr>
          <w:rFonts w:ascii="Times New Roman" w:hAnsi="Times New Roman"/>
          <w:b/>
          <w:sz w:val="24"/>
          <w:szCs w:val="24"/>
        </w:rPr>
        <w:t>18</w:t>
      </w:r>
      <w:r w:rsidRPr="0073048F">
        <w:rPr>
          <w:rFonts w:ascii="Times New Roman" w:hAnsi="Times New Roman"/>
          <w:b/>
          <w:sz w:val="24"/>
          <w:szCs w:val="24"/>
        </w:rPr>
        <w:t xml:space="preserve"> часов)</w:t>
      </w:r>
    </w:p>
    <w:p w:rsidR="00A029C4" w:rsidRPr="0073048F" w:rsidRDefault="00A029C4" w:rsidP="00A0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276"/>
        <w:gridCol w:w="2551"/>
        <w:gridCol w:w="6379"/>
        <w:gridCol w:w="2551"/>
        <w:gridCol w:w="1560"/>
      </w:tblGrid>
      <w:tr w:rsidR="00A029C4" w:rsidRPr="00A029C4" w:rsidTr="00DD6F7D">
        <w:trPr>
          <w:trHeight w:val="269"/>
        </w:trPr>
        <w:tc>
          <w:tcPr>
            <w:tcW w:w="568" w:type="dxa"/>
            <w:tcBorders>
              <w:right w:val="single" w:sz="4" w:space="0" w:color="auto"/>
            </w:tcBorders>
            <w:vAlign w:val="center"/>
          </w:tcPr>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w:t>
            </w:r>
          </w:p>
          <w:p w:rsidR="00A029C4" w:rsidRPr="00A029C4" w:rsidRDefault="00A029C4" w:rsidP="00A029C4">
            <w:pPr>
              <w:spacing w:after="0" w:line="240" w:lineRule="auto"/>
              <w:jc w:val="center"/>
              <w:rPr>
                <w:rFonts w:ascii="Times New Roman" w:hAnsi="Times New Roman" w:cs="Times New Roman"/>
                <w:b/>
                <w:bCs/>
                <w:sz w:val="20"/>
                <w:szCs w:val="20"/>
              </w:rPr>
            </w:pPr>
          </w:p>
        </w:tc>
        <w:tc>
          <w:tcPr>
            <w:tcW w:w="1276" w:type="dxa"/>
            <w:tcBorders>
              <w:right w:val="single" w:sz="4" w:space="0" w:color="auto"/>
            </w:tcBorders>
            <w:vAlign w:val="center"/>
          </w:tcPr>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Дата и время практики</w:t>
            </w:r>
          </w:p>
        </w:tc>
        <w:tc>
          <w:tcPr>
            <w:tcW w:w="2551" w:type="dxa"/>
            <w:tcBorders>
              <w:left w:val="single" w:sz="4" w:space="0" w:color="auto"/>
              <w:bottom w:val="single" w:sz="4" w:space="0" w:color="auto"/>
            </w:tcBorders>
            <w:vAlign w:val="center"/>
          </w:tcPr>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Направления</w:t>
            </w:r>
          </w:p>
        </w:tc>
        <w:tc>
          <w:tcPr>
            <w:tcW w:w="6379" w:type="dxa"/>
            <w:tcBorders>
              <w:bottom w:val="single" w:sz="4" w:space="0" w:color="auto"/>
              <w:right w:val="single" w:sz="4" w:space="0" w:color="auto"/>
            </w:tcBorders>
            <w:vAlign w:val="center"/>
          </w:tcPr>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Основные виды</w:t>
            </w:r>
          </w:p>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работ</w:t>
            </w:r>
          </w:p>
        </w:tc>
        <w:tc>
          <w:tcPr>
            <w:tcW w:w="2551" w:type="dxa"/>
            <w:tcBorders>
              <w:left w:val="single" w:sz="4" w:space="0" w:color="auto"/>
              <w:bottom w:val="single" w:sz="4" w:space="0" w:color="auto"/>
            </w:tcBorders>
            <w:vAlign w:val="center"/>
          </w:tcPr>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Самостоятельная работа</w:t>
            </w:r>
          </w:p>
        </w:tc>
        <w:tc>
          <w:tcPr>
            <w:tcW w:w="1560" w:type="dxa"/>
            <w:tcBorders>
              <w:bottom w:val="single" w:sz="4" w:space="0" w:color="auto"/>
            </w:tcBorders>
            <w:vAlign w:val="center"/>
          </w:tcPr>
          <w:p w:rsidR="00A029C4" w:rsidRPr="00A029C4" w:rsidRDefault="00A029C4" w:rsidP="00A029C4">
            <w:pPr>
              <w:spacing w:after="0" w:line="240" w:lineRule="auto"/>
              <w:jc w:val="center"/>
              <w:rPr>
                <w:rFonts w:ascii="Times New Roman" w:hAnsi="Times New Roman" w:cs="Times New Roman"/>
                <w:b/>
                <w:bCs/>
                <w:sz w:val="20"/>
                <w:szCs w:val="20"/>
              </w:rPr>
            </w:pPr>
            <w:r w:rsidRPr="00A029C4">
              <w:rPr>
                <w:rFonts w:ascii="Times New Roman" w:hAnsi="Times New Roman" w:cs="Times New Roman"/>
                <w:b/>
                <w:bCs/>
                <w:sz w:val="20"/>
                <w:szCs w:val="20"/>
              </w:rPr>
              <w:t>Формируемые ПК и ОК</w:t>
            </w:r>
          </w:p>
        </w:tc>
      </w:tr>
      <w:tr w:rsidR="00A029C4" w:rsidRPr="00A029C4" w:rsidTr="00DD6F7D">
        <w:trPr>
          <w:trHeight w:val="1091"/>
        </w:trPr>
        <w:tc>
          <w:tcPr>
            <w:tcW w:w="568" w:type="dxa"/>
            <w:tcBorders>
              <w:right w:val="single" w:sz="4" w:space="0" w:color="auto"/>
            </w:tcBorders>
          </w:tcPr>
          <w:p w:rsidR="00A029C4" w:rsidRPr="00A029C4" w:rsidRDefault="00736240" w:rsidP="00736240">
            <w:pPr>
              <w:pStyle w:val="10"/>
              <w:tabs>
                <w:tab w:val="left" w:pos="0"/>
                <w:tab w:val="left" w:pos="34"/>
              </w:tabs>
              <w:spacing w:after="0" w:line="240" w:lineRule="auto"/>
              <w:ind w:left="392" w:hanging="392"/>
              <w:contextualSpacing w:val="0"/>
              <w:jc w:val="center"/>
              <w:rPr>
                <w:rFonts w:ascii="Times New Roman" w:hAnsi="Times New Roman"/>
                <w:sz w:val="20"/>
                <w:szCs w:val="20"/>
              </w:rPr>
            </w:pPr>
            <w:r>
              <w:rPr>
                <w:rFonts w:ascii="Times New Roman" w:hAnsi="Times New Roman"/>
                <w:sz w:val="20"/>
                <w:szCs w:val="20"/>
              </w:rPr>
              <w:t>1.</w:t>
            </w:r>
          </w:p>
        </w:tc>
        <w:tc>
          <w:tcPr>
            <w:tcW w:w="1276" w:type="dxa"/>
            <w:tcBorders>
              <w:right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2551" w:type="dxa"/>
            <w:tcBorders>
              <w:left w:val="single" w:sz="4" w:space="0" w:color="auto"/>
            </w:tcBorders>
          </w:tcPr>
          <w:p w:rsidR="00A029C4" w:rsidRPr="00A029C4" w:rsidRDefault="00A029C4" w:rsidP="00736240">
            <w:pPr>
              <w:pStyle w:val="a9"/>
              <w:ind w:left="0"/>
              <w:jc w:val="left"/>
              <w:rPr>
                <w:sz w:val="20"/>
                <w:szCs w:val="20"/>
              </w:rPr>
            </w:pPr>
            <w:r w:rsidRPr="00A029C4">
              <w:rPr>
                <w:sz w:val="20"/>
                <w:szCs w:val="20"/>
              </w:rPr>
              <w:t xml:space="preserve">Установочная конференция: задачи, содержание производственной практике </w:t>
            </w:r>
            <w:r w:rsidRPr="00A029C4">
              <w:rPr>
                <w:bCs/>
                <w:sz w:val="20"/>
                <w:szCs w:val="20"/>
              </w:rPr>
              <w:t>«Методическая работа воспитателя дошкольного учреждения»</w:t>
            </w:r>
            <w:r w:rsidR="00736240">
              <w:rPr>
                <w:bCs/>
                <w:sz w:val="20"/>
                <w:szCs w:val="20"/>
              </w:rPr>
              <w:t>.</w:t>
            </w:r>
          </w:p>
        </w:tc>
        <w:tc>
          <w:tcPr>
            <w:tcW w:w="6379" w:type="dxa"/>
            <w:tcBorders>
              <w:bottom w:val="single" w:sz="4" w:space="0" w:color="auto"/>
              <w:right w:val="single" w:sz="4" w:space="0" w:color="auto"/>
            </w:tcBorders>
          </w:tcPr>
          <w:p w:rsidR="00A029C4" w:rsidRPr="00A029C4" w:rsidRDefault="00A029C4" w:rsidP="00736240">
            <w:pPr>
              <w:tabs>
                <w:tab w:val="left" w:pos="317"/>
              </w:tabs>
              <w:spacing w:after="0" w:line="240" w:lineRule="auto"/>
              <w:rPr>
                <w:rFonts w:ascii="Times New Roman" w:hAnsi="Times New Roman" w:cs="Times New Roman"/>
                <w:sz w:val="20"/>
                <w:szCs w:val="20"/>
              </w:rPr>
            </w:pPr>
            <w:r w:rsidRPr="00A029C4">
              <w:rPr>
                <w:rFonts w:ascii="Times New Roman" w:hAnsi="Times New Roman" w:cs="Times New Roman"/>
                <w:sz w:val="20"/>
                <w:szCs w:val="20"/>
              </w:rPr>
              <w:t>Задачи практики; виды деятельности студентов на практике; ведение дневника практики; подготовка студентов к практике; обязанности практиканта.</w:t>
            </w:r>
          </w:p>
          <w:p w:rsidR="00A029C4" w:rsidRPr="00A029C4" w:rsidRDefault="00A029C4" w:rsidP="00736240">
            <w:pPr>
              <w:tabs>
                <w:tab w:val="left" w:pos="317"/>
              </w:tabs>
              <w:spacing w:after="0" w:line="240" w:lineRule="auto"/>
              <w:rPr>
                <w:rFonts w:ascii="Times New Roman" w:hAnsi="Times New Roman" w:cs="Times New Roman"/>
                <w:sz w:val="20"/>
                <w:szCs w:val="20"/>
              </w:rPr>
            </w:pPr>
            <w:r w:rsidRPr="00A029C4">
              <w:rPr>
                <w:rFonts w:ascii="Times New Roman" w:hAnsi="Times New Roman" w:cs="Times New Roman"/>
                <w:sz w:val="20"/>
                <w:szCs w:val="20"/>
              </w:rPr>
              <w:t>Ознакомлением с  календарным планом прохождения практики.</w:t>
            </w:r>
          </w:p>
        </w:tc>
        <w:tc>
          <w:tcPr>
            <w:tcW w:w="2551" w:type="dxa"/>
            <w:tcBorders>
              <w:left w:val="single" w:sz="4" w:space="0" w:color="auto"/>
            </w:tcBorders>
          </w:tcPr>
          <w:p w:rsidR="00A029C4" w:rsidRPr="00A029C4" w:rsidRDefault="00A029C4" w:rsidP="00736240">
            <w:pPr>
              <w:pStyle w:val="aa"/>
              <w:spacing w:before="0" w:beforeAutospacing="0" w:after="0" w:afterAutospacing="0"/>
              <w:rPr>
                <w:b/>
                <w:sz w:val="20"/>
                <w:szCs w:val="20"/>
              </w:rPr>
            </w:pPr>
            <w:r w:rsidRPr="00A029C4">
              <w:rPr>
                <w:sz w:val="20"/>
                <w:szCs w:val="20"/>
              </w:rPr>
              <w:t>Подготовить дневник по практике. Изучение методической литературы, периодической печати по проблеме</w:t>
            </w:r>
            <w:r w:rsidR="00736240">
              <w:rPr>
                <w:sz w:val="20"/>
                <w:szCs w:val="20"/>
              </w:rPr>
              <w:t>.</w:t>
            </w:r>
          </w:p>
        </w:tc>
        <w:tc>
          <w:tcPr>
            <w:tcW w:w="1560" w:type="dxa"/>
            <w:tcBorders>
              <w:bottom w:val="single" w:sz="4" w:space="0" w:color="auto"/>
            </w:tcBorders>
          </w:tcPr>
          <w:p w:rsidR="00A029C4" w:rsidRPr="00A029C4" w:rsidRDefault="00A029C4" w:rsidP="00736240">
            <w:pPr>
              <w:pStyle w:val="aa"/>
              <w:spacing w:before="0" w:beforeAutospacing="0" w:after="0" w:afterAutospacing="0"/>
              <w:rPr>
                <w:sz w:val="20"/>
                <w:szCs w:val="20"/>
              </w:rPr>
            </w:pPr>
            <w:r w:rsidRPr="00A029C4">
              <w:rPr>
                <w:sz w:val="20"/>
                <w:szCs w:val="20"/>
              </w:rPr>
              <w:t>О</w:t>
            </w:r>
            <w:r w:rsidR="00736240">
              <w:rPr>
                <w:sz w:val="20"/>
                <w:szCs w:val="20"/>
              </w:rPr>
              <w:t>К.</w:t>
            </w:r>
            <w:r w:rsidRPr="00A029C4">
              <w:rPr>
                <w:sz w:val="20"/>
                <w:szCs w:val="20"/>
              </w:rPr>
              <w:t>4</w:t>
            </w:r>
          </w:p>
          <w:p w:rsidR="00A029C4" w:rsidRPr="00A029C4" w:rsidRDefault="00A029C4" w:rsidP="00736240">
            <w:pPr>
              <w:pStyle w:val="aa"/>
              <w:spacing w:before="0" w:beforeAutospacing="0" w:after="0" w:afterAutospacing="0"/>
              <w:rPr>
                <w:sz w:val="20"/>
                <w:szCs w:val="20"/>
              </w:rPr>
            </w:pPr>
          </w:p>
        </w:tc>
      </w:tr>
      <w:tr w:rsidR="00A029C4" w:rsidRPr="00A029C4" w:rsidTr="00DD6F7D">
        <w:trPr>
          <w:trHeight w:val="12"/>
        </w:trPr>
        <w:tc>
          <w:tcPr>
            <w:tcW w:w="568" w:type="dxa"/>
            <w:tcBorders>
              <w:top w:val="single" w:sz="4" w:space="0" w:color="auto"/>
              <w:bottom w:val="single" w:sz="4" w:space="0" w:color="auto"/>
              <w:right w:val="single" w:sz="4" w:space="0" w:color="auto"/>
            </w:tcBorders>
          </w:tcPr>
          <w:p w:rsidR="00A029C4" w:rsidRPr="00A029C4" w:rsidRDefault="00736240" w:rsidP="00736240">
            <w:pPr>
              <w:pStyle w:val="10"/>
              <w:tabs>
                <w:tab w:val="left" w:pos="0"/>
              </w:tabs>
              <w:spacing w:after="0" w:line="240" w:lineRule="auto"/>
              <w:ind w:left="392" w:hanging="392"/>
              <w:contextualSpacing w:val="0"/>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bottom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b/>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2551" w:type="dxa"/>
            <w:tcBorders>
              <w:left w:val="single" w:sz="4" w:space="0" w:color="auto"/>
              <w:bottom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Нормативно-регулирующие документы ДОУ.</w:t>
            </w:r>
          </w:p>
          <w:p w:rsidR="00A029C4" w:rsidRPr="00A029C4" w:rsidRDefault="00A029C4" w:rsidP="00736240">
            <w:pPr>
              <w:spacing w:after="0" w:line="240" w:lineRule="auto"/>
              <w:rPr>
                <w:rFonts w:ascii="Times New Roman" w:hAnsi="Times New Roman" w:cs="Times New Roman"/>
                <w:sz w:val="20"/>
                <w:szCs w:val="20"/>
              </w:rPr>
            </w:pPr>
          </w:p>
          <w:p w:rsidR="00A029C4" w:rsidRPr="00A029C4" w:rsidRDefault="00A029C4" w:rsidP="00736240">
            <w:pPr>
              <w:spacing w:after="0" w:line="240" w:lineRule="auto"/>
              <w:rPr>
                <w:rFonts w:ascii="Times New Roman" w:hAnsi="Times New Roman" w:cs="Times New Roman"/>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6379" w:type="dxa"/>
            <w:tcBorders>
              <w:top w:val="single" w:sz="4" w:space="0" w:color="auto"/>
              <w:bottom w:val="single" w:sz="4" w:space="0" w:color="auto"/>
              <w:right w:val="single" w:sz="4" w:space="0" w:color="auto"/>
            </w:tcBorders>
          </w:tcPr>
          <w:p w:rsidR="00A029C4" w:rsidRPr="00A029C4" w:rsidRDefault="00736240" w:rsidP="007362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A029C4" w:rsidRPr="00A029C4">
              <w:rPr>
                <w:rFonts w:ascii="Times New Roman" w:hAnsi="Times New Roman" w:cs="Times New Roman"/>
                <w:sz w:val="20"/>
                <w:szCs w:val="20"/>
              </w:rPr>
              <w:t xml:space="preserve">Анализ </w:t>
            </w:r>
            <w:r w:rsidRPr="00A029C4">
              <w:rPr>
                <w:rFonts w:ascii="Times New Roman" w:hAnsi="Times New Roman" w:cs="Times New Roman"/>
                <w:sz w:val="20"/>
                <w:szCs w:val="20"/>
              </w:rPr>
              <w:t>образовательной</w:t>
            </w:r>
            <w:r w:rsidRPr="00A029C4">
              <w:rPr>
                <w:rFonts w:ascii="Times New Roman" w:hAnsi="Times New Roman" w:cs="Times New Roman"/>
                <w:bCs/>
                <w:sz w:val="20"/>
                <w:szCs w:val="20"/>
              </w:rPr>
              <w:t xml:space="preserve"> программы</w:t>
            </w:r>
            <w:r w:rsidR="00A029C4" w:rsidRPr="00A029C4">
              <w:rPr>
                <w:rFonts w:ascii="Times New Roman" w:hAnsi="Times New Roman" w:cs="Times New Roman"/>
                <w:bCs/>
                <w:sz w:val="20"/>
                <w:szCs w:val="20"/>
              </w:rPr>
              <w:t xml:space="preserve"> дошкольного образования    </w:t>
            </w:r>
            <w:r w:rsidR="00A029C4" w:rsidRPr="00A029C4">
              <w:rPr>
                <w:rFonts w:ascii="Times New Roman" w:hAnsi="Times New Roman" w:cs="Times New Roman"/>
                <w:sz w:val="20"/>
                <w:szCs w:val="20"/>
              </w:rPr>
              <w:t>по следующей схеме:</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 соответствие ФГОС;</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 структура программы;</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-приоритетные направления программы;</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 содержание основной части программы;</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-содержание дополнительной части программы.</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sz w:val="20"/>
                <w:szCs w:val="20"/>
              </w:rPr>
              <w:t>2.</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Изучение годового плана дошкольного учреждения, календарно-тематического плана воспитателя (выделить характерные особенности, преимущества, недостатки)</w:t>
            </w:r>
            <w:r w:rsidR="00736240">
              <w:rPr>
                <w:rFonts w:ascii="Times New Roman" w:hAnsi="Times New Roman" w:cs="Times New Roman"/>
                <w:sz w:val="20"/>
                <w:szCs w:val="20"/>
              </w:rPr>
              <w:t>.</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bCs/>
                <w:sz w:val="20"/>
                <w:szCs w:val="20"/>
              </w:rPr>
              <w:t>3.</w:t>
            </w:r>
            <w:r w:rsidR="00736240">
              <w:rPr>
                <w:rFonts w:ascii="Times New Roman" w:hAnsi="Times New Roman" w:cs="Times New Roman"/>
                <w:bCs/>
                <w:sz w:val="20"/>
                <w:szCs w:val="20"/>
              </w:rPr>
              <w:t xml:space="preserve"> </w:t>
            </w:r>
            <w:r w:rsidRPr="00A029C4">
              <w:rPr>
                <w:rFonts w:ascii="Times New Roman" w:hAnsi="Times New Roman" w:cs="Times New Roman"/>
                <w:bCs/>
                <w:sz w:val="20"/>
                <w:szCs w:val="20"/>
              </w:rPr>
              <w:t>А</w:t>
            </w:r>
            <w:r w:rsidRPr="00A029C4">
              <w:rPr>
                <w:rFonts w:ascii="Times New Roman" w:hAnsi="Times New Roman" w:cs="Times New Roman"/>
                <w:sz w:val="20"/>
                <w:szCs w:val="20"/>
              </w:rPr>
              <w:t xml:space="preserve">нализ </w:t>
            </w:r>
            <w:r w:rsidRPr="00A029C4">
              <w:rPr>
                <w:rFonts w:ascii="Times New Roman" w:hAnsi="Times New Roman" w:cs="Times New Roman"/>
                <w:bCs/>
                <w:sz w:val="20"/>
                <w:szCs w:val="20"/>
              </w:rPr>
              <w:t xml:space="preserve">учебно-методических комплектов </w:t>
            </w:r>
            <w:r w:rsidRPr="00A029C4">
              <w:rPr>
                <w:rFonts w:ascii="Times New Roman" w:hAnsi="Times New Roman" w:cs="Times New Roman"/>
                <w:sz w:val="20"/>
                <w:szCs w:val="20"/>
              </w:rPr>
              <w:t>по следующей схеме:</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 соответствие ФГОС;</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 авторы УМК;</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-приоритетные направления;</w:t>
            </w:r>
          </w:p>
          <w:p w:rsidR="00A029C4" w:rsidRPr="00A029C4" w:rsidRDefault="00A029C4" w:rsidP="00736240">
            <w:pPr>
              <w:spacing w:after="0" w:line="240" w:lineRule="auto"/>
              <w:rPr>
                <w:rFonts w:ascii="Times New Roman" w:hAnsi="Times New Roman" w:cs="Times New Roman"/>
                <w:bCs/>
                <w:sz w:val="20"/>
                <w:szCs w:val="20"/>
              </w:rPr>
            </w:pPr>
            <w:r w:rsidRPr="00A029C4">
              <w:rPr>
                <w:rFonts w:ascii="Times New Roman" w:hAnsi="Times New Roman" w:cs="Times New Roman"/>
                <w:bCs/>
                <w:sz w:val="20"/>
                <w:szCs w:val="20"/>
              </w:rPr>
              <w:t>-дидактический материал</w:t>
            </w:r>
            <w:r w:rsidR="00736240">
              <w:rPr>
                <w:rFonts w:ascii="Times New Roman" w:hAnsi="Times New Roman" w:cs="Times New Roman"/>
                <w:bCs/>
                <w:sz w:val="20"/>
                <w:szCs w:val="20"/>
              </w:rPr>
              <w:t>.</w:t>
            </w:r>
          </w:p>
        </w:tc>
        <w:tc>
          <w:tcPr>
            <w:tcW w:w="2551" w:type="dxa"/>
            <w:tcBorders>
              <w:top w:val="single" w:sz="4" w:space="0" w:color="auto"/>
              <w:left w:val="single" w:sz="4" w:space="0" w:color="auto"/>
              <w:bottom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Анализ учебно-методических комплектов, материалов на основе образовательных стандартов дошкольного образования. Выявление основ планирования и организации методической работы воспитателя ДОУ.</w:t>
            </w:r>
          </w:p>
          <w:p w:rsidR="00A029C4" w:rsidRPr="00A029C4" w:rsidRDefault="00A029C4" w:rsidP="00736240">
            <w:pPr>
              <w:pStyle w:val="aa"/>
              <w:widowControl w:val="0"/>
              <w:spacing w:before="0" w:beforeAutospacing="0" w:after="0" w:afterAutospacing="0"/>
              <w:rPr>
                <w:sz w:val="20"/>
                <w:szCs w:val="20"/>
              </w:rPr>
            </w:pPr>
          </w:p>
        </w:tc>
        <w:tc>
          <w:tcPr>
            <w:tcW w:w="1560" w:type="dxa"/>
            <w:tcBorders>
              <w:top w:val="single" w:sz="4" w:space="0" w:color="auto"/>
              <w:bottom w:val="single" w:sz="4" w:space="0" w:color="auto"/>
            </w:tcBorders>
          </w:tcPr>
          <w:p w:rsidR="00A029C4" w:rsidRPr="00A029C4" w:rsidRDefault="00A029C4" w:rsidP="00736240">
            <w:pPr>
              <w:pStyle w:val="aa"/>
              <w:widowControl w:val="0"/>
              <w:spacing w:before="0" w:beforeAutospacing="0" w:after="0" w:afterAutospacing="0"/>
              <w:rPr>
                <w:sz w:val="20"/>
                <w:szCs w:val="20"/>
              </w:rPr>
            </w:pPr>
            <w:r w:rsidRPr="00A029C4">
              <w:rPr>
                <w:sz w:val="20"/>
                <w:szCs w:val="20"/>
              </w:rPr>
              <w:t>ОК</w:t>
            </w:r>
            <w:r w:rsidR="00736240">
              <w:rPr>
                <w:sz w:val="20"/>
                <w:szCs w:val="20"/>
              </w:rPr>
              <w:t>.</w:t>
            </w:r>
            <w:r w:rsidRPr="00A029C4">
              <w:rPr>
                <w:sz w:val="20"/>
                <w:szCs w:val="20"/>
              </w:rPr>
              <w:t>2</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ОК</w:t>
            </w:r>
            <w:r w:rsidR="00736240">
              <w:rPr>
                <w:sz w:val="20"/>
                <w:szCs w:val="20"/>
              </w:rPr>
              <w:t>.</w:t>
            </w:r>
            <w:r w:rsidRPr="00A029C4">
              <w:rPr>
                <w:sz w:val="20"/>
                <w:szCs w:val="20"/>
              </w:rPr>
              <w:t>6</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5.1</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5.4</w:t>
            </w:r>
          </w:p>
        </w:tc>
      </w:tr>
      <w:tr w:rsidR="00A029C4" w:rsidRPr="00A029C4" w:rsidTr="00DD6F7D">
        <w:trPr>
          <w:trHeight w:val="486"/>
        </w:trPr>
        <w:tc>
          <w:tcPr>
            <w:tcW w:w="568" w:type="dxa"/>
            <w:tcBorders>
              <w:top w:val="single" w:sz="4" w:space="0" w:color="auto"/>
              <w:bottom w:val="single" w:sz="4" w:space="0" w:color="auto"/>
              <w:right w:val="single" w:sz="4" w:space="0" w:color="auto"/>
            </w:tcBorders>
          </w:tcPr>
          <w:p w:rsidR="00A029C4" w:rsidRPr="00A029C4" w:rsidRDefault="00736240" w:rsidP="00736240">
            <w:pPr>
              <w:pStyle w:val="10"/>
              <w:tabs>
                <w:tab w:val="left" w:pos="0"/>
              </w:tabs>
              <w:spacing w:after="0" w:line="240" w:lineRule="auto"/>
              <w:ind w:left="392" w:hanging="392"/>
              <w:contextualSpacing w:val="0"/>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auto"/>
              <w:bottom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b/>
                <w:sz w:val="20"/>
                <w:szCs w:val="20"/>
              </w:rPr>
            </w:pPr>
          </w:p>
          <w:p w:rsidR="00A029C4" w:rsidRPr="00A029C4" w:rsidRDefault="00A029C4" w:rsidP="00736240">
            <w:pPr>
              <w:spacing w:after="0" w:line="240" w:lineRule="auto"/>
              <w:rPr>
                <w:rFonts w:ascii="Times New Roman" w:hAnsi="Times New Roman" w:cs="Times New Roman"/>
                <w:b/>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Педагогические технологии дошкольного образования.</w:t>
            </w:r>
          </w:p>
          <w:p w:rsidR="00A029C4" w:rsidRPr="00A029C4" w:rsidRDefault="00A029C4" w:rsidP="00736240">
            <w:pPr>
              <w:widowControl w:val="0"/>
              <w:autoSpaceDE w:val="0"/>
              <w:autoSpaceDN w:val="0"/>
              <w:adjustRightInd w:val="0"/>
              <w:spacing w:after="0" w:line="240" w:lineRule="auto"/>
              <w:rPr>
                <w:rFonts w:ascii="Times New Roman" w:hAnsi="Times New Roman" w:cs="Times New Roman"/>
                <w:sz w:val="20"/>
                <w:szCs w:val="20"/>
              </w:rPr>
            </w:pPr>
          </w:p>
          <w:p w:rsidR="00A029C4" w:rsidRPr="00A029C4" w:rsidRDefault="00A029C4" w:rsidP="00736240">
            <w:pPr>
              <w:widowControl w:val="0"/>
              <w:autoSpaceDE w:val="0"/>
              <w:autoSpaceDN w:val="0"/>
              <w:adjustRightInd w:val="0"/>
              <w:spacing w:after="0" w:line="240" w:lineRule="auto"/>
              <w:rPr>
                <w:rFonts w:ascii="Times New Roman" w:hAnsi="Times New Roman" w:cs="Times New Roman"/>
                <w:sz w:val="20"/>
                <w:szCs w:val="20"/>
              </w:rPr>
            </w:pPr>
          </w:p>
        </w:tc>
        <w:tc>
          <w:tcPr>
            <w:tcW w:w="6379" w:type="dxa"/>
            <w:tcBorders>
              <w:top w:val="single" w:sz="4" w:space="0" w:color="auto"/>
              <w:bottom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 xml:space="preserve">1. На основании анализа образовательной программы, годового плана ДОУ, документов обеспечивающих методическую </w:t>
            </w:r>
            <w:r w:rsidR="00736240" w:rsidRPr="00A029C4">
              <w:rPr>
                <w:rFonts w:ascii="Times New Roman" w:hAnsi="Times New Roman" w:cs="Times New Roman"/>
                <w:sz w:val="20"/>
                <w:szCs w:val="20"/>
              </w:rPr>
              <w:t>работу, определить</w:t>
            </w:r>
            <w:r w:rsidRPr="00A029C4">
              <w:rPr>
                <w:rFonts w:ascii="Times New Roman" w:hAnsi="Times New Roman" w:cs="Times New Roman"/>
                <w:sz w:val="20"/>
                <w:szCs w:val="20"/>
              </w:rPr>
              <w:t xml:space="preserve"> какие технологии применяются в ДОУ. (способствуют ли применяемые технологии достижению цели и задач программы, соответствуют ли используемые в работе методы, приемы и формы работы заявленным технологиям).</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 xml:space="preserve">2. Проанализировать опыт работы </w:t>
            </w:r>
            <w:r w:rsidR="00736240" w:rsidRPr="00A029C4">
              <w:rPr>
                <w:rFonts w:ascii="Times New Roman" w:hAnsi="Times New Roman" w:cs="Times New Roman"/>
                <w:sz w:val="20"/>
                <w:szCs w:val="20"/>
              </w:rPr>
              <w:t>воспитателя ДОУ</w:t>
            </w:r>
            <w:r w:rsidRPr="00A029C4">
              <w:rPr>
                <w:rFonts w:ascii="Times New Roman" w:hAnsi="Times New Roman" w:cs="Times New Roman"/>
                <w:sz w:val="20"/>
                <w:szCs w:val="20"/>
              </w:rPr>
              <w:t xml:space="preserve"> по использованию современных технологий.</w:t>
            </w:r>
          </w:p>
          <w:p w:rsidR="00A029C4" w:rsidRPr="00A029C4" w:rsidRDefault="00A029C4" w:rsidP="00736240">
            <w:pPr>
              <w:spacing w:after="0" w:line="240" w:lineRule="auto"/>
              <w:rPr>
                <w:rFonts w:ascii="Times New Roman" w:hAnsi="Times New Roman" w:cs="Times New Roman"/>
                <w:b/>
                <w:sz w:val="20"/>
                <w:szCs w:val="20"/>
              </w:rPr>
            </w:pPr>
            <w:r w:rsidRPr="00A029C4">
              <w:rPr>
                <w:rFonts w:ascii="Times New Roman" w:hAnsi="Times New Roman" w:cs="Times New Roman"/>
                <w:sz w:val="20"/>
                <w:szCs w:val="20"/>
              </w:rPr>
              <w:lastRenderedPageBreak/>
              <w:t xml:space="preserve">3.Наблюдение и анализ совместной образовательной деятельности воспитателя с </w:t>
            </w:r>
            <w:r w:rsidR="00736240" w:rsidRPr="00A029C4">
              <w:rPr>
                <w:rFonts w:ascii="Times New Roman" w:hAnsi="Times New Roman" w:cs="Times New Roman"/>
                <w:sz w:val="20"/>
                <w:szCs w:val="20"/>
              </w:rPr>
              <w:t>детьми с</w:t>
            </w:r>
            <w:r w:rsidRPr="00A029C4">
              <w:rPr>
                <w:rFonts w:ascii="Times New Roman" w:hAnsi="Times New Roman" w:cs="Times New Roman"/>
                <w:sz w:val="20"/>
                <w:szCs w:val="20"/>
              </w:rPr>
              <w:t xml:space="preserve"> использованием современных образовательных технологий.</w:t>
            </w:r>
          </w:p>
          <w:p w:rsidR="00A029C4" w:rsidRPr="00A029C4" w:rsidRDefault="00A029C4" w:rsidP="00736240">
            <w:pPr>
              <w:snapToGrid w:val="0"/>
              <w:spacing w:after="0" w:line="240" w:lineRule="auto"/>
              <w:rPr>
                <w:rFonts w:ascii="Times New Roman" w:hAnsi="Times New Roman" w:cs="Times New Roman"/>
                <w:sz w:val="20"/>
                <w:szCs w:val="20"/>
              </w:rPr>
            </w:pPr>
            <w:r w:rsidRPr="00A029C4">
              <w:rPr>
                <w:rFonts w:ascii="Times New Roman" w:hAnsi="Times New Roman" w:cs="Times New Roman"/>
                <w:sz w:val="20"/>
                <w:szCs w:val="20"/>
              </w:rPr>
              <w:t xml:space="preserve">На основании наблюдения   определить, какие технологии </w:t>
            </w:r>
            <w:r w:rsidR="00736240" w:rsidRPr="00A029C4">
              <w:rPr>
                <w:rFonts w:ascii="Times New Roman" w:hAnsi="Times New Roman" w:cs="Times New Roman"/>
                <w:sz w:val="20"/>
                <w:szCs w:val="20"/>
              </w:rPr>
              <w:t>использовались в</w:t>
            </w:r>
            <w:r w:rsidRPr="00A029C4">
              <w:rPr>
                <w:rFonts w:ascii="Times New Roman" w:hAnsi="Times New Roman" w:cs="Times New Roman"/>
                <w:sz w:val="20"/>
                <w:szCs w:val="20"/>
              </w:rPr>
              <w:t xml:space="preserve"> </w:t>
            </w:r>
            <w:proofErr w:type="spellStart"/>
            <w:r w:rsidRPr="00A029C4">
              <w:rPr>
                <w:rFonts w:ascii="Times New Roman" w:hAnsi="Times New Roman" w:cs="Times New Roman"/>
                <w:sz w:val="20"/>
                <w:szCs w:val="20"/>
              </w:rPr>
              <w:t>воспитательно</w:t>
            </w:r>
            <w:proofErr w:type="spellEnd"/>
            <w:r w:rsidRPr="00A029C4">
              <w:rPr>
                <w:rFonts w:ascii="Times New Roman" w:hAnsi="Times New Roman" w:cs="Times New Roman"/>
                <w:sz w:val="20"/>
                <w:szCs w:val="20"/>
              </w:rPr>
              <w:t>-образовательном процессе.</w:t>
            </w:r>
          </w:p>
          <w:p w:rsidR="00A029C4" w:rsidRPr="00A029C4" w:rsidRDefault="00736240" w:rsidP="0073624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00A029C4" w:rsidRPr="00A029C4">
              <w:rPr>
                <w:rFonts w:ascii="Times New Roman" w:hAnsi="Times New Roman" w:cs="Times New Roman"/>
                <w:sz w:val="20"/>
                <w:szCs w:val="20"/>
              </w:rPr>
              <w:t>Анализ предметно-развивающей среды групповой комнаты ДОУ на соответствие предъявляемым требованиям.</w:t>
            </w:r>
          </w:p>
          <w:p w:rsidR="00A029C4" w:rsidRPr="00A029C4" w:rsidRDefault="00736240" w:rsidP="007362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00A029C4" w:rsidRPr="00A029C4">
              <w:rPr>
                <w:rFonts w:ascii="Times New Roman" w:hAnsi="Times New Roman" w:cs="Times New Roman"/>
                <w:sz w:val="20"/>
                <w:szCs w:val="20"/>
              </w:rPr>
              <w:t>Проведение педагогического эксперимента (или исследовательской работы).</w:t>
            </w:r>
          </w:p>
          <w:p w:rsidR="00A029C4" w:rsidRPr="00A029C4" w:rsidRDefault="00736240" w:rsidP="00736240">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6. </w:t>
            </w:r>
            <w:r w:rsidR="00A029C4" w:rsidRPr="00A029C4">
              <w:rPr>
                <w:rFonts w:ascii="Times New Roman" w:hAnsi="Times New Roman" w:cs="Times New Roman"/>
                <w:sz w:val="20"/>
                <w:szCs w:val="20"/>
              </w:rPr>
              <w:t>Разработка и подготовка к защите педагогического проекта.</w:t>
            </w:r>
          </w:p>
        </w:tc>
        <w:tc>
          <w:tcPr>
            <w:tcW w:w="2551" w:type="dxa"/>
            <w:tcBorders>
              <w:top w:val="single" w:sz="4" w:space="0" w:color="auto"/>
              <w:left w:val="single" w:sz="4" w:space="0" w:color="auto"/>
              <w:bottom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lastRenderedPageBreak/>
              <w:t>Составление анализа опыта использования современных технологий в образовательном учреждении, анализа НОД с т. з. использования образовательных технологий.</w:t>
            </w:r>
          </w:p>
          <w:p w:rsidR="00A029C4" w:rsidRPr="00A029C4" w:rsidRDefault="00A029C4" w:rsidP="00736240">
            <w:pPr>
              <w:widowControl w:val="0"/>
              <w:spacing w:after="0" w:line="240" w:lineRule="auto"/>
              <w:rPr>
                <w:rFonts w:ascii="Times New Roman" w:hAnsi="Times New Roman" w:cs="Times New Roman"/>
                <w:sz w:val="20"/>
                <w:szCs w:val="20"/>
              </w:rPr>
            </w:pPr>
          </w:p>
        </w:tc>
        <w:tc>
          <w:tcPr>
            <w:tcW w:w="1560" w:type="dxa"/>
            <w:tcBorders>
              <w:top w:val="single" w:sz="4" w:space="0" w:color="auto"/>
              <w:bottom w:val="single" w:sz="4" w:space="0" w:color="auto"/>
            </w:tcBorders>
          </w:tcPr>
          <w:p w:rsidR="00A029C4" w:rsidRPr="00A029C4" w:rsidRDefault="00A029C4" w:rsidP="00736240">
            <w:pPr>
              <w:pStyle w:val="aa"/>
              <w:widowControl w:val="0"/>
              <w:spacing w:before="0" w:beforeAutospacing="0" w:after="0" w:afterAutospacing="0"/>
              <w:rPr>
                <w:sz w:val="20"/>
                <w:szCs w:val="20"/>
              </w:rPr>
            </w:pPr>
            <w:r w:rsidRPr="00A029C4">
              <w:rPr>
                <w:sz w:val="20"/>
                <w:szCs w:val="20"/>
              </w:rPr>
              <w:lastRenderedPageBreak/>
              <w:t>ОК</w:t>
            </w:r>
            <w:r w:rsidR="00736240">
              <w:rPr>
                <w:sz w:val="20"/>
                <w:szCs w:val="20"/>
              </w:rPr>
              <w:t>.</w:t>
            </w:r>
            <w:r w:rsidRPr="00A029C4">
              <w:rPr>
                <w:sz w:val="20"/>
                <w:szCs w:val="20"/>
              </w:rPr>
              <w:t>2</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ОК</w:t>
            </w:r>
            <w:r w:rsidR="00736240">
              <w:rPr>
                <w:sz w:val="20"/>
                <w:szCs w:val="20"/>
              </w:rPr>
              <w:t>.</w:t>
            </w:r>
            <w:r w:rsidRPr="00A029C4">
              <w:rPr>
                <w:sz w:val="20"/>
                <w:szCs w:val="20"/>
              </w:rPr>
              <w:t>6</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5.3</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5.4</w:t>
            </w:r>
          </w:p>
        </w:tc>
      </w:tr>
      <w:tr w:rsidR="00A029C4" w:rsidRPr="00A029C4" w:rsidTr="00DD6F7D">
        <w:trPr>
          <w:trHeight w:val="524"/>
        </w:trPr>
        <w:tc>
          <w:tcPr>
            <w:tcW w:w="568" w:type="dxa"/>
            <w:tcBorders>
              <w:top w:val="single" w:sz="4" w:space="0" w:color="auto"/>
              <w:right w:val="single" w:sz="4" w:space="0" w:color="auto"/>
            </w:tcBorders>
          </w:tcPr>
          <w:p w:rsidR="00A029C4" w:rsidRPr="00A029C4" w:rsidRDefault="00736240" w:rsidP="00736240">
            <w:pPr>
              <w:pStyle w:val="10"/>
              <w:tabs>
                <w:tab w:val="left" w:pos="0"/>
              </w:tabs>
              <w:spacing w:after="0" w:line="240" w:lineRule="auto"/>
              <w:ind w:left="392" w:hanging="392"/>
              <w:contextualSpacing w:val="0"/>
              <w:jc w:val="center"/>
              <w:rPr>
                <w:rFonts w:ascii="Times New Roman" w:hAnsi="Times New Roman"/>
                <w:sz w:val="20"/>
                <w:szCs w:val="20"/>
              </w:rPr>
            </w:pPr>
            <w:r>
              <w:rPr>
                <w:rFonts w:ascii="Times New Roman" w:hAnsi="Times New Roman"/>
                <w:sz w:val="20"/>
                <w:szCs w:val="20"/>
              </w:rPr>
              <w:lastRenderedPageBreak/>
              <w:t>4.</w:t>
            </w:r>
          </w:p>
        </w:tc>
        <w:tc>
          <w:tcPr>
            <w:tcW w:w="1276" w:type="dxa"/>
            <w:tcBorders>
              <w:top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b/>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A029C4" w:rsidRPr="00A029C4" w:rsidRDefault="00A029C4" w:rsidP="00736240">
            <w:pPr>
              <w:pStyle w:val="210"/>
              <w:widowControl w:val="0"/>
              <w:ind w:left="0" w:firstLine="0"/>
              <w:rPr>
                <w:bCs/>
                <w:sz w:val="20"/>
                <w:szCs w:val="20"/>
              </w:rPr>
            </w:pPr>
            <w:r w:rsidRPr="00A029C4">
              <w:rPr>
                <w:sz w:val="20"/>
                <w:szCs w:val="20"/>
              </w:rPr>
              <w:t>Методическая работа воспитателя детей дошкольного возраста.</w:t>
            </w:r>
          </w:p>
          <w:p w:rsidR="00A029C4" w:rsidRPr="00A029C4" w:rsidRDefault="00A029C4" w:rsidP="00DD6F7D">
            <w:pPr>
              <w:spacing w:after="0" w:line="240" w:lineRule="auto"/>
              <w:rPr>
                <w:bCs/>
                <w:sz w:val="20"/>
                <w:szCs w:val="20"/>
              </w:rPr>
            </w:pPr>
            <w:r w:rsidRPr="00A029C4">
              <w:rPr>
                <w:rFonts w:ascii="Times New Roman" w:hAnsi="Times New Roman" w:cs="Times New Roman"/>
                <w:sz w:val="20"/>
                <w:szCs w:val="20"/>
              </w:rPr>
              <w:t>Способы обобщения, представления и распространения педагогического опыта.</w:t>
            </w:r>
          </w:p>
          <w:p w:rsidR="00A029C4" w:rsidRPr="00A029C4" w:rsidRDefault="00A029C4" w:rsidP="00736240">
            <w:pPr>
              <w:pStyle w:val="210"/>
              <w:widowControl w:val="0"/>
              <w:ind w:left="0" w:firstLine="0"/>
              <w:rPr>
                <w:sz w:val="20"/>
                <w:szCs w:val="20"/>
              </w:rPr>
            </w:pPr>
          </w:p>
          <w:p w:rsidR="00A029C4" w:rsidRPr="00A029C4" w:rsidRDefault="00A029C4" w:rsidP="00736240">
            <w:pPr>
              <w:pStyle w:val="210"/>
              <w:widowControl w:val="0"/>
              <w:ind w:left="0" w:firstLine="0"/>
              <w:rPr>
                <w:sz w:val="20"/>
                <w:szCs w:val="20"/>
              </w:rPr>
            </w:pPr>
          </w:p>
          <w:p w:rsidR="00A029C4" w:rsidRPr="00A029C4" w:rsidRDefault="00A029C4" w:rsidP="00736240">
            <w:pPr>
              <w:pStyle w:val="210"/>
              <w:widowControl w:val="0"/>
              <w:ind w:left="0" w:firstLine="0"/>
              <w:rPr>
                <w:sz w:val="20"/>
                <w:szCs w:val="20"/>
              </w:rPr>
            </w:pPr>
          </w:p>
          <w:p w:rsidR="00A029C4" w:rsidRPr="00A029C4" w:rsidRDefault="00A029C4" w:rsidP="00736240">
            <w:pPr>
              <w:pStyle w:val="210"/>
              <w:widowControl w:val="0"/>
              <w:ind w:left="0" w:firstLine="0"/>
              <w:rPr>
                <w:sz w:val="20"/>
                <w:szCs w:val="20"/>
              </w:rPr>
            </w:pPr>
          </w:p>
          <w:p w:rsidR="00A029C4" w:rsidRPr="00A029C4" w:rsidRDefault="00A029C4" w:rsidP="00736240">
            <w:pPr>
              <w:pStyle w:val="210"/>
              <w:widowControl w:val="0"/>
              <w:ind w:left="0" w:firstLine="0"/>
              <w:rPr>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6379" w:type="dxa"/>
            <w:tcBorders>
              <w:top w:val="single" w:sz="4" w:space="0" w:color="auto"/>
              <w:bottom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bCs/>
                <w:sz w:val="20"/>
                <w:szCs w:val="20"/>
              </w:rPr>
              <w:t>1</w:t>
            </w:r>
            <w:r w:rsidRPr="00A029C4">
              <w:rPr>
                <w:rFonts w:ascii="Times New Roman" w:hAnsi="Times New Roman" w:cs="Times New Roman"/>
                <w:sz w:val="20"/>
                <w:szCs w:val="20"/>
              </w:rPr>
              <w:t>.</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 xml:space="preserve">Познакомиться </w:t>
            </w:r>
            <w:r w:rsidR="00736240" w:rsidRPr="00A029C4">
              <w:rPr>
                <w:rFonts w:ascii="Times New Roman" w:hAnsi="Times New Roman" w:cs="Times New Roman"/>
                <w:sz w:val="20"/>
                <w:szCs w:val="20"/>
              </w:rPr>
              <w:t>и проанализировать</w:t>
            </w:r>
            <w:r w:rsidRPr="00A029C4">
              <w:rPr>
                <w:rFonts w:ascii="Times New Roman" w:hAnsi="Times New Roman" w:cs="Times New Roman"/>
                <w:sz w:val="20"/>
                <w:szCs w:val="20"/>
              </w:rPr>
              <w:t xml:space="preserve">   систему методической работы в ДОУ, с требованиями к обобщению педагогического опыта, банком обобщения опыта воспитателей ДОУ, на основе изучения требований к обобщению педагогического опыта составить памятку «Как обобщать педагогический опыт».</w:t>
            </w:r>
          </w:p>
          <w:p w:rsidR="00A029C4" w:rsidRPr="00A029C4" w:rsidRDefault="00A029C4" w:rsidP="00736240">
            <w:pPr>
              <w:spacing w:after="0" w:line="240" w:lineRule="auto"/>
              <w:rPr>
                <w:rFonts w:ascii="Times New Roman" w:hAnsi="Times New Roman" w:cs="Times New Roman"/>
                <w:b/>
                <w:sz w:val="20"/>
                <w:szCs w:val="20"/>
              </w:rPr>
            </w:pPr>
            <w:r w:rsidRPr="00A029C4">
              <w:rPr>
                <w:rFonts w:ascii="Times New Roman" w:hAnsi="Times New Roman" w:cs="Times New Roman"/>
                <w:sz w:val="20"/>
                <w:szCs w:val="20"/>
              </w:rPr>
              <w:t>Ознакомление с планом методической работы.</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Изучение оснащенности методического кабинета ДОУ и оказание помощи в его пополнении новыми материалами, оформлении и др.</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Оценка функциональной пригодности методического кабинета ДОУ.</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2.</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Наблюдение одной из форм методической работы воспитателей ДОУ, выбрать форму участия в методической работе, в соответствии с ней подготовиться к участию: формы участия на выбор: доклад, сообщение, презентация по педагогической проблеме и др.</w:t>
            </w:r>
          </w:p>
        </w:tc>
        <w:tc>
          <w:tcPr>
            <w:tcW w:w="2551" w:type="dxa"/>
            <w:tcBorders>
              <w:top w:val="single" w:sz="4" w:space="0" w:color="auto"/>
              <w:left w:val="single" w:sz="4" w:space="0" w:color="auto"/>
            </w:tcBorders>
          </w:tcPr>
          <w:p w:rsidR="00A029C4" w:rsidRPr="00A029C4" w:rsidRDefault="00A029C4" w:rsidP="00736240">
            <w:pPr>
              <w:pStyle w:val="10"/>
              <w:spacing w:after="0" w:line="240" w:lineRule="auto"/>
              <w:ind w:left="0"/>
              <w:contextualSpacing w:val="0"/>
              <w:rPr>
                <w:rFonts w:ascii="Times New Roman" w:hAnsi="Times New Roman"/>
                <w:sz w:val="20"/>
                <w:szCs w:val="20"/>
              </w:rPr>
            </w:pPr>
            <w:r w:rsidRPr="00A029C4">
              <w:rPr>
                <w:rFonts w:ascii="Times New Roman" w:hAnsi="Times New Roman"/>
                <w:bCs/>
                <w:sz w:val="20"/>
                <w:szCs w:val="20"/>
              </w:rPr>
              <w:t xml:space="preserve">Определение задач </w:t>
            </w:r>
            <w:r w:rsidR="00736240" w:rsidRPr="00A029C4">
              <w:rPr>
                <w:rFonts w:ascii="Times New Roman" w:hAnsi="Times New Roman"/>
                <w:bCs/>
                <w:sz w:val="20"/>
                <w:szCs w:val="20"/>
              </w:rPr>
              <w:t>профессионального и</w:t>
            </w:r>
            <w:r w:rsidRPr="00A029C4">
              <w:rPr>
                <w:rFonts w:ascii="Times New Roman" w:hAnsi="Times New Roman"/>
                <w:bCs/>
                <w:sz w:val="20"/>
                <w:szCs w:val="20"/>
              </w:rPr>
              <w:t xml:space="preserve"> личностного развития воспитателя ДОУ</w:t>
            </w:r>
          </w:p>
          <w:p w:rsidR="00A029C4" w:rsidRPr="00A029C4" w:rsidRDefault="00A029C4" w:rsidP="00DD6F7D">
            <w:pPr>
              <w:pStyle w:val="10"/>
              <w:spacing w:after="0" w:line="240" w:lineRule="auto"/>
              <w:ind w:left="0"/>
              <w:contextualSpacing w:val="0"/>
              <w:rPr>
                <w:rFonts w:ascii="Times New Roman" w:hAnsi="Times New Roman"/>
                <w:sz w:val="20"/>
                <w:szCs w:val="20"/>
              </w:rPr>
            </w:pPr>
            <w:r w:rsidRPr="00A029C4">
              <w:rPr>
                <w:rFonts w:ascii="Times New Roman" w:hAnsi="Times New Roman"/>
                <w:sz w:val="20"/>
                <w:szCs w:val="20"/>
              </w:rPr>
              <w:t xml:space="preserve">Знакомство с работой </w:t>
            </w:r>
            <w:r w:rsidR="00736240" w:rsidRPr="00A029C4">
              <w:rPr>
                <w:rFonts w:ascii="Times New Roman" w:hAnsi="Times New Roman"/>
                <w:sz w:val="20"/>
                <w:szCs w:val="20"/>
              </w:rPr>
              <w:t>воспитателя над</w:t>
            </w:r>
            <w:r w:rsidRPr="00A029C4">
              <w:rPr>
                <w:rFonts w:ascii="Times New Roman" w:hAnsi="Times New Roman"/>
                <w:sz w:val="20"/>
                <w:szCs w:val="20"/>
              </w:rPr>
              <w:t xml:space="preserve"> темой самообразования.</w:t>
            </w:r>
          </w:p>
        </w:tc>
        <w:tc>
          <w:tcPr>
            <w:tcW w:w="1560" w:type="dxa"/>
            <w:tcBorders>
              <w:top w:val="single" w:sz="4" w:space="0" w:color="auto"/>
            </w:tcBorders>
          </w:tcPr>
          <w:p w:rsidR="00A029C4" w:rsidRPr="00A029C4" w:rsidRDefault="00A029C4" w:rsidP="00736240">
            <w:pPr>
              <w:pStyle w:val="aa"/>
              <w:widowControl w:val="0"/>
              <w:spacing w:before="0" w:beforeAutospacing="0" w:after="0" w:afterAutospacing="0"/>
              <w:rPr>
                <w:sz w:val="20"/>
                <w:szCs w:val="20"/>
              </w:rPr>
            </w:pPr>
            <w:r w:rsidRPr="00A029C4">
              <w:rPr>
                <w:sz w:val="20"/>
                <w:szCs w:val="20"/>
              </w:rPr>
              <w:t>ОК</w:t>
            </w:r>
            <w:r w:rsidR="00736240">
              <w:rPr>
                <w:sz w:val="20"/>
                <w:szCs w:val="20"/>
              </w:rPr>
              <w:t>.</w:t>
            </w:r>
            <w:r w:rsidRPr="00A029C4">
              <w:rPr>
                <w:sz w:val="20"/>
                <w:szCs w:val="20"/>
              </w:rPr>
              <w:t>2</w:t>
            </w:r>
            <w:r w:rsidR="00736240">
              <w:rPr>
                <w:sz w:val="20"/>
                <w:szCs w:val="20"/>
              </w:rPr>
              <w:t>,</w:t>
            </w:r>
            <w:r w:rsidRPr="00A029C4">
              <w:rPr>
                <w:sz w:val="20"/>
                <w:szCs w:val="20"/>
              </w:rPr>
              <w:t xml:space="preserve"> ОК</w:t>
            </w:r>
            <w:r w:rsidR="00736240">
              <w:rPr>
                <w:sz w:val="20"/>
                <w:szCs w:val="20"/>
              </w:rPr>
              <w:t>.</w:t>
            </w:r>
            <w:r w:rsidR="00736240" w:rsidRPr="00A029C4">
              <w:rPr>
                <w:sz w:val="20"/>
                <w:szCs w:val="20"/>
              </w:rPr>
              <w:t>4</w:t>
            </w:r>
            <w:r w:rsidR="00736240">
              <w:rPr>
                <w:sz w:val="20"/>
                <w:szCs w:val="20"/>
              </w:rPr>
              <w:t xml:space="preserve">, </w:t>
            </w:r>
            <w:r w:rsidR="00736240" w:rsidRPr="00A029C4">
              <w:rPr>
                <w:sz w:val="20"/>
                <w:szCs w:val="20"/>
              </w:rPr>
              <w:t>ОК</w:t>
            </w:r>
            <w:r w:rsidR="00736240">
              <w:rPr>
                <w:sz w:val="20"/>
                <w:szCs w:val="20"/>
              </w:rPr>
              <w:t>.</w:t>
            </w:r>
            <w:r w:rsidRPr="00A029C4">
              <w:rPr>
                <w:sz w:val="20"/>
                <w:szCs w:val="20"/>
              </w:rPr>
              <w:t>5</w:t>
            </w:r>
            <w:r w:rsidR="00736240">
              <w:rPr>
                <w:sz w:val="20"/>
                <w:szCs w:val="20"/>
              </w:rPr>
              <w:t xml:space="preserve">, </w:t>
            </w:r>
            <w:r w:rsidRPr="00A029C4">
              <w:rPr>
                <w:sz w:val="20"/>
                <w:szCs w:val="20"/>
              </w:rPr>
              <w:t>ОК</w:t>
            </w:r>
            <w:r w:rsidR="00736240">
              <w:rPr>
                <w:sz w:val="20"/>
                <w:szCs w:val="20"/>
              </w:rPr>
              <w:t>.</w:t>
            </w:r>
            <w:r w:rsidRPr="00A029C4">
              <w:rPr>
                <w:sz w:val="20"/>
                <w:szCs w:val="20"/>
              </w:rPr>
              <w:t>6</w:t>
            </w:r>
            <w:r w:rsidR="00736240">
              <w:rPr>
                <w:sz w:val="20"/>
                <w:szCs w:val="20"/>
              </w:rPr>
              <w:t>,</w:t>
            </w:r>
            <w:r w:rsidRPr="00A029C4">
              <w:rPr>
                <w:sz w:val="20"/>
                <w:szCs w:val="20"/>
              </w:rPr>
              <w:t xml:space="preserve"> ОК</w:t>
            </w:r>
            <w:r w:rsidR="00736240">
              <w:rPr>
                <w:sz w:val="20"/>
                <w:szCs w:val="20"/>
              </w:rPr>
              <w:t>.</w:t>
            </w:r>
            <w:r w:rsidRPr="00A029C4">
              <w:rPr>
                <w:sz w:val="20"/>
                <w:szCs w:val="20"/>
              </w:rPr>
              <w:t>8</w:t>
            </w:r>
            <w:r w:rsidR="00736240">
              <w:rPr>
                <w:sz w:val="20"/>
                <w:szCs w:val="20"/>
              </w:rPr>
              <w:t>,</w:t>
            </w:r>
            <w:r w:rsidRPr="00A029C4">
              <w:rPr>
                <w:sz w:val="20"/>
                <w:szCs w:val="20"/>
              </w:rPr>
              <w:t xml:space="preserve"> ОК</w:t>
            </w:r>
            <w:r w:rsidR="00736240">
              <w:rPr>
                <w:sz w:val="20"/>
                <w:szCs w:val="20"/>
              </w:rPr>
              <w:t>.</w:t>
            </w:r>
            <w:r w:rsidRPr="00A029C4">
              <w:rPr>
                <w:sz w:val="20"/>
                <w:szCs w:val="20"/>
              </w:rPr>
              <w:t>11</w:t>
            </w:r>
            <w:r w:rsidR="00736240">
              <w:rPr>
                <w:sz w:val="20"/>
                <w:szCs w:val="20"/>
              </w:rPr>
              <w:t>.</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5.1</w:t>
            </w:r>
            <w:r w:rsidR="00736240">
              <w:rPr>
                <w:sz w:val="20"/>
                <w:szCs w:val="20"/>
              </w:rPr>
              <w:t>,</w:t>
            </w:r>
            <w:r w:rsidRPr="00A029C4">
              <w:rPr>
                <w:sz w:val="20"/>
                <w:szCs w:val="20"/>
              </w:rPr>
              <w:t xml:space="preserve"> ПК</w:t>
            </w:r>
            <w:r w:rsidR="00736240">
              <w:rPr>
                <w:sz w:val="20"/>
                <w:szCs w:val="20"/>
              </w:rPr>
              <w:t>.</w:t>
            </w:r>
            <w:r w:rsidRPr="00A029C4">
              <w:rPr>
                <w:sz w:val="20"/>
                <w:szCs w:val="20"/>
              </w:rPr>
              <w:t>5.</w:t>
            </w:r>
            <w:r w:rsidR="00736240" w:rsidRPr="00A029C4">
              <w:rPr>
                <w:sz w:val="20"/>
                <w:szCs w:val="20"/>
              </w:rPr>
              <w:t>3</w:t>
            </w:r>
            <w:r w:rsidR="00736240">
              <w:rPr>
                <w:sz w:val="20"/>
                <w:szCs w:val="20"/>
              </w:rPr>
              <w:t xml:space="preserve">, </w:t>
            </w:r>
            <w:r w:rsidR="00736240" w:rsidRPr="00A029C4">
              <w:rPr>
                <w:sz w:val="20"/>
                <w:szCs w:val="20"/>
              </w:rPr>
              <w:t>ПК</w:t>
            </w:r>
            <w:r w:rsidR="00736240">
              <w:rPr>
                <w:sz w:val="20"/>
                <w:szCs w:val="20"/>
              </w:rPr>
              <w:t>.</w:t>
            </w:r>
            <w:r w:rsidRPr="00A029C4">
              <w:rPr>
                <w:sz w:val="20"/>
                <w:szCs w:val="20"/>
              </w:rPr>
              <w:t>5.4</w:t>
            </w:r>
          </w:p>
          <w:p w:rsidR="00A029C4" w:rsidRPr="00A029C4" w:rsidRDefault="00A029C4" w:rsidP="00736240">
            <w:pPr>
              <w:widowControl w:val="0"/>
              <w:spacing w:after="0" w:line="240" w:lineRule="auto"/>
              <w:rPr>
                <w:rFonts w:ascii="Times New Roman" w:hAnsi="Times New Roman" w:cs="Times New Roman"/>
                <w:sz w:val="20"/>
                <w:szCs w:val="20"/>
              </w:rPr>
            </w:pPr>
          </w:p>
        </w:tc>
      </w:tr>
      <w:tr w:rsidR="00A029C4" w:rsidRPr="00A029C4" w:rsidTr="00DD6F7D">
        <w:trPr>
          <w:trHeight w:val="1091"/>
        </w:trPr>
        <w:tc>
          <w:tcPr>
            <w:tcW w:w="568" w:type="dxa"/>
            <w:tcBorders>
              <w:right w:val="single" w:sz="4" w:space="0" w:color="auto"/>
            </w:tcBorders>
          </w:tcPr>
          <w:p w:rsidR="00A029C4" w:rsidRPr="00A029C4" w:rsidRDefault="00736240" w:rsidP="00736240">
            <w:pPr>
              <w:pStyle w:val="10"/>
              <w:tabs>
                <w:tab w:val="left" w:pos="0"/>
              </w:tabs>
              <w:spacing w:after="0" w:line="240" w:lineRule="auto"/>
              <w:ind w:left="392" w:hanging="392"/>
              <w:contextualSpacing w:val="0"/>
              <w:jc w:val="center"/>
              <w:rPr>
                <w:rFonts w:ascii="Times New Roman" w:hAnsi="Times New Roman"/>
                <w:sz w:val="20"/>
                <w:szCs w:val="20"/>
              </w:rPr>
            </w:pPr>
            <w:r>
              <w:rPr>
                <w:rFonts w:ascii="Times New Roman" w:hAnsi="Times New Roman"/>
                <w:sz w:val="20"/>
                <w:szCs w:val="20"/>
              </w:rPr>
              <w:t>5.</w:t>
            </w:r>
          </w:p>
        </w:tc>
        <w:tc>
          <w:tcPr>
            <w:tcW w:w="1276" w:type="dxa"/>
            <w:tcBorders>
              <w:right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A029C4" w:rsidRPr="00A029C4" w:rsidRDefault="00A029C4" w:rsidP="00736240">
            <w:pPr>
              <w:pStyle w:val="Default"/>
              <w:rPr>
                <w:color w:val="auto"/>
                <w:sz w:val="20"/>
                <w:szCs w:val="20"/>
              </w:rPr>
            </w:pPr>
            <w:r w:rsidRPr="00A029C4">
              <w:rPr>
                <w:sz w:val="20"/>
                <w:szCs w:val="20"/>
              </w:rPr>
              <w:t>Портфолио педагогических достижений.</w:t>
            </w:r>
          </w:p>
          <w:p w:rsidR="00A029C4" w:rsidRPr="00A029C4" w:rsidRDefault="00A029C4" w:rsidP="00736240">
            <w:pPr>
              <w:pStyle w:val="Default"/>
              <w:rPr>
                <w:color w:val="auto"/>
                <w:sz w:val="20"/>
                <w:szCs w:val="20"/>
              </w:rPr>
            </w:pPr>
          </w:p>
          <w:p w:rsidR="00A029C4" w:rsidRPr="00A029C4" w:rsidRDefault="00A029C4" w:rsidP="00736240">
            <w:pPr>
              <w:pStyle w:val="Default"/>
              <w:rPr>
                <w:color w:val="auto"/>
                <w:sz w:val="20"/>
                <w:szCs w:val="20"/>
              </w:rPr>
            </w:pPr>
          </w:p>
          <w:p w:rsidR="00A029C4" w:rsidRPr="00A029C4" w:rsidRDefault="00A029C4" w:rsidP="00736240">
            <w:pPr>
              <w:pStyle w:val="Default"/>
              <w:rPr>
                <w:color w:val="auto"/>
                <w:sz w:val="20"/>
                <w:szCs w:val="20"/>
              </w:rPr>
            </w:pPr>
          </w:p>
          <w:p w:rsidR="00A029C4" w:rsidRPr="00A029C4" w:rsidRDefault="00A029C4" w:rsidP="00736240">
            <w:pPr>
              <w:spacing w:after="0" w:line="240" w:lineRule="auto"/>
              <w:rPr>
                <w:rFonts w:ascii="Times New Roman" w:hAnsi="Times New Roman" w:cs="Times New Roman"/>
                <w:sz w:val="20"/>
                <w:szCs w:val="20"/>
              </w:rPr>
            </w:pPr>
          </w:p>
        </w:tc>
        <w:tc>
          <w:tcPr>
            <w:tcW w:w="6379" w:type="dxa"/>
            <w:tcBorders>
              <w:top w:val="single" w:sz="4" w:space="0" w:color="auto"/>
              <w:bottom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1.</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Изучение положения о портфолио и методических рекомендаций по созданию портфолио.</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Выявите:</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 Виды портфолио и требования к ним.</w:t>
            </w:r>
          </w:p>
          <w:p w:rsidR="00A029C4" w:rsidRPr="00A029C4" w:rsidRDefault="00736240" w:rsidP="007362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029C4" w:rsidRPr="00A029C4">
              <w:rPr>
                <w:rFonts w:ascii="Times New Roman" w:hAnsi="Times New Roman" w:cs="Times New Roman"/>
                <w:sz w:val="20"/>
                <w:szCs w:val="20"/>
              </w:rPr>
              <w:t xml:space="preserve">Наличие оформленного педагогического опыта (фамилия, имя воспитателя, по какой образовательной программе работает </w:t>
            </w:r>
            <w:r w:rsidR="00DD6F7D" w:rsidRPr="00A029C4">
              <w:rPr>
                <w:rFonts w:ascii="Times New Roman" w:hAnsi="Times New Roman" w:cs="Times New Roman"/>
                <w:sz w:val="20"/>
                <w:szCs w:val="20"/>
              </w:rPr>
              <w:t>педагог, в</w:t>
            </w:r>
            <w:r w:rsidR="00A029C4" w:rsidRPr="00A029C4">
              <w:rPr>
                <w:rFonts w:ascii="Times New Roman" w:hAnsi="Times New Roman" w:cs="Times New Roman"/>
                <w:sz w:val="20"/>
                <w:szCs w:val="20"/>
              </w:rPr>
              <w:t xml:space="preserve"> чем выражается результативность его работы).</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2.</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Разработка и подготовка к защите педагогического проекта.</w:t>
            </w:r>
          </w:p>
          <w:p w:rsidR="00A029C4" w:rsidRPr="00A029C4" w:rsidRDefault="00A029C4" w:rsidP="00736240">
            <w:pPr>
              <w:pStyle w:val="Default"/>
              <w:rPr>
                <w:color w:val="auto"/>
                <w:sz w:val="20"/>
                <w:szCs w:val="20"/>
              </w:rPr>
            </w:pPr>
            <w:r w:rsidRPr="00A029C4">
              <w:rPr>
                <w:sz w:val="20"/>
                <w:szCs w:val="20"/>
              </w:rPr>
              <w:t>3.</w:t>
            </w:r>
            <w:r w:rsidR="00736240">
              <w:rPr>
                <w:sz w:val="20"/>
                <w:szCs w:val="20"/>
              </w:rPr>
              <w:t xml:space="preserve"> </w:t>
            </w:r>
            <w:r w:rsidRPr="00A029C4">
              <w:rPr>
                <w:sz w:val="20"/>
                <w:szCs w:val="20"/>
              </w:rPr>
              <w:t>Проведение педагогической исследовательской работы</w:t>
            </w:r>
            <w:r w:rsidR="00736240">
              <w:rPr>
                <w:sz w:val="20"/>
                <w:szCs w:val="20"/>
              </w:rPr>
              <w:t>.</w:t>
            </w:r>
          </w:p>
        </w:tc>
        <w:tc>
          <w:tcPr>
            <w:tcW w:w="2551" w:type="dxa"/>
            <w:tcBorders>
              <w:left w:val="single" w:sz="4" w:space="0" w:color="auto"/>
              <w:bottom w:val="single" w:sz="4" w:space="0" w:color="auto"/>
            </w:tcBorders>
          </w:tcPr>
          <w:p w:rsidR="00A029C4" w:rsidRPr="00A029C4" w:rsidRDefault="00A029C4" w:rsidP="00736240">
            <w:pPr>
              <w:widowControl w:val="0"/>
              <w:spacing w:after="0" w:line="240" w:lineRule="auto"/>
              <w:rPr>
                <w:rFonts w:ascii="Times New Roman" w:hAnsi="Times New Roman" w:cs="Times New Roman"/>
                <w:sz w:val="20"/>
                <w:szCs w:val="20"/>
              </w:rPr>
            </w:pPr>
            <w:r w:rsidRPr="00A029C4">
              <w:rPr>
                <w:rFonts w:ascii="Times New Roman" w:hAnsi="Times New Roman" w:cs="Times New Roman"/>
                <w:sz w:val="20"/>
                <w:szCs w:val="20"/>
              </w:rPr>
              <w:t>Анализ портфолио достижений воспитателя ДОУ. Составление собственного портфолио достижений.</w:t>
            </w:r>
          </w:p>
        </w:tc>
        <w:tc>
          <w:tcPr>
            <w:tcW w:w="1560" w:type="dxa"/>
            <w:tcBorders>
              <w:bottom w:val="single" w:sz="4" w:space="0" w:color="auto"/>
            </w:tcBorders>
          </w:tcPr>
          <w:p w:rsidR="00A029C4" w:rsidRPr="00A029C4" w:rsidRDefault="00A029C4" w:rsidP="00736240">
            <w:pPr>
              <w:pStyle w:val="aa"/>
              <w:widowControl w:val="0"/>
              <w:spacing w:before="0" w:beforeAutospacing="0" w:after="0" w:afterAutospacing="0"/>
              <w:rPr>
                <w:sz w:val="20"/>
                <w:szCs w:val="20"/>
              </w:rPr>
            </w:pPr>
            <w:r w:rsidRPr="00A029C4">
              <w:rPr>
                <w:sz w:val="20"/>
                <w:szCs w:val="20"/>
              </w:rPr>
              <w:t>ОК</w:t>
            </w:r>
            <w:r w:rsidR="00736240">
              <w:rPr>
                <w:sz w:val="20"/>
                <w:szCs w:val="20"/>
              </w:rPr>
              <w:t>.</w:t>
            </w:r>
            <w:r w:rsidRPr="00A029C4">
              <w:rPr>
                <w:sz w:val="20"/>
                <w:szCs w:val="20"/>
              </w:rPr>
              <w:t>2</w:t>
            </w:r>
            <w:r w:rsidR="00736240">
              <w:rPr>
                <w:sz w:val="20"/>
                <w:szCs w:val="20"/>
              </w:rPr>
              <w:t>,</w:t>
            </w:r>
            <w:r w:rsidRPr="00A029C4">
              <w:rPr>
                <w:sz w:val="20"/>
                <w:szCs w:val="20"/>
              </w:rPr>
              <w:t xml:space="preserve"> ОК</w:t>
            </w:r>
            <w:r w:rsidR="00736240">
              <w:rPr>
                <w:sz w:val="20"/>
                <w:szCs w:val="20"/>
              </w:rPr>
              <w:t>.</w:t>
            </w:r>
            <w:r w:rsidRPr="00A029C4">
              <w:rPr>
                <w:sz w:val="20"/>
                <w:szCs w:val="20"/>
              </w:rPr>
              <w:t>4</w:t>
            </w:r>
            <w:r w:rsidR="00736240">
              <w:rPr>
                <w:sz w:val="20"/>
                <w:szCs w:val="20"/>
              </w:rPr>
              <w:t>,</w:t>
            </w:r>
            <w:r w:rsidRPr="00A029C4">
              <w:rPr>
                <w:sz w:val="20"/>
                <w:szCs w:val="20"/>
              </w:rPr>
              <w:t xml:space="preserve"> ОК</w:t>
            </w:r>
            <w:r w:rsidR="00736240">
              <w:rPr>
                <w:sz w:val="20"/>
                <w:szCs w:val="20"/>
              </w:rPr>
              <w:t>.</w:t>
            </w:r>
            <w:r w:rsidRPr="00A029C4">
              <w:rPr>
                <w:sz w:val="20"/>
                <w:szCs w:val="20"/>
              </w:rPr>
              <w:t>5</w:t>
            </w:r>
            <w:r w:rsidR="00736240">
              <w:rPr>
                <w:sz w:val="20"/>
                <w:szCs w:val="20"/>
              </w:rPr>
              <w:t xml:space="preserve">, </w:t>
            </w:r>
            <w:r w:rsidRPr="00A029C4">
              <w:rPr>
                <w:sz w:val="20"/>
                <w:szCs w:val="20"/>
              </w:rPr>
              <w:t>ОК</w:t>
            </w:r>
            <w:r w:rsidR="00736240">
              <w:rPr>
                <w:sz w:val="20"/>
                <w:szCs w:val="20"/>
              </w:rPr>
              <w:t>.</w:t>
            </w:r>
            <w:r w:rsidRPr="00A029C4">
              <w:rPr>
                <w:sz w:val="20"/>
                <w:szCs w:val="20"/>
              </w:rPr>
              <w:t>6</w:t>
            </w:r>
            <w:r w:rsidR="00736240">
              <w:rPr>
                <w:sz w:val="20"/>
                <w:szCs w:val="20"/>
              </w:rPr>
              <w:t>.</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5.3</w:t>
            </w:r>
            <w:r w:rsidR="00736240">
              <w:rPr>
                <w:sz w:val="20"/>
                <w:szCs w:val="20"/>
              </w:rPr>
              <w:t xml:space="preserve">, </w:t>
            </w:r>
            <w:r w:rsidRPr="00A029C4">
              <w:rPr>
                <w:sz w:val="20"/>
                <w:szCs w:val="20"/>
              </w:rPr>
              <w:t>ПК5.4</w:t>
            </w:r>
          </w:p>
        </w:tc>
      </w:tr>
      <w:tr w:rsidR="00A029C4" w:rsidRPr="00A029C4" w:rsidTr="00DD6F7D">
        <w:trPr>
          <w:trHeight w:val="1091"/>
        </w:trPr>
        <w:tc>
          <w:tcPr>
            <w:tcW w:w="568" w:type="dxa"/>
            <w:tcBorders>
              <w:right w:val="single" w:sz="4" w:space="0" w:color="auto"/>
            </w:tcBorders>
            <w:vAlign w:val="center"/>
          </w:tcPr>
          <w:p w:rsidR="00A029C4" w:rsidRPr="00A029C4" w:rsidRDefault="00736240" w:rsidP="00A029C4">
            <w:pPr>
              <w:pStyle w:val="10"/>
              <w:tabs>
                <w:tab w:val="left" w:pos="0"/>
              </w:tabs>
              <w:spacing w:after="0" w:line="240" w:lineRule="auto"/>
              <w:ind w:left="392" w:hanging="392"/>
              <w:contextualSpacing w:val="0"/>
              <w:jc w:val="center"/>
              <w:rPr>
                <w:rFonts w:ascii="Times New Roman" w:hAnsi="Times New Roman"/>
                <w:sz w:val="20"/>
                <w:szCs w:val="20"/>
              </w:rPr>
            </w:pPr>
            <w:r>
              <w:rPr>
                <w:rFonts w:ascii="Times New Roman" w:hAnsi="Times New Roman"/>
                <w:sz w:val="20"/>
                <w:szCs w:val="20"/>
              </w:rPr>
              <w:t>6.</w:t>
            </w:r>
          </w:p>
        </w:tc>
        <w:tc>
          <w:tcPr>
            <w:tcW w:w="1276" w:type="dxa"/>
            <w:tcBorders>
              <w:right w:val="single" w:sz="4" w:space="0" w:color="auto"/>
            </w:tcBorders>
          </w:tcPr>
          <w:p w:rsidR="00A029C4" w:rsidRPr="00A029C4" w:rsidRDefault="00A029C4" w:rsidP="00736240">
            <w:pPr>
              <w:spacing w:after="0" w:line="240" w:lineRule="auto"/>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1.</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Защита портфолио, проекта</w:t>
            </w:r>
          </w:p>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2.</w:t>
            </w:r>
            <w:r w:rsidR="00736240">
              <w:rPr>
                <w:rFonts w:ascii="Times New Roman" w:hAnsi="Times New Roman" w:cs="Times New Roman"/>
                <w:sz w:val="20"/>
                <w:szCs w:val="20"/>
              </w:rPr>
              <w:t xml:space="preserve"> </w:t>
            </w:r>
            <w:r w:rsidRPr="00A029C4">
              <w:rPr>
                <w:rFonts w:ascii="Times New Roman" w:hAnsi="Times New Roman" w:cs="Times New Roman"/>
                <w:sz w:val="20"/>
                <w:szCs w:val="20"/>
              </w:rPr>
              <w:t>Итоговая конференция</w:t>
            </w:r>
          </w:p>
        </w:tc>
        <w:tc>
          <w:tcPr>
            <w:tcW w:w="6379" w:type="dxa"/>
            <w:tcBorders>
              <w:top w:val="single" w:sz="4" w:space="0" w:color="auto"/>
              <w:bottom w:val="single" w:sz="4" w:space="0" w:color="auto"/>
              <w:right w:val="single" w:sz="4" w:space="0" w:color="auto"/>
            </w:tcBorders>
          </w:tcPr>
          <w:p w:rsidR="00A029C4" w:rsidRPr="00A029C4" w:rsidRDefault="00A029C4" w:rsidP="00736240">
            <w:pPr>
              <w:spacing w:after="0" w:line="240" w:lineRule="auto"/>
              <w:rPr>
                <w:rFonts w:ascii="Times New Roman" w:hAnsi="Times New Roman" w:cs="Times New Roman"/>
                <w:sz w:val="20"/>
                <w:szCs w:val="20"/>
              </w:rPr>
            </w:pPr>
            <w:r w:rsidRPr="00A029C4">
              <w:rPr>
                <w:rFonts w:ascii="Times New Roman" w:hAnsi="Times New Roman" w:cs="Times New Roman"/>
                <w:sz w:val="20"/>
                <w:szCs w:val="20"/>
              </w:rPr>
              <w:t>Аналитическая деятельность</w:t>
            </w:r>
            <w:r w:rsidR="00736240">
              <w:rPr>
                <w:rFonts w:ascii="Times New Roman" w:hAnsi="Times New Roman" w:cs="Times New Roman"/>
                <w:sz w:val="20"/>
                <w:szCs w:val="20"/>
              </w:rPr>
              <w:t>.</w:t>
            </w:r>
          </w:p>
        </w:tc>
        <w:tc>
          <w:tcPr>
            <w:tcW w:w="2551" w:type="dxa"/>
            <w:tcBorders>
              <w:left w:val="single" w:sz="4" w:space="0" w:color="auto"/>
              <w:bottom w:val="single" w:sz="4" w:space="0" w:color="auto"/>
            </w:tcBorders>
          </w:tcPr>
          <w:p w:rsidR="00A029C4" w:rsidRPr="00A029C4" w:rsidRDefault="00A029C4" w:rsidP="00736240">
            <w:pPr>
              <w:widowControl w:val="0"/>
              <w:spacing w:after="0" w:line="240" w:lineRule="auto"/>
              <w:rPr>
                <w:rFonts w:ascii="Times New Roman" w:hAnsi="Times New Roman" w:cs="Times New Roman"/>
                <w:sz w:val="20"/>
                <w:szCs w:val="20"/>
              </w:rPr>
            </w:pPr>
            <w:r w:rsidRPr="00A029C4">
              <w:rPr>
                <w:rFonts w:ascii="Times New Roman" w:hAnsi="Times New Roman" w:cs="Times New Roman"/>
                <w:sz w:val="20"/>
                <w:szCs w:val="20"/>
              </w:rPr>
              <w:t>Подготовка и оформление материалов портфолио.</w:t>
            </w:r>
          </w:p>
        </w:tc>
        <w:tc>
          <w:tcPr>
            <w:tcW w:w="1560" w:type="dxa"/>
            <w:tcBorders>
              <w:bottom w:val="single" w:sz="4" w:space="0" w:color="auto"/>
            </w:tcBorders>
          </w:tcPr>
          <w:p w:rsidR="00A029C4" w:rsidRPr="00A029C4" w:rsidRDefault="00A029C4" w:rsidP="00736240">
            <w:pPr>
              <w:pStyle w:val="aa"/>
              <w:widowControl w:val="0"/>
              <w:spacing w:before="0" w:beforeAutospacing="0" w:after="0" w:afterAutospacing="0"/>
              <w:rPr>
                <w:sz w:val="20"/>
                <w:szCs w:val="20"/>
              </w:rPr>
            </w:pPr>
            <w:r w:rsidRPr="00A029C4">
              <w:rPr>
                <w:sz w:val="20"/>
                <w:szCs w:val="20"/>
              </w:rPr>
              <w:t>ОК</w:t>
            </w:r>
            <w:r w:rsidR="00736240">
              <w:rPr>
                <w:sz w:val="20"/>
                <w:szCs w:val="20"/>
              </w:rPr>
              <w:t>.</w:t>
            </w:r>
            <w:r w:rsidRPr="00A029C4">
              <w:rPr>
                <w:sz w:val="20"/>
                <w:szCs w:val="20"/>
              </w:rPr>
              <w:t>2</w:t>
            </w:r>
            <w:r w:rsidR="00736240">
              <w:rPr>
                <w:sz w:val="20"/>
                <w:szCs w:val="20"/>
              </w:rPr>
              <w:t xml:space="preserve">, </w:t>
            </w:r>
            <w:r w:rsidRPr="00A029C4">
              <w:rPr>
                <w:sz w:val="20"/>
                <w:szCs w:val="20"/>
              </w:rPr>
              <w:t>ОК</w:t>
            </w:r>
            <w:r w:rsidR="00736240">
              <w:rPr>
                <w:sz w:val="20"/>
                <w:szCs w:val="20"/>
              </w:rPr>
              <w:t>.</w:t>
            </w:r>
            <w:r w:rsidRPr="00A029C4">
              <w:rPr>
                <w:sz w:val="20"/>
                <w:szCs w:val="20"/>
              </w:rPr>
              <w:t>4</w:t>
            </w:r>
            <w:r w:rsidR="00736240">
              <w:rPr>
                <w:sz w:val="20"/>
                <w:szCs w:val="20"/>
              </w:rPr>
              <w:t xml:space="preserve">, </w:t>
            </w:r>
            <w:r w:rsidRPr="00A029C4">
              <w:rPr>
                <w:sz w:val="20"/>
                <w:szCs w:val="20"/>
              </w:rPr>
              <w:t>ОК</w:t>
            </w:r>
            <w:r w:rsidR="00736240">
              <w:rPr>
                <w:sz w:val="20"/>
                <w:szCs w:val="20"/>
              </w:rPr>
              <w:t>.</w:t>
            </w:r>
            <w:r w:rsidR="00736240" w:rsidRPr="00A029C4">
              <w:rPr>
                <w:sz w:val="20"/>
                <w:szCs w:val="20"/>
              </w:rPr>
              <w:t>5</w:t>
            </w:r>
            <w:r w:rsidR="00736240">
              <w:rPr>
                <w:sz w:val="20"/>
                <w:szCs w:val="20"/>
              </w:rPr>
              <w:t xml:space="preserve">, </w:t>
            </w:r>
            <w:r w:rsidR="00736240" w:rsidRPr="00A029C4">
              <w:rPr>
                <w:sz w:val="20"/>
                <w:szCs w:val="20"/>
              </w:rPr>
              <w:t>ОК</w:t>
            </w:r>
            <w:r w:rsidR="00736240">
              <w:rPr>
                <w:sz w:val="20"/>
                <w:szCs w:val="20"/>
              </w:rPr>
              <w:t>.</w:t>
            </w:r>
            <w:r w:rsidR="00736240" w:rsidRPr="00A029C4">
              <w:rPr>
                <w:sz w:val="20"/>
                <w:szCs w:val="20"/>
              </w:rPr>
              <w:t>8</w:t>
            </w:r>
            <w:r w:rsidR="00736240">
              <w:rPr>
                <w:sz w:val="20"/>
                <w:szCs w:val="20"/>
              </w:rPr>
              <w:t xml:space="preserve">, </w:t>
            </w:r>
            <w:r w:rsidR="00736240" w:rsidRPr="00A029C4">
              <w:rPr>
                <w:sz w:val="20"/>
                <w:szCs w:val="20"/>
              </w:rPr>
              <w:t>ОК</w:t>
            </w:r>
            <w:r w:rsidR="00736240">
              <w:rPr>
                <w:sz w:val="20"/>
                <w:szCs w:val="20"/>
              </w:rPr>
              <w:t>.</w:t>
            </w:r>
            <w:r w:rsidRPr="00A029C4">
              <w:rPr>
                <w:sz w:val="20"/>
                <w:szCs w:val="20"/>
              </w:rPr>
              <w:t>11</w:t>
            </w:r>
            <w:r w:rsidR="00736240">
              <w:rPr>
                <w:sz w:val="20"/>
                <w:szCs w:val="20"/>
              </w:rPr>
              <w:t>.</w:t>
            </w:r>
          </w:p>
          <w:p w:rsidR="00A029C4" w:rsidRPr="00A029C4" w:rsidRDefault="00A029C4" w:rsidP="00736240">
            <w:pPr>
              <w:pStyle w:val="aa"/>
              <w:widowControl w:val="0"/>
              <w:spacing w:before="0" w:beforeAutospacing="0" w:after="0" w:afterAutospacing="0"/>
              <w:rPr>
                <w:sz w:val="20"/>
                <w:szCs w:val="20"/>
              </w:rPr>
            </w:pPr>
            <w:r w:rsidRPr="00A029C4">
              <w:rPr>
                <w:sz w:val="20"/>
                <w:szCs w:val="20"/>
              </w:rPr>
              <w:t>ПК</w:t>
            </w:r>
            <w:r w:rsidR="00736240">
              <w:rPr>
                <w:sz w:val="20"/>
                <w:szCs w:val="20"/>
              </w:rPr>
              <w:t>.</w:t>
            </w:r>
            <w:r w:rsidRPr="00A029C4">
              <w:rPr>
                <w:sz w:val="20"/>
                <w:szCs w:val="20"/>
              </w:rPr>
              <w:t>5.3</w:t>
            </w:r>
            <w:r w:rsidR="00736240">
              <w:rPr>
                <w:sz w:val="20"/>
                <w:szCs w:val="20"/>
              </w:rPr>
              <w:t>,</w:t>
            </w:r>
            <w:r w:rsidRPr="00A029C4">
              <w:rPr>
                <w:sz w:val="20"/>
                <w:szCs w:val="20"/>
              </w:rPr>
              <w:t xml:space="preserve"> ПК</w:t>
            </w:r>
            <w:r w:rsidR="00736240">
              <w:rPr>
                <w:sz w:val="20"/>
                <w:szCs w:val="20"/>
              </w:rPr>
              <w:t>.</w:t>
            </w:r>
            <w:r w:rsidRPr="00A029C4">
              <w:rPr>
                <w:sz w:val="20"/>
                <w:szCs w:val="20"/>
              </w:rPr>
              <w:t>5.4</w:t>
            </w:r>
          </w:p>
        </w:tc>
      </w:tr>
    </w:tbl>
    <w:p w:rsidR="00DD6F7D" w:rsidRDefault="00DD6F7D" w:rsidP="00A029C4">
      <w:pPr>
        <w:spacing w:after="0" w:line="360" w:lineRule="auto"/>
        <w:jc w:val="center"/>
        <w:rPr>
          <w:rFonts w:ascii="Times New Roman" w:hAnsi="Times New Roman"/>
          <w:b/>
          <w:sz w:val="24"/>
          <w:szCs w:val="24"/>
        </w:rPr>
        <w:sectPr w:rsidR="00DD6F7D" w:rsidSect="00DD6F7D">
          <w:pgSz w:w="16838" w:h="11906" w:orient="landscape"/>
          <w:pgMar w:top="851" w:right="1134" w:bottom="1701" w:left="1134" w:header="709" w:footer="709" w:gutter="0"/>
          <w:cols w:space="708"/>
          <w:docGrid w:linePitch="360"/>
        </w:sectPr>
      </w:pPr>
    </w:p>
    <w:p w:rsidR="00DD6F7D" w:rsidRPr="0073048F" w:rsidRDefault="00DD6F7D" w:rsidP="00DD6F7D">
      <w:pPr>
        <w:spacing w:after="0" w:line="360" w:lineRule="auto"/>
        <w:jc w:val="center"/>
        <w:rPr>
          <w:rFonts w:ascii="Times New Roman" w:hAnsi="Times New Roman"/>
          <w:b/>
          <w:sz w:val="24"/>
          <w:szCs w:val="24"/>
        </w:rPr>
      </w:pPr>
      <w:r w:rsidRPr="0073048F">
        <w:rPr>
          <w:rFonts w:ascii="Times New Roman" w:hAnsi="Times New Roman"/>
          <w:b/>
          <w:sz w:val="24"/>
          <w:szCs w:val="24"/>
        </w:rPr>
        <w:lastRenderedPageBreak/>
        <w:t>ПАСПОРТ ОБРАЗОВАТЕЛЬНОГО УЧРЕЖДЕНИЯ</w:t>
      </w:r>
    </w:p>
    <w:p w:rsidR="00DD6F7D" w:rsidRDefault="00DD6F7D" w:rsidP="00DD6F7D">
      <w:pPr>
        <w:spacing w:after="0" w:line="360" w:lineRule="auto"/>
        <w:rPr>
          <w:rFonts w:ascii="Times New Roman" w:hAnsi="Times New Roman"/>
          <w:b/>
          <w:sz w:val="24"/>
          <w:szCs w:val="24"/>
        </w:rPr>
      </w:pPr>
    </w:p>
    <w:p w:rsidR="00DD6F7D" w:rsidRDefault="00DD6F7D" w:rsidP="00DD6F7D">
      <w:pPr>
        <w:spacing w:after="0" w:line="360" w:lineRule="auto"/>
        <w:rPr>
          <w:rFonts w:ascii="Times New Roman" w:hAnsi="Times New Roman"/>
          <w:b/>
          <w:sz w:val="24"/>
          <w:szCs w:val="24"/>
        </w:rPr>
      </w:pPr>
      <w:r w:rsidRPr="0073048F">
        <w:rPr>
          <w:rFonts w:ascii="Times New Roman" w:hAnsi="Times New Roman"/>
          <w:b/>
          <w:sz w:val="24"/>
          <w:szCs w:val="24"/>
        </w:rPr>
        <w:t>Наименование, вид ДОУ</w:t>
      </w:r>
    </w:p>
    <w:p w:rsidR="00DD6F7D" w:rsidRPr="0073048F" w:rsidRDefault="00DD6F7D" w:rsidP="00DD6F7D">
      <w:pPr>
        <w:spacing w:after="0" w:line="360" w:lineRule="auto"/>
        <w:rPr>
          <w:rFonts w:ascii="Times New Roman" w:hAnsi="Times New Roman"/>
          <w:sz w:val="24"/>
          <w:szCs w:val="24"/>
        </w:rPr>
      </w:pPr>
      <w:r w:rsidRPr="0073048F">
        <w:rPr>
          <w:rFonts w:ascii="Times New Roman" w:hAnsi="Times New Roman"/>
          <w:sz w:val="24"/>
          <w:szCs w:val="24"/>
        </w:rPr>
        <w:t>__________________________</w:t>
      </w:r>
      <w:r>
        <w:rPr>
          <w:rFonts w:ascii="Times New Roman" w:hAnsi="Times New Roman"/>
          <w:sz w:val="24"/>
          <w:szCs w:val="24"/>
        </w:rPr>
        <w:t>___________________________________________________</w:t>
      </w:r>
    </w:p>
    <w:p w:rsidR="00DD6F7D" w:rsidRPr="0073048F" w:rsidRDefault="00DD6F7D" w:rsidP="00DD6F7D">
      <w:pPr>
        <w:spacing w:after="0" w:line="360" w:lineRule="auto"/>
        <w:jc w:val="both"/>
        <w:rPr>
          <w:rFonts w:ascii="Times New Roman" w:hAnsi="Times New Roman"/>
          <w:sz w:val="24"/>
          <w:szCs w:val="24"/>
        </w:rPr>
      </w:pPr>
      <w:r w:rsidRPr="0073048F">
        <w:rPr>
          <w:rFonts w:ascii="Times New Roman" w:hAnsi="Times New Roman"/>
          <w:b/>
          <w:sz w:val="24"/>
          <w:szCs w:val="24"/>
        </w:rPr>
        <w:t xml:space="preserve">Адрес </w:t>
      </w:r>
      <w:r w:rsidRPr="0073048F">
        <w:rPr>
          <w:rFonts w:ascii="Times New Roman" w:hAnsi="Times New Roman"/>
          <w:sz w:val="24"/>
          <w:szCs w:val="24"/>
        </w:rPr>
        <w:t>______________________________</w:t>
      </w:r>
      <w:r>
        <w:rPr>
          <w:rFonts w:ascii="Times New Roman" w:hAnsi="Times New Roman"/>
          <w:sz w:val="24"/>
          <w:szCs w:val="24"/>
        </w:rPr>
        <w:t>_</w:t>
      </w:r>
      <w:r w:rsidRPr="0073048F">
        <w:rPr>
          <w:rFonts w:ascii="Times New Roman" w:hAnsi="Times New Roman"/>
          <w:sz w:val="24"/>
          <w:szCs w:val="24"/>
        </w:rPr>
        <w:t>________________________________________</w:t>
      </w:r>
    </w:p>
    <w:p w:rsidR="00DD6F7D" w:rsidRPr="0073048F" w:rsidRDefault="00DD6F7D" w:rsidP="00DD6F7D">
      <w:pPr>
        <w:spacing w:after="0" w:line="240" w:lineRule="auto"/>
        <w:rPr>
          <w:rFonts w:ascii="Times New Roman" w:hAnsi="Times New Roman"/>
          <w:b/>
          <w:sz w:val="24"/>
          <w:szCs w:val="24"/>
        </w:rPr>
      </w:pPr>
      <w:r w:rsidRPr="0073048F">
        <w:rPr>
          <w:rFonts w:ascii="Times New Roman" w:hAnsi="Times New Roman"/>
          <w:b/>
          <w:sz w:val="24"/>
          <w:szCs w:val="24"/>
        </w:rPr>
        <w:t>Режим работы ДОУ и длительность пребывания в нем детей</w:t>
      </w:r>
    </w:p>
    <w:p w:rsidR="00DD6F7D" w:rsidRPr="00AE2238" w:rsidRDefault="00DD6F7D" w:rsidP="00DD6F7D">
      <w:pPr>
        <w:spacing w:after="0" w:line="240" w:lineRule="auto"/>
        <w:rPr>
          <w:rFonts w:ascii="Times New Roman" w:hAnsi="Times New Roman"/>
          <w:sz w:val="24"/>
          <w:szCs w:val="24"/>
        </w:rPr>
      </w:pPr>
      <w:r w:rsidRPr="0073048F">
        <w:rPr>
          <w:rFonts w:ascii="Times New Roman" w:hAnsi="Times New Roman"/>
          <w:b/>
          <w:sz w:val="24"/>
          <w:szCs w:val="24"/>
        </w:rPr>
        <w:t>(</w:t>
      </w:r>
      <w:r w:rsidRPr="0073048F">
        <w:rPr>
          <w:rFonts w:ascii="Times New Roman" w:hAnsi="Times New Roman"/>
          <w:sz w:val="24"/>
          <w:szCs w:val="24"/>
        </w:rPr>
        <w:t>рабочая неделя, длительность работы ДОУ; режим работы групп</w:t>
      </w:r>
      <w:r w:rsidRPr="0073048F">
        <w:rPr>
          <w:rFonts w:ascii="Times New Roman" w:hAnsi="Times New Roman"/>
          <w:b/>
          <w:sz w:val="24"/>
          <w:szCs w:val="24"/>
        </w:rPr>
        <w:t xml:space="preserve">) </w:t>
      </w:r>
      <w:r w:rsidRPr="00AE2238">
        <w:rPr>
          <w:rFonts w:ascii="Times New Roman" w:hAnsi="Times New Roman"/>
          <w:sz w:val="24"/>
          <w:szCs w:val="24"/>
        </w:rPr>
        <w:t>______________________________________________________________________________________________________________________________</w:t>
      </w:r>
      <w:r>
        <w:rPr>
          <w:rFonts w:ascii="Times New Roman" w:hAnsi="Times New Roman"/>
          <w:sz w:val="24"/>
          <w:szCs w:val="24"/>
        </w:rPr>
        <w:t>____________________________</w:t>
      </w:r>
    </w:p>
    <w:p w:rsidR="00DD6F7D" w:rsidRDefault="00DD6F7D" w:rsidP="00DD6F7D">
      <w:pPr>
        <w:spacing w:after="0" w:line="360" w:lineRule="auto"/>
        <w:jc w:val="both"/>
        <w:rPr>
          <w:rFonts w:ascii="Times New Roman" w:hAnsi="Times New Roman"/>
          <w:b/>
          <w:sz w:val="24"/>
          <w:szCs w:val="24"/>
        </w:rPr>
      </w:pPr>
    </w:p>
    <w:p w:rsidR="00DD6F7D" w:rsidRPr="0073048F" w:rsidRDefault="00DD6F7D" w:rsidP="00DD6F7D">
      <w:pPr>
        <w:spacing w:after="0" w:line="360" w:lineRule="auto"/>
        <w:jc w:val="both"/>
        <w:rPr>
          <w:rFonts w:ascii="Times New Roman" w:hAnsi="Times New Roman"/>
          <w:sz w:val="24"/>
          <w:szCs w:val="24"/>
        </w:rPr>
      </w:pPr>
      <w:r w:rsidRPr="0073048F">
        <w:rPr>
          <w:rFonts w:ascii="Times New Roman" w:hAnsi="Times New Roman"/>
          <w:b/>
          <w:sz w:val="24"/>
          <w:szCs w:val="24"/>
        </w:rPr>
        <w:t>Образовательный процесс</w:t>
      </w:r>
      <w:r w:rsidRPr="0073048F">
        <w:rPr>
          <w:rFonts w:ascii="Times New Roman" w:hAnsi="Times New Roman"/>
          <w:sz w:val="24"/>
          <w:szCs w:val="24"/>
        </w:rPr>
        <w:t>. Комплектование ДОУ</w:t>
      </w:r>
    </w:p>
    <w:p w:rsidR="00DD6F7D" w:rsidRPr="0073048F" w:rsidRDefault="00DD6F7D" w:rsidP="00DD6F7D">
      <w:pPr>
        <w:spacing w:after="0" w:line="240" w:lineRule="auto"/>
        <w:ind w:firstLine="709"/>
        <w:jc w:val="both"/>
        <w:rPr>
          <w:rFonts w:ascii="Times New Roman" w:hAnsi="Times New Roman"/>
          <w:sz w:val="24"/>
          <w:szCs w:val="24"/>
        </w:rPr>
      </w:pPr>
      <w:r w:rsidRPr="0073048F">
        <w:rPr>
          <w:rFonts w:ascii="Times New Roman" w:hAnsi="Times New Roman"/>
          <w:sz w:val="24"/>
          <w:szCs w:val="24"/>
        </w:rPr>
        <w:t>В ДОУ функционируют группы (наименование групп, количество, наполняемость групп</w:t>
      </w:r>
      <w:r>
        <w:rPr>
          <w:rFonts w:ascii="Times New Roman" w:hAnsi="Times New Roman"/>
          <w:sz w:val="24"/>
          <w:szCs w:val="24"/>
        </w:rPr>
        <w:t xml:space="preserve"> </w:t>
      </w:r>
      <w:r w:rsidRPr="0073048F">
        <w:rPr>
          <w:rFonts w:ascii="Times New Roman" w:hAnsi="Times New Roman"/>
          <w:sz w:val="24"/>
          <w:szCs w:val="24"/>
        </w:rPr>
        <w:t>детьми)</w:t>
      </w:r>
    </w:p>
    <w:p w:rsidR="00DD6F7D" w:rsidRPr="0073048F" w:rsidRDefault="00DD6F7D" w:rsidP="00DD6F7D">
      <w:pPr>
        <w:spacing w:after="0" w:line="240" w:lineRule="auto"/>
        <w:ind w:firstLine="709"/>
        <w:jc w:val="both"/>
        <w:rPr>
          <w:rFonts w:ascii="Times New Roman" w:hAnsi="Times New Roman"/>
          <w:sz w:val="24"/>
          <w:szCs w:val="24"/>
        </w:rPr>
      </w:pPr>
      <w:r w:rsidRPr="0073048F">
        <w:rPr>
          <w:rFonts w:ascii="Times New Roman" w:hAnsi="Times New Roman"/>
          <w:sz w:val="24"/>
          <w:szCs w:val="24"/>
        </w:rPr>
        <w:t>до 1 года ________     кол-во групп _______________ кол-во детей в групп</w:t>
      </w:r>
      <w:r w:rsidRPr="0073048F">
        <w:rPr>
          <w:rFonts w:ascii="Times New Roman" w:hAnsi="Times New Roman"/>
          <w:sz w:val="24"/>
          <w:szCs w:val="24"/>
          <w:u w:val="single"/>
        </w:rPr>
        <w:t>е</w:t>
      </w:r>
      <w:r w:rsidRPr="0073048F">
        <w:rPr>
          <w:rFonts w:ascii="Times New Roman" w:hAnsi="Times New Roman"/>
          <w:sz w:val="24"/>
          <w:szCs w:val="24"/>
        </w:rPr>
        <w:t xml:space="preserve"> (ах)</w:t>
      </w:r>
    </w:p>
    <w:p w:rsidR="00DD6F7D" w:rsidRPr="0073048F" w:rsidRDefault="00DD6F7D" w:rsidP="00DD6F7D">
      <w:pPr>
        <w:spacing w:after="0" w:line="240" w:lineRule="auto"/>
        <w:ind w:firstLine="709"/>
        <w:jc w:val="both"/>
        <w:rPr>
          <w:rFonts w:ascii="Times New Roman" w:hAnsi="Times New Roman"/>
          <w:sz w:val="24"/>
          <w:szCs w:val="24"/>
        </w:rPr>
      </w:pPr>
      <w:r w:rsidRPr="0073048F">
        <w:rPr>
          <w:rFonts w:ascii="Times New Roman" w:hAnsi="Times New Roman"/>
          <w:sz w:val="24"/>
          <w:szCs w:val="24"/>
        </w:rPr>
        <w:t>от 1 года до 3 лет ____ кол-во групп _______________ кол-во детей в групп</w:t>
      </w:r>
      <w:r w:rsidRPr="0073048F">
        <w:rPr>
          <w:rFonts w:ascii="Times New Roman" w:hAnsi="Times New Roman"/>
          <w:sz w:val="24"/>
          <w:szCs w:val="24"/>
          <w:u w:val="single"/>
        </w:rPr>
        <w:t>е</w:t>
      </w:r>
      <w:r w:rsidRPr="0073048F">
        <w:rPr>
          <w:rFonts w:ascii="Times New Roman" w:hAnsi="Times New Roman"/>
          <w:sz w:val="24"/>
          <w:szCs w:val="24"/>
        </w:rPr>
        <w:t xml:space="preserve"> (ах)</w:t>
      </w:r>
    </w:p>
    <w:p w:rsidR="00DD6F7D" w:rsidRPr="0073048F" w:rsidRDefault="00DD6F7D" w:rsidP="00DD6F7D">
      <w:pPr>
        <w:spacing w:after="0" w:line="240" w:lineRule="auto"/>
        <w:ind w:firstLine="709"/>
        <w:jc w:val="both"/>
        <w:rPr>
          <w:rFonts w:ascii="Times New Roman" w:hAnsi="Times New Roman"/>
          <w:sz w:val="24"/>
          <w:szCs w:val="24"/>
        </w:rPr>
      </w:pPr>
      <w:r w:rsidRPr="0073048F">
        <w:rPr>
          <w:rFonts w:ascii="Times New Roman" w:hAnsi="Times New Roman"/>
          <w:sz w:val="24"/>
          <w:szCs w:val="24"/>
        </w:rPr>
        <w:t>от 3 лет до 7 лет _____ кол-во групп _______________ кол-во детей в групп</w:t>
      </w:r>
      <w:r w:rsidRPr="0073048F">
        <w:rPr>
          <w:rFonts w:ascii="Times New Roman" w:hAnsi="Times New Roman"/>
          <w:sz w:val="24"/>
          <w:szCs w:val="24"/>
          <w:u w:val="single"/>
        </w:rPr>
        <w:t>е</w:t>
      </w:r>
      <w:r w:rsidRPr="0073048F">
        <w:rPr>
          <w:rFonts w:ascii="Times New Roman" w:hAnsi="Times New Roman"/>
          <w:sz w:val="24"/>
          <w:szCs w:val="24"/>
        </w:rPr>
        <w:t xml:space="preserve"> (ах)</w:t>
      </w:r>
    </w:p>
    <w:p w:rsidR="00DD6F7D" w:rsidRPr="0073048F" w:rsidRDefault="00DD6F7D" w:rsidP="00DD6F7D">
      <w:pPr>
        <w:spacing w:after="0" w:line="240" w:lineRule="auto"/>
        <w:ind w:firstLine="709"/>
        <w:jc w:val="both"/>
        <w:rPr>
          <w:rFonts w:ascii="Times New Roman" w:hAnsi="Times New Roman"/>
          <w:sz w:val="24"/>
          <w:szCs w:val="24"/>
        </w:rPr>
      </w:pPr>
      <w:r w:rsidRPr="0073048F">
        <w:rPr>
          <w:rFonts w:ascii="Times New Roman" w:hAnsi="Times New Roman"/>
          <w:sz w:val="24"/>
          <w:szCs w:val="24"/>
        </w:rPr>
        <w:t>разновозрастная группа _____         кол-во групп _____кол-во детей в групп</w:t>
      </w:r>
      <w:r w:rsidRPr="0073048F">
        <w:rPr>
          <w:rFonts w:ascii="Times New Roman" w:hAnsi="Times New Roman"/>
          <w:sz w:val="24"/>
          <w:szCs w:val="24"/>
          <w:u w:val="single"/>
        </w:rPr>
        <w:t>е</w:t>
      </w:r>
      <w:r w:rsidRPr="0073048F">
        <w:rPr>
          <w:rFonts w:ascii="Times New Roman" w:hAnsi="Times New Roman"/>
          <w:sz w:val="24"/>
          <w:szCs w:val="24"/>
        </w:rPr>
        <w:t xml:space="preserve"> (ах)</w:t>
      </w:r>
    </w:p>
    <w:p w:rsidR="00DD6F7D" w:rsidRPr="0073048F" w:rsidRDefault="00DD6F7D" w:rsidP="00DD6F7D">
      <w:pPr>
        <w:spacing w:after="0" w:line="240" w:lineRule="auto"/>
        <w:ind w:firstLine="709"/>
        <w:jc w:val="both"/>
        <w:rPr>
          <w:rFonts w:ascii="Times New Roman" w:hAnsi="Times New Roman"/>
          <w:sz w:val="24"/>
          <w:szCs w:val="24"/>
        </w:rPr>
      </w:pPr>
    </w:p>
    <w:p w:rsidR="00540B2F" w:rsidRDefault="00540B2F" w:rsidP="00DD6F7D">
      <w:pPr>
        <w:pBdr>
          <w:bottom w:val="single" w:sz="12" w:space="1" w:color="auto"/>
        </w:pBdr>
        <w:spacing w:after="0" w:line="240" w:lineRule="auto"/>
        <w:jc w:val="both"/>
        <w:rPr>
          <w:rFonts w:ascii="Times New Roman" w:hAnsi="Times New Roman"/>
          <w:b/>
          <w:sz w:val="24"/>
          <w:szCs w:val="24"/>
        </w:rPr>
      </w:pPr>
    </w:p>
    <w:p w:rsidR="00DD6F7D" w:rsidRDefault="00DD6F7D" w:rsidP="00DD6F7D">
      <w:pPr>
        <w:pBdr>
          <w:bottom w:val="single" w:sz="12" w:space="1" w:color="auto"/>
        </w:pBdr>
        <w:spacing w:after="0" w:line="240" w:lineRule="auto"/>
        <w:jc w:val="both"/>
        <w:rPr>
          <w:rFonts w:ascii="Times New Roman" w:hAnsi="Times New Roman"/>
          <w:sz w:val="24"/>
          <w:szCs w:val="24"/>
        </w:rPr>
      </w:pPr>
      <w:r w:rsidRPr="0073048F">
        <w:rPr>
          <w:rFonts w:ascii="Times New Roman" w:hAnsi="Times New Roman"/>
          <w:b/>
          <w:sz w:val="24"/>
          <w:szCs w:val="24"/>
        </w:rPr>
        <w:t>Содержание дошкольного образования</w:t>
      </w:r>
      <w:r w:rsidRPr="0073048F">
        <w:rPr>
          <w:rFonts w:ascii="Times New Roman" w:hAnsi="Times New Roman"/>
          <w:sz w:val="24"/>
          <w:szCs w:val="24"/>
        </w:rPr>
        <w:t xml:space="preserve"> определяется основной образовательной программой  </w:t>
      </w:r>
      <w:r w:rsidR="00540B2F">
        <w:rPr>
          <w:rFonts w:ascii="Times New Roman" w:hAnsi="Times New Roman"/>
          <w:sz w:val="24"/>
          <w:szCs w:val="24"/>
        </w:rPr>
        <w:t xml:space="preserve">разработанной на основе Федеральной образовательной программы. </w:t>
      </w:r>
    </w:p>
    <w:p w:rsidR="00DD6F7D" w:rsidRPr="0073048F" w:rsidRDefault="00540B2F" w:rsidP="00DD6F7D">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 xml:space="preserve"> </w:t>
      </w:r>
    </w:p>
    <w:p w:rsidR="00DD6F7D" w:rsidRPr="0073048F" w:rsidRDefault="00DD6F7D" w:rsidP="00DD6F7D">
      <w:pPr>
        <w:spacing w:after="0" w:line="360" w:lineRule="auto"/>
        <w:rPr>
          <w:rFonts w:ascii="Times New Roman" w:hAnsi="Times New Roman"/>
          <w:b/>
          <w:sz w:val="28"/>
          <w:szCs w:val="28"/>
        </w:rPr>
      </w:pPr>
    </w:p>
    <w:p w:rsidR="00DD6F7D" w:rsidRPr="0073048F" w:rsidRDefault="00DD6F7D" w:rsidP="00DD6F7D">
      <w:pPr>
        <w:spacing w:after="0" w:line="360" w:lineRule="auto"/>
        <w:jc w:val="center"/>
        <w:rPr>
          <w:rFonts w:ascii="Times New Roman" w:hAnsi="Times New Roman"/>
          <w:b/>
          <w:sz w:val="28"/>
          <w:szCs w:val="28"/>
        </w:rPr>
      </w:pPr>
      <w:r w:rsidRPr="0073048F">
        <w:rPr>
          <w:rFonts w:ascii="Times New Roman" w:hAnsi="Times New Roman"/>
          <w:b/>
          <w:sz w:val="28"/>
          <w:szCs w:val="28"/>
        </w:rPr>
        <w:t>Список детей группы___________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263"/>
        <w:gridCol w:w="516"/>
        <w:gridCol w:w="4276"/>
      </w:tblGrid>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Фамилия имя ребёнка</w:t>
            </w: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Фамилия имя ребёнка</w:t>
            </w: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16</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17.</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3.</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18.</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4.</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19.</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5.</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20.</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6.</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21.</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7.</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22.</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8.</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23.</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9</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24.</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10</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25.</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11.</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26.</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12.</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27.</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13.</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28.</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14.</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29.</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DD6F7D" w:rsidRPr="0073048F" w:rsidTr="00225B65">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15.</w:t>
            </w:r>
          </w:p>
        </w:tc>
        <w:tc>
          <w:tcPr>
            <w:tcW w:w="4263" w:type="dxa"/>
            <w:shd w:val="clear" w:color="auto" w:fill="auto"/>
          </w:tcPr>
          <w:p w:rsidR="00DD6F7D" w:rsidRPr="0073048F" w:rsidRDefault="00DD6F7D" w:rsidP="00225B65">
            <w:pPr>
              <w:spacing w:after="0" w:line="240" w:lineRule="auto"/>
              <w:rPr>
                <w:rFonts w:ascii="Times New Roman" w:hAnsi="Times New Roman"/>
                <w:sz w:val="24"/>
                <w:szCs w:val="24"/>
              </w:rPr>
            </w:pPr>
          </w:p>
        </w:tc>
        <w:tc>
          <w:tcPr>
            <w:tcW w:w="516" w:type="dxa"/>
            <w:shd w:val="clear" w:color="auto" w:fill="auto"/>
          </w:tcPr>
          <w:p w:rsidR="00DD6F7D" w:rsidRPr="0073048F" w:rsidRDefault="00DD6F7D" w:rsidP="00225B65">
            <w:pPr>
              <w:spacing w:after="0" w:line="240" w:lineRule="auto"/>
              <w:rPr>
                <w:rFonts w:ascii="Times New Roman" w:hAnsi="Times New Roman"/>
                <w:sz w:val="24"/>
                <w:szCs w:val="24"/>
              </w:rPr>
            </w:pPr>
            <w:r w:rsidRPr="0073048F">
              <w:rPr>
                <w:rFonts w:ascii="Times New Roman" w:hAnsi="Times New Roman"/>
                <w:sz w:val="24"/>
                <w:szCs w:val="24"/>
              </w:rPr>
              <w:t>30.</w:t>
            </w:r>
          </w:p>
        </w:tc>
        <w:tc>
          <w:tcPr>
            <w:tcW w:w="4276" w:type="dxa"/>
            <w:shd w:val="clear" w:color="auto" w:fill="auto"/>
          </w:tcPr>
          <w:p w:rsidR="00DD6F7D" w:rsidRPr="0073048F" w:rsidRDefault="00DD6F7D" w:rsidP="00225B65">
            <w:pPr>
              <w:spacing w:after="0" w:line="240" w:lineRule="auto"/>
              <w:rPr>
                <w:rFonts w:ascii="Times New Roman" w:hAnsi="Times New Roman"/>
                <w:sz w:val="24"/>
                <w:szCs w:val="24"/>
              </w:rPr>
            </w:pPr>
          </w:p>
        </w:tc>
      </w:tr>
      <w:tr w:rsidR="00540B2F" w:rsidRPr="0073048F" w:rsidTr="00225B65">
        <w:tc>
          <w:tcPr>
            <w:tcW w:w="516" w:type="dxa"/>
            <w:shd w:val="clear" w:color="auto" w:fill="auto"/>
          </w:tcPr>
          <w:p w:rsidR="00540B2F" w:rsidRPr="0073048F" w:rsidRDefault="00540B2F" w:rsidP="00225B65">
            <w:pPr>
              <w:spacing w:after="0" w:line="240" w:lineRule="auto"/>
              <w:rPr>
                <w:rFonts w:ascii="Times New Roman" w:hAnsi="Times New Roman"/>
                <w:sz w:val="24"/>
                <w:szCs w:val="24"/>
              </w:rPr>
            </w:pPr>
          </w:p>
        </w:tc>
        <w:tc>
          <w:tcPr>
            <w:tcW w:w="4263" w:type="dxa"/>
            <w:shd w:val="clear" w:color="auto" w:fill="auto"/>
          </w:tcPr>
          <w:p w:rsidR="00540B2F" w:rsidRPr="0073048F" w:rsidRDefault="00540B2F" w:rsidP="00225B65">
            <w:pPr>
              <w:spacing w:after="0" w:line="240" w:lineRule="auto"/>
              <w:rPr>
                <w:rFonts w:ascii="Times New Roman" w:hAnsi="Times New Roman"/>
                <w:sz w:val="24"/>
                <w:szCs w:val="24"/>
              </w:rPr>
            </w:pPr>
          </w:p>
        </w:tc>
        <w:tc>
          <w:tcPr>
            <w:tcW w:w="516" w:type="dxa"/>
            <w:shd w:val="clear" w:color="auto" w:fill="auto"/>
          </w:tcPr>
          <w:p w:rsidR="00540B2F" w:rsidRPr="0073048F" w:rsidRDefault="00540B2F" w:rsidP="00225B65">
            <w:pPr>
              <w:spacing w:after="0" w:line="240" w:lineRule="auto"/>
              <w:rPr>
                <w:rFonts w:ascii="Times New Roman" w:hAnsi="Times New Roman"/>
                <w:sz w:val="24"/>
                <w:szCs w:val="24"/>
              </w:rPr>
            </w:pPr>
          </w:p>
        </w:tc>
        <w:tc>
          <w:tcPr>
            <w:tcW w:w="4276" w:type="dxa"/>
            <w:shd w:val="clear" w:color="auto" w:fill="auto"/>
          </w:tcPr>
          <w:p w:rsidR="00540B2F" w:rsidRPr="0073048F" w:rsidRDefault="00540B2F" w:rsidP="00225B65">
            <w:pPr>
              <w:spacing w:after="0" w:line="240" w:lineRule="auto"/>
              <w:rPr>
                <w:rFonts w:ascii="Times New Roman" w:hAnsi="Times New Roman"/>
                <w:sz w:val="24"/>
                <w:szCs w:val="24"/>
              </w:rPr>
            </w:pPr>
          </w:p>
        </w:tc>
      </w:tr>
      <w:tr w:rsidR="00540B2F" w:rsidRPr="0073048F" w:rsidTr="00225B65">
        <w:tc>
          <w:tcPr>
            <w:tcW w:w="516" w:type="dxa"/>
            <w:shd w:val="clear" w:color="auto" w:fill="auto"/>
          </w:tcPr>
          <w:p w:rsidR="00540B2F" w:rsidRPr="0073048F" w:rsidRDefault="00540B2F" w:rsidP="00225B65">
            <w:pPr>
              <w:spacing w:after="0" w:line="240" w:lineRule="auto"/>
              <w:rPr>
                <w:rFonts w:ascii="Times New Roman" w:hAnsi="Times New Roman"/>
                <w:sz w:val="24"/>
                <w:szCs w:val="24"/>
              </w:rPr>
            </w:pPr>
          </w:p>
        </w:tc>
        <w:tc>
          <w:tcPr>
            <w:tcW w:w="4263" w:type="dxa"/>
            <w:shd w:val="clear" w:color="auto" w:fill="auto"/>
          </w:tcPr>
          <w:p w:rsidR="00540B2F" w:rsidRPr="0073048F" w:rsidRDefault="00540B2F" w:rsidP="00225B65">
            <w:pPr>
              <w:spacing w:after="0" w:line="240" w:lineRule="auto"/>
              <w:rPr>
                <w:rFonts w:ascii="Times New Roman" w:hAnsi="Times New Roman"/>
                <w:sz w:val="24"/>
                <w:szCs w:val="24"/>
              </w:rPr>
            </w:pPr>
          </w:p>
        </w:tc>
        <w:tc>
          <w:tcPr>
            <w:tcW w:w="516" w:type="dxa"/>
            <w:shd w:val="clear" w:color="auto" w:fill="auto"/>
          </w:tcPr>
          <w:p w:rsidR="00540B2F" w:rsidRPr="0073048F" w:rsidRDefault="00540B2F" w:rsidP="00225B65">
            <w:pPr>
              <w:spacing w:after="0" w:line="240" w:lineRule="auto"/>
              <w:rPr>
                <w:rFonts w:ascii="Times New Roman" w:hAnsi="Times New Roman"/>
                <w:sz w:val="24"/>
                <w:szCs w:val="24"/>
              </w:rPr>
            </w:pPr>
          </w:p>
        </w:tc>
        <w:tc>
          <w:tcPr>
            <w:tcW w:w="4276" w:type="dxa"/>
            <w:shd w:val="clear" w:color="auto" w:fill="auto"/>
          </w:tcPr>
          <w:p w:rsidR="00540B2F" w:rsidRPr="0073048F" w:rsidRDefault="00540B2F" w:rsidP="00225B65">
            <w:pPr>
              <w:spacing w:after="0" w:line="240" w:lineRule="auto"/>
              <w:rPr>
                <w:rFonts w:ascii="Times New Roman" w:hAnsi="Times New Roman"/>
                <w:sz w:val="24"/>
                <w:szCs w:val="24"/>
              </w:rPr>
            </w:pPr>
          </w:p>
        </w:tc>
      </w:tr>
    </w:tbl>
    <w:p w:rsidR="00DD6F7D" w:rsidRPr="0073048F" w:rsidRDefault="00DD6F7D" w:rsidP="00DD6F7D">
      <w:pPr>
        <w:spacing w:after="0" w:line="240" w:lineRule="auto"/>
        <w:rPr>
          <w:rFonts w:ascii="Times New Roman" w:hAnsi="Times New Roman"/>
          <w:b/>
          <w:sz w:val="24"/>
          <w:szCs w:val="24"/>
        </w:rPr>
      </w:pPr>
    </w:p>
    <w:p w:rsidR="00DD6F7D" w:rsidRDefault="00DD6F7D" w:rsidP="00DD6F7D">
      <w:pPr>
        <w:spacing w:after="0" w:line="240" w:lineRule="auto"/>
        <w:rPr>
          <w:rFonts w:ascii="Times New Roman" w:hAnsi="Times New Roman"/>
          <w:b/>
          <w:sz w:val="24"/>
          <w:szCs w:val="24"/>
        </w:rPr>
      </w:pPr>
    </w:p>
    <w:p w:rsidR="00DD6F7D" w:rsidRPr="0073048F" w:rsidRDefault="00DD6F7D" w:rsidP="00DD6F7D">
      <w:pPr>
        <w:spacing w:after="0" w:line="240" w:lineRule="auto"/>
        <w:rPr>
          <w:rFonts w:ascii="Times New Roman" w:hAnsi="Times New Roman"/>
          <w:b/>
          <w:sz w:val="24"/>
          <w:szCs w:val="24"/>
        </w:rPr>
      </w:pPr>
      <w:r w:rsidRPr="0073048F">
        <w:rPr>
          <w:rFonts w:ascii="Times New Roman" w:hAnsi="Times New Roman"/>
          <w:b/>
          <w:sz w:val="24"/>
          <w:szCs w:val="24"/>
        </w:rPr>
        <w:t>Старший воспитатель__________________________________________________________________</w:t>
      </w:r>
    </w:p>
    <w:p w:rsidR="00DD6F7D" w:rsidRDefault="00DD6F7D" w:rsidP="00DD6F7D">
      <w:pPr>
        <w:widowControl w:val="0"/>
        <w:jc w:val="center"/>
        <w:rPr>
          <w:rFonts w:ascii="Times New Roman" w:eastAsia="Calibri" w:hAnsi="Times New Roman" w:cs="Times New Roman"/>
          <w:b/>
          <w:sz w:val="20"/>
          <w:szCs w:val="20"/>
        </w:rPr>
      </w:pPr>
    </w:p>
    <w:p w:rsidR="00DD6F7D" w:rsidRPr="00D0037A" w:rsidRDefault="00D0037A" w:rsidP="00541506">
      <w:pPr>
        <w:tabs>
          <w:tab w:val="left" w:pos="-142"/>
        </w:tabs>
        <w:spacing w:after="0" w:line="240" w:lineRule="auto"/>
        <w:jc w:val="both"/>
        <w:rPr>
          <w:rFonts w:ascii="Times New Roman" w:hAnsi="Times New Roman" w:cs="Times New Roman"/>
          <w:b/>
          <w:sz w:val="24"/>
          <w:szCs w:val="24"/>
        </w:rPr>
      </w:pPr>
      <w:r w:rsidRPr="00D0037A">
        <w:rPr>
          <w:rFonts w:ascii="Times New Roman" w:hAnsi="Times New Roman" w:cs="Times New Roman"/>
          <w:b/>
          <w:sz w:val="24"/>
          <w:szCs w:val="24"/>
        </w:rPr>
        <w:lastRenderedPageBreak/>
        <w:t>Дата</w:t>
      </w:r>
      <w:r>
        <w:rPr>
          <w:rFonts w:ascii="Times New Roman" w:hAnsi="Times New Roman" w:cs="Times New Roman"/>
          <w:b/>
          <w:sz w:val="24"/>
          <w:szCs w:val="24"/>
        </w:rPr>
        <w:t>:</w:t>
      </w:r>
      <w:r w:rsidRPr="00D0037A">
        <w:rPr>
          <w:rFonts w:ascii="Times New Roman" w:hAnsi="Times New Roman" w:cs="Times New Roman"/>
          <w:b/>
          <w:sz w:val="24"/>
          <w:szCs w:val="24"/>
        </w:rPr>
        <w:t xml:space="preserve"> _</w:t>
      </w:r>
      <w:r w:rsidR="00DD6F7D" w:rsidRPr="00D0037A">
        <w:rPr>
          <w:rFonts w:ascii="Times New Roman" w:hAnsi="Times New Roman" w:cs="Times New Roman"/>
          <w:b/>
          <w:sz w:val="24"/>
          <w:szCs w:val="24"/>
        </w:rPr>
        <w:t>_________</w:t>
      </w:r>
    </w:p>
    <w:p w:rsidR="00D0037A" w:rsidRDefault="00D0037A" w:rsidP="00541506">
      <w:pPr>
        <w:pStyle w:val="a9"/>
        <w:ind w:left="0"/>
        <w:jc w:val="center"/>
        <w:rPr>
          <w:b/>
          <w:color w:val="000000"/>
        </w:rPr>
      </w:pPr>
    </w:p>
    <w:p w:rsidR="00DD6F7D" w:rsidRPr="00D0037A" w:rsidRDefault="00DD6F7D" w:rsidP="00541506">
      <w:pPr>
        <w:pStyle w:val="a9"/>
        <w:ind w:left="0"/>
        <w:jc w:val="center"/>
        <w:rPr>
          <w:b/>
        </w:rPr>
      </w:pPr>
      <w:r w:rsidRPr="00D0037A">
        <w:rPr>
          <w:b/>
          <w:color w:val="000000"/>
        </w:rPr>
        <w:t>Тема:</w:t>
      </w:r>
      <w:r w:rsidRPr="00D0037A">
        <w:rPr>
          <w:b/>
        </w:rPr>
        <w:t xml:space="preserve"> Установочная конференция: задачи, содержание производственной практики </w:t>
      </w:r>
      <w:r w:rsidRPr="00D0037A">
        <w:rPr>
          <w:b/>
          <w:bCs/>
        </w:rPr>
        <w:t>«Методическая работа воспитателя дошкольного учреждения</w:t>
      </w:r>
    </w:p>
    <w:p w:rsidR="00DD6F7D" w:rsidRPr="00D0037A" w:rsidRDefault="00DD6F7D" w:rsidP="00541506">
      <w:pPr>
        <w:pStyle w:val="a9"/>
        <w:ind w:left="0"/>
      </w:pPr>
    </w:p>
    <w:p w:rsidR="00D0037A" w:rsidRDefault="00D0037A" w:rsidP="00541506">
      <w:pPr>
        <w:spacing w:after="0" w:line="240" w:lineRule="auto"/>
        <w:jc w:val="both"/>
        <w:rPr>
          <w:rFonts w:ascii="Times New Roman" w:hAnsi="Times New Roman" w:cs="Times New Roman"/>
          <w:b/>
          <w:i/>
          <w:color w:val="000000"/>
          <w:sz w:val="24"/>
          <w:szCs w:val="24"/>
        </w:rPr>
      </w:pPr>
      <w:r w:rsidRPr="00D0037A">
        <w:rPr>
          <w:rFonts w:ascii="Times New Roman" w:hAnsi="Times New Roman" w:cs="Times New Roman"/>
          <w:b/>
          <w:i/>
          <w:color w:val="000000"/>
          <w:sz w:val="24"/>
          <w:szCs w:val="24"/>
        </w:rPr>
        <w:t>Содержание деятельности</w:t>
      </w:r>
      <w:r w:rsidR="00DD6F7D" w:rsidRPr="00D0037A">
        <w:rPr>
          <w:rFonts w:ascii="Times New Roman" w:hAnsi="Times New Roman" w:cs="Times New Roman"/>
          <w:b/>
          <w:i/>
          <w:color w:val="000000"/>
          <w:sz w:val="24"/>
          <w:szCs w:val="24"/>
        </w:rPr>
        <w:t>:</w:t>
      </w:r>
    </w:p>
    <w:p w:rsidR="00DD6F7D" w:rsidRPr="00D0037A" w:rsidRDefault="00D0037A" w:rsidP="00541506">
      <w:pPr>
        <w:spacing w:after="0" w:line="240" w:lineRule="auto"/>
        <w:jc w:val="both"/>
        <w:rPr>
          <w:rFonts w:ascii="Times New Roman" w:hAnsi="Times New Roman" w:cs="Times New Roman"/>
          <w:sz w:val="24"/>
          <w:szCs w:val="24"/>
        </w:rPr>
      </w:pPr>
      <w:r>
        <w:rPr>
          <w:rFonts w:ascii="Times New Roman" w:hAnsi="Times New Roman" w:cs="Times New Roman"/>
          <w:b/>
          <w:i/>
          <w:color w:val="000000"/>
          <w:sz w:val="24"/>
          <w:szCs w:val="24"/>
        </w:rPr>
        <w:t xml:space="preserve"> </w:t>
      </w:r>
      <w:r w:rsidR="00DD6F7D" w:rsidRPr="00D0037A">
        <w:rPr>
          <w:rFonts w:ascii="Times New Roman" w:hAnsi="Times New Roman" w:cs="Times New Roman"/>
          <w:sz w:val="24"/>
          <w:szCs w:val="24"/>
        </w:rPr>
        <w:t xml:space="preserve">Составление календарного плана прохождения практики.   </w:t>
      </w:r>
    </w:p>
    <w:p w:rsidR="00DD6F7D" w:rsidRPr="00D0037A" w:rsidRDefault="00DD6F7D" w:rsidP="00541506">
      <w:pPr>
        <w:spacing w:after="0" w:line="240" w:lineRule="auto"/>
        <w:jc w:val="both"/>
        <w:rPr>
          <w:rFonts w:ascii="Times New Roman" w:hAnsi="Times New Roman" w:cs="Times New Roman"/>
          <w:b/>
          <w:color w:val="000000"/>
          <w:sz w:val="24"/>
          <w:szCs w:val="24"/>
        </w:rPr>
      </w:pPr>
    </w:p>
    <w:p w:rsidR="00D0037A" w:rsidRDefault="00D0037A" w:rsidP="00541506">
      <w:pPr>
        <w:spacing w:after="0" w:line="240" w:lineRule="auto"/>
        <w:jc w:val="both"/>
        <w:rPr>
          <w:rFonts w:ascii="Times New Roman" w:hAnsi="Times New Roman" w:cs="Times New Roman"/>
          <w:b/>
          <w:color w:val="000000"/>
          <w:sz w:val="24"/>
          <w:szCs w:val="24"/>
        </w:rPr>
      </w:pPr>
    </w:p>
    <w:p w:rsidR="00D0037A" w:rsidRDefault="00D0037A" w:rsidP="00541506">
      <w:pPr>
        <w:spacing w:after="0" w:line="240" w:lineRule="auto"/>
        <w:jc w:val="both"/>
        <w:rPr>
          <w:rFonts w:ascii="Times New Roman" w:hAnsi="Times New Roman" w:cs="Times New Roman"/>
          <w:b/>
          <w:color w:val="000000"/>
          <w:sz w:val="24"/>
          <w:szCs w:val="24"/>
        </w:rPr>
      </w:pPr>
    </w:p>
    <w:p w:rsidR="00DD6F7D" w:rsidRPr="00D0037A" w:rsidRDefault="00DD6F7D" w:rsidP="00541506">
      <w:pPr>
        <w:spacing w:after="0" w:line="240" w:lineRule="auto"/>
        <w:jc w:val="both"/>
        <w:rPr>
          <w:rFonts w:ascii="Times New Roman" w:hAnsi="Times New Roman" w:cs="Times New Roman"/>
          <w:b/>
          <w:color w:val="000000"/>
          <w:sz w:val="24"/>
          <w:szCs w:val="24"/>
        </w:rPr>
      </w:pPr>
      <w:r w:rsidRPr="00D0037A">
        <w:rPr>
          <w:rFonts w:ascii="Times New Roman" w:hAnsi="Times New Roman" w:cs="Times New Roman"/>
          <w:b/>
          <w:color w:val="000000"/>
          <w:sz w:val="24"/>
          <w:szCs w:val="24"/>
        </w:rPr>
        <w:t xml:space="preserve">Дата: </w:t>
      </w:r>
      <w:r w:rsidR="00D0037A">
        <w:rPr>
          <w:rFonts w:ascii="Times New Roman" w:hAnsi="Times New Roman" w:cs="Times New Roman"/>
          <w:b/>
          <w:color w:val="000000"/>
          <w:sz w:val="24"/>
          <w:szCs w:val="24"/>
        </w:rPr>
        <w:t>__________</w:t>
      </w:r>
    </w:p>
    <w:p w:rsidR="00DD6F7D" w:rsidRPr="00D0037A" w:rsidRDefault="00DD6F7D" w:rsidP="00541506">
      <w:pPr>
        <w:spacing w:after="0" w:line="240" w:lineRule="auto"/>
        <w:jc w:val="both"/>
        <w:rPr>
          <w:rFonts w:ascii="Times New Roman" w:hAnsi="Times New Roman" w:cs="Times New Roman"/>
          <w:b/>
          <w:color w:val="000000"/>
          <w:sz w:val="24"/>
          <w:szCs w:val="24"/>
        </w:rPr>
      </w:pPr>
    </w:p>
    <w:p w:rsidR="00DD6F7D" w:rsidRPr="00D0037A" w:rsidRDefault="00DD6F7D" w:rsidP="00541506">
      <w:pPr>
        <w:spacing w:after="0" w:line="240" w:lineRule="auto"/>
        <w:jc w:val="center"/>
        <w:rPr>
          <w:rFonts w:ascii="Times New Roman" w:hAnsi="Times New Roman" w:cs="Times New Roman"/>
          <w:b/>
          <w:sz w:val="24"/>
          <w:szCs w:val="24"/>
        </w:rPr>
      </w:pPr>
      <w:r w:rsidRPr="00D0037A">
        <w:rPr>
          <w:rFonts w:ascii="Times New Roman" w:hAnsi="Times New Roman" w:cs="Times New Roman"/>
          <w:b/>
          <w:color w:val="000000"/>
          <w:sz w:val="24"/>
          <w:szCs w:val="24"/>
        </w:rPr>
        <w:t>Тема:</w:t>
      </w:r>
      <w:r w:rsidRPr="00D0037A">
        <w:rPr>
          <w:rFonts w:ascii="Times New Roman" w:hAnsi="Times New Roman" w:cs="Times New Roman"/>
          <w:b/>
          <w:sz w:val="24"/>
          <w:szCs w:val="24"/>
        </w:rPr>
        <w:t xml:space="preserve"> Нормативно-</w:t>
      </w:r>
      <w:r w:rsidR="00D0037A" w:rsidRPr="00D0037A">
        <w:rPr>
          <w:rFonts w:ascii="Times New Roman" w:hAnsi="Times New Roman" w:cs="Times New Roman"/>
          <w:b/>
          <w:sz w:val="24"/>
          <w:szCs w:val="24"/>
        </w:rPr>
        <w:t>методические документы</w:t>
      </w:r>
      <w:r w:rsidRPr="00D0037A">
        <w:rPr>
          <w:rFonts w:ascii="Times New Roman" w:hAnsi="Times New Roman" w:cs="Times New Roman"/>
          <w:b/>
          <w:sz w:val="24"/>
          <w:szCs w:val="24"/>
        </w:rPr>
        <w:t xml:space="preserve"> ДОУ.</w:t>
      </w:r>
    </w:p>
    <w:p w:rsidR="00D0037A" w:rsidRDefault="00D0037A" w:rsidP="00541506">
      <w:pPr>
        <w:spacing w:after="0" w:line="240" w:lineRule="auto"/>
        <w:jc w:val="both"/>
        <w:rPr>
          <w:rFonts w:ascii="Times New Roman" w:hAnsi="Times New Roman" w:cs="Times New Roman"/>
          <w:b/>
          <w:i/>
          <w:color w:val="000000"/>
          <w:sz w:val="24"/>
          <w:szCs w:val="24"/>
        </w:rPr>
      </w:pPr>
    </w:p>
    <w:p w:rsidR="00D0037A" w:rsidRDefault="00D0037A" w:rsidP="00541506">
      <w:pPr>
        <w:spacing w:after="0" w:line="240" w:lineRule="auto"/>
        <w:jc w:val="both"/>
        <w:rPr>
          <w:rFonts w:ascii="Times New Roman" w:hAnsi="Times New Roman" w:cs="Times New Roman"/>
          <w:b/>
          <w:i/>
          <w:color w:val="000000"/>
          <w:sz w:val="24"/>
          <w:szCs w:val="24"/>
        </w:rPr>
      </w:pPr>
      <w:r w:rsidRPr="00D0037A">
        <w:rPr>
          <w:rFonts w:ascii="Times New Roman" w:hAnsi="Times New Roman" w:cs="Times New Roman"/>
          <w:b/>
          <w:i/>
          <w:color w:val="000000"/>
          <w:sz w:val="24"/>
          <w:szCs w:val="24"/>
        </w:rPr>
        <w:t>Содержание деятельности</w:t>
      </w:r>
      <w:r w:rsidR="00DD6F7D" w:rsidRPr="00D0037A">
        <w:rPr>
          <w:rFonts w:ascii="Times New Roman" w:hAnsi="Times New Roman" w:cs="Times New Roman"/>
          <w:b/>
          <w:i/>
          <w:color w:val="000000"/>
          <w:sz w:val="24"/>
          <w:szCs w:val="24"/>
        </w:rPr>
        <w:t>:</w:t>
      </w:r>
      <w:r>
        <w:rPr>
          <w:rFonts w:ascii="Times New Roman" w:hAnsi="Times New Roman" w:cs="Times New Roman"/>
          <w:b/>
          <w:i/>
          <w:color w:val="000000"/>
          <w:sz w:val="24"/>
          <w:szCs w:val="24"/>
        </w:rPr>
        <w:t xml:space="preserve"> </w:t>
      </w:r>
    </w:p>
    <w:p w:rsidR="00D0037A" w:rsidRDefault="00D0037A" w:rsidP="00541506">
      <w:pPr>
        <w:spacing w:after="0" w:line="240" w:lineRule="auto"/>
        <w:jc w:val="both"/>
        <w:rPr>
          <w:rFonts w:ascii="Times New Roman" w:hAnsi="Times New Roman" w:cs="Times New Roman"/>
          <w:b/>
          <w:i/>
          <w:color w:val="000000"/>
          <w:sz w:val="24"/>
          <w:szCs w:val="24"/>
        </w:rPr>
      </w:pPr>
    </w:p>
    <w:p w:rsidR="00DD6F7D" w:rsidRPr="00D0037A" w:rsidRDefault="00D0037A" w:rsidP="0054150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DD6F7D" w:rsidRPr="00D0037A">
        <w:rPr>
          <w:rFonts w:ascii="Times New Roman" w:hAnsi="Times New Roman" w:cs="Times New Roman"/>
          <w:sz w:val="24"/>
          <w:szCs w:val="24"/>
        </w:rPr>
        <w:t xml:space="preserve">Анализ </w:t>
      </w:r>
      <w:r w:rsidRPr="00D0037A">
        <w:rPr>
          <w:rFonts w:ascii="Times New Roman" w:hAnsi="Times New Roman" w:cs="Times New Roman"/>
          <w:sz w:val="24"/>
          <w:szCs w:val="24"/>
        </w:rPr>
        <w:t>образовательной</w:t>
      </w:r>
      <w:r w:rsidRPr="00D0037A">
        <w:rPr>
          <w:rFonts w:ascii="Times New Roman" w:hAnsi="Times New Roman" w:cs="Times New Roman"/>
          <w:bCs/>
          <w:sz w:val="24"/>
          <w:szCs w:val="24"/>
        </w:rPr>
        <w:t xml:space="preserve"> программы</w:t>
      </w:r>
      <w:r w:rsidR="00DD6F7D" w:rsidRPr="00D0037A">
        <w:rPr>
          <w:rFonts w:ascii="Times New Roman" w:hAnsi="Times New Roman" w:cs="Times New Roman"/>
          <w:bCs/>
          <w:sz w:val="24"/>
          <w:szCs w:val="24"/>
        </w:rPr>
        <w:t xml:space="preserve"> дошкольного образования    </w:t>
      </w:r>
      <w:r w:rsidR="00DD6F7D" w:rsidRPr="00D0037A">
        <w:rPr>
          <w:rFonts w:ascii="Times New Roman" w:hAnsi="Times New Roman" w:cs="Times New Roman"/>
          <w:sz w:val="24"/>
          <w:szCs w:val="24"/>
        </w:rPr>
        <w:t>по следующей схеме:</w:t>
      </w:r>
    </w:p>
    <w:p w:rsidR="00DD6F7D" w:rsidRPr="00D0037A" w:rsidRDefault="00DD6F7D" w:rsidP="00541506">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 соответствие ФГОС;</w:t>
      </w:r>
    </w:p>
    <w:p w:rsidR="00DD6F7D" w:rsidRPr="00D0037A" w:rsidRDefault="00DD6F7D" w:rsidP="00541506">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 структура программы;</w:t>
      </w:r>
    </w:p>
    <w:p w:rsidR="00DD6F7D" w:rsidRPr="00D0037A" w:rsidRDefault="00DD6F7D" w:rsidP="00541506">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w:t>
      </w:r>
      <w:r w:rsidR="00D0037A">
        <w:rPr>
          <w:rFonts w:ascii="Times New Roman" w:hAnsi="Times New Roman" w:cs="Times New Roman"/>
          <w:bCs/>
          <w:sz w:val="24"/>
          <w:szCs w:val="24"/>
        </w:rPr>
        <w:t xml:space="preserve"> </w:t>
      </w:r>
      <w:r w:rsidRPr="00D0037A">
        <w:rPr>
          <w:rFonts w:ascii="Times New Roman" w:hAnsi="Times New Roman" w:cs="Times New Roman"/>
          <w:bCs/>
          <w:sz w:val="24"/>
          <w:szCs w:val="24"/>
        </w:rPr>
        <w:t>приоритетные направления программы;</w:t>
      </w:r>
    </w:p>
    <w:p w:rsidR="00DD6F7D" w:rsidRPr="00D0037A" w:rsidRDefault="00DD6F7D" w:rsidP="00541506">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 xml:space="preserve"> - содержание основной части программы;</w:t>
      </w:r>
    </w:p>
    <w:p w:rsidR="00DD6F7D" w:rsidRPr="00D0037A" w:rsidRDefault="00DD6F7D" w:rsidP="00541506">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 xml:space="preserve">- содержание 2 </w:t>
      </w:r>
      <w:r w:rsidR="00D0037A" w:rsidRPr="00D0037A">
        <w:rPr>
          <w:rFonts w:ascii="Times New Roman" w:hAnsi="Times New Roman" w:cs="Times New Roman"/>
          <w:bCs/>
          <w:sz w:val="24"/>
          <w:szCs w:val="24"/>
        </w:rPr>
        <w:t>части формируемой</w:t>
      </w:r>
      <w:r w:rsidRPr="00D0037A">
        <w:rPr>
          <w:rFonts w:ascii="Times New Roman" w:hAnsi="Times New Roman" w:cs="Times New Roman"/>
          <w:bCs/>
          <w:sz w:val="24"/>
          <w:szCs w:val="24"/>
        </w:rPr>
        <w:t xml:space="preserve"> участниками образовательного процесса</w:t>
      </w:r>
    </w:p>
    <w:p w:rsidR="00DD6F7D" w:rsidRDefault="00DD6F7D" w:rsidP="00541506">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w:t>
      </w:r>
      <w:r w:rsidR="00D0037A">
        <w:rPr>
          <w:rFonts w:ascii="Times New Roman" w:hAnsi="Times New Roman" w:cs="Times New Roman"/>
          <w:bCs/>
          <w:sz w:val="24"/>
          <w:szCs w:val="24"/>
        </w:rPr>
        <w:t xml:space="preserve"> </w:t>
      </w:r>
      <w:r w:rsidR="00D0037A" w:rsidRPr="00D0037A">
        <w:rPr>
          <w:rFonts w:ascii="Times New Roman" w:hAnsi="Times New Roman" w:cs="Times New Roman"/>
          <w:bCs/>
          <w:sz w:val="24"/>
          <w:szCs w:val="24"/>
        </w:rPr>
        <w:t>структура презентации</w:t>
      </w:r>
    </w:p>
    <w:p w:rsidR="00540B2F" w:rsidRPr="00D0037A" w:rsidRDefault="00540B2F" w:rsidP="0054150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F7D" w:rsidRPr="00D0037A" w:rsidRDefault="00DD6F7D" w:rsidP="00541506">
      <w:pPr>
        <w:spacing w:after="0" w:line="240" w:lineRule="auto"/>
        <w:jc w:val="both"/>
        <w:rPr>
          <w:rFonts w:ascii="Times New Roman" w:hAnsi="Times New Roman" w:cs="Times New Roman"/>
          <w:bCs/>
          <w:i/>
          <w:sz w:val="24"/>
          <w:szCs w:val="24"/>
        </w:rPr>
      </w:pPr>
    </w:p>
    <w:p w:rsidR="00DD6F7D" w:rsidRPr="00D0037A" w:rsidRDefault="00DD6F7D" w:rsidP="00541506">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2.</w:t>
      </w:r>
      <w:r w:rsidR="00D0037A">
        <w:rPr>
          <w:rFonts w:ascii="Times New Roman" w:hAnsi="Times New Roman" w:cs="Times New Roman"/>
          <w:sz w:val="24"/>
          <w:szCs w:val="24"/>
        </w:rPr>
        <w:t xml:space="preserve"> </w:t>
      </w:r>
      <w:r w:rsidRPr="00D0037A">
        <w:rPr>
          <w:rFonts w:ascii="Times New Roman" w:hAnsi="Times New Roman" w:cs="Times New Roman"/>
          <w:sz w:val="24"/>
          <w:szCs w:val="24"/>
        </w:rPr>
        <w:t>Изучите годовой план дошкольного учреждения, календарно-тематический план воспитателя (выделить характерные особенности, преимущества, недостатки)</w:t>
      </w:r>
      <w:r w:rsidR="00D0037A">
        <w:rPr>
          <w:rFonts w:ascii="Times New Roman" w:hAnsi="Times New Roman" w:cs="Times New Roman"/>
          <w:sz w:val="24"/>
          <w:szCs w:val="24"/>
        </w:rPr>
        <w:t>.</w:t>
      </w:r>
    </w:p>
    <w:tbl>
      <w:tblPr>
        <w:tblpPr w:leftFromText="180" w:rightFromText="180" w:vertAnchor="text" w:horzAnchor="page" w:tblpX="1725" w:tblpY="52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705"/>
        <w:gridCol w:w="1920"/>
        <w:gridCol w:w="2058"/>
        <w:gridCol w:w="1926"/>
      </w:tblGrid>
      <w:tr w:rsidR="00D0037A" w:rsidRPr="00D0037A" w:rsidTr="00D0037A">
        <w:trPr>
          <w:trHeight w:val="331"/>
        </w:trPr>
        <w:tc>
          <w:tcPr>
            <w:tcW w:w="9571" w:type="dxa"/>
            <w:gridSpan w:val="5"/>
          </w:tcPr>
          <w:p w:rsidR="00D0037A" w:rsidRPr="005B6E55" w:rsidRDefault="00D0037A" w:rsidP="00D0037A">
            <w:pPr>
              <w:spacing w:after="0" w:line="240" w:lineRule="auto"/>
              <w:rPr>
                <w:rFonts w:ascii="Times New Roman" w:hAnsi="Times New Roman" w:cs="Times New Roman"/>
                <w:i/>
              </w:rPr>
            </w:pPr>
            <w:r w:rsidRPr="005B6E55">
              <w:rPr>
                <w:rFonts w:ascii="Times New Roman" w:hAnsi="Times New Roman" w:cs="Times New Roman"/>
              </w:rPr>
              <w:t>Задача №1</w:t>
            </w:r>
            <w:r w:rsidRPr="005B6E55">
              <w:rPr>
                <w:rFonts w:ascii="Times New Roman" w:hAnsi="Times New Roman" w:cs="Times New Roman"/>
                <w:i/>
              </w:rPr>
              <w:t>. (название)_______________________________________________________________</w:t>
            </w:r>
          </w:p>
          <w:p w:rsidR="00D0037A" w:rsidRPr="005B6E55" w:rsidRDefault="00D0037A" w:rsidP="00D0037A">
            <w:pPr>
              <w:spacing w:after="0" w:line="240" w:lineRule="auto"/>
              <w:jc w:val="both"/>
              <w:rPr>
                <w:rFonts w:ascii="Times New Roman" w:hAnsi="Times New Roman" w:cs="Times New Roman"/>
                <w:i/>
              </w:rPr>
            </w:pPr>
          </w:p>
        </w:tc>
      </w:tr>
      <w:tr w:rsidR="00D0037A" w:rsidRPr="00D0037A" w:rsidTr="00D0037A">
        <w:trPr>
          <w:trHeight w:val="273"/>
        </w:trPr>
        <w:tc>
          <w:tcPr>
            <w:tcW w:w="9571" w:type="dxa"/>
            <w:gridSpan w:val="5"/>
          </w:tcPr>
          <w:p w:rsidR="00D0037A" w:rsidRPr="005B6E55" w:rsidRDefault="00D0037A" w:rsidP="00D0037A">
            <w:pPr>
              <w:spacing w:after="0" w:line="240" w:lineRule="auto"/>
              <w:jc w:val="both"/>
              <w:rPr>
                <w:rFonts w:ascii="Times New Roman" w:hAnsi="Times New Roman" w:cs="Times New Roman"/>
                <w:b/>
              </w:rPr>
            </w:pPr>
            <w:r w:rsidRPr="005B6E55">
              <w:rPr>
                <w:rFonts w:ascii="Times New Roman" w:hAnsi="Times New Roman" w:cs="Times New Roman"/>
                <w:b/>
              </w:rPr>
              <w:t>Мероприятия по решению годовой задачи:</w:t>
            </w:r>
          </w:p>
        </w:tc>
      </w:tr>
      <w:tr w:rsidR="00D0037A" w:rsidRPr="00D0037A" w:rsidTr="00D0037A">
        <w:trPr>
          <w:trHeight w:val="719"/>
        </w:trPr>
        <w:tc>
          <w:tcPr>
            <w:tcW w:w="1914" w:type="dxa"/>
            <w:vAlign w:val="center"/>
          </w:tcPr>
          <w:p w:rsidR="00D0037A" w:rsidRPr="005B6E55" w:rsidRDefault="00D0037A" w:rsidP="00D0037A">
            <w:pPr>
              <w:spacing w:after="0" w:line="240" w:lineRule="auto"/>
              <w:jc w:val="center"/>
              <w:rPr>
                <w:rFonts w:ascii="Times New Roman" w:hAnsi="Times New Roman" w:cs="Times New Roman"/>
              </w:rPr>
            </w:pPr>
            <w:r w:rsidRPr="005B6E55">
              <w:rPr>
                <w:rFonts w:ascii="Times New Roman" w:hAnsi="Times New Roman" w:cs="Times New Roman"/>
              </w:rPr>
              <w:t>С педагогами</w:t>
            </w:r>
          </w:p>
          <w:p w:rsidR="00D0037A" w:rsidRPr="005B6E55" w:rsidRDefault="00D0037A" w:rsidP="00D0037A">
            <w:pPr>
              <w:spacing w:after="0" w:line="240" w:lineRule="auto"/>
              <w:jc w:val="center"/>
              <w:rPr>
                <w:rFonts w:ascii="Times New Roman" w:hAnsi="Times New Roman" w:cs="Times New Roman"/>
              </w:rPr>
            </w:pPr>
          </w:p>
        </w:tc>
        <w:tc>
          <w:tcPr>
            <w:tcW w:w="1914" w:type="dxa"/>
            <w:vAlign w:val="center"/>
          </w:tcPr>
          <w:p w:rsidR="00D0037A" w:rsidRPr="005B6E55" w:rsidRDefault="00D0037A" w:rsidP="00D0037A">
            <w:pPr>
              <w:spacing w:after="0" w:line="240" w:lineRule="auto"/>
              <w:jc w:val="center"/>
              <w:rPr>
                <w:rFonts w:ascii="Times New Roman" w:hAnsi="Times New Roman" w:cs="Times New Roman"/>
              </w:rPr>
            </w:pPr>
            <w:r w:rsidRPr="005B6E55">
              <w:rPr>
                <w:rFonts w:ascii="Times New Roman" w:hAnsi="Times New Roman" w:cs="Times New Roman"/>
              </w:rPr>
              <w:t>С детьми</w:t>
            </w:r>
          </w:p>
          <w:p w:rsidR="00D0037A" w:rsidRPr="005B6E55" w:rsidRDefault="00D0037A" w:rsidP="00D0037A">
            <w:pPr>
              <w:spacing w:after="0" w:line="240" w:lineRule="auto"/>
              <w:jc w:val="center"/>
              <w:rPr>
                <w:rFonts w:ascii="Times New Roman" w:hAnsi="Times New Roman" w:cs="Times New Roman"/>
              </w:rPr>
            </w:pPr>
          </w:p>
        </w:tc>
        <w:tc>
          <w:tcPr>
            <w:tcW w:w="1914" w:type="dxa"/>
            <w:vAlign w:val="center"/>
          </w:tcPr>
          <w:p w:rsidR="00D0037A" w:rsidRPr="005B6E55" w:rsidRDefault="00D0037A" w:rsidP="00D0037A">
            <w:pPr>
              <w:spacing w:after="0" w:line="240" w:lineRule="auto"/>
              <w:jc w:val="center"/>
              <w:rPr>
                <w:rFonts w:ascii="Times New Roman" w:hAnsi="Times New Roman" w:cs="Times New Roman"/>
              </w:rPr>
            </w:pPr>
            <w:r w:rsidRPr="005B6E55">
              <w:rPr>
                <w:rFonts w:ascii="Times New Roman" w:hAnsi="Times New Roman" w:cs="Times New Roman"/>
              </w:rPr>
              <w:t>С родителями</w:t>
            </w:r>
          </w:p>
          <w:p w:rsidR="00D0037A" w:rsidRPr="005B6E55" w:rsidRDefault="00D0037A" w:rsidP="00D0037A">
            <w:pPr>
              <w:spacing w:after="0" w:line="240" w:lineRule="auto"/>
              <w:jc w:val="center"/>
              <w:rPr>
                <w:rFonts w:ascii="Times New Roman" w:hAnsi="Times New Roman" w:cs="Times New Roman"/>
              </w:rPr>
            </w:pPr>
          </w:p>
        </w:tc>
        <w:tc>
          <w:tcPr>
            <w:tcW w:w="1914" w:type="dxa"/>
            <w:vAlign w:val="center"/>
          </w:tcPr>
          <w:p w:rsidR="00D0037A" w:rsidRPr="005B6E55" w:rsidRDefault="00D0037A" w:rsidP="00D0037A">
            <w:pPr>
              <w:spacing w:after="0" w:line="240" w:lineRule="auto"/>
              <w:jc w:val="center"/>
              <w:rPr>
                <w:rFonts w:ascii="Times New Roman" w:hAnsi="Times New Roman" w:cs="Times New Roman"/>
              </w:rPr>
            </w:pPr>
            <w:r w:rsidRPr="005B6E55">
              <w:rPr>
                <w:rFonts w:ascii="Times New Roman" w:hAnsi="Times New Roman" w:cs="Times New Roman"/>
              </w:rPr>
              <w:t>Оснащение</w:t>
            </w:r>
          </w:p>
          <w:p w:rsidR="00D0037A" w:rsidRPr="005B6E55" w:rsidRDefault="00D0037A" w:rsidP="0032047F">
            <w:pPr>
              <w:spacing w:after="0" w:line="240" w:lineRule="auto"/>
              <w:jc w:val="center"/>
              <w:rPr>
                <w:rFonts w:ascii="Times New Roman" w:hAnsi="Times New Roman" w:cs="Times New Roman"/>
              </w:rPr>
            </w:pPr>
            <w:r w:rsidRPr="005B6E55">
              <w:rPr>
                <w:rFonts w:ascii="Times New Roman" w:hAnsi="Times New Roman" w:cs="Times New Roman"/>
              </w:rPr>
              <w:t>пед</w:t>
            </w:r>
            <w:r w:rsidR="0032047F">
              <w:rPr>
                <w:rFonts w:ascii="Times New Roman" w:hAnsi="Times New Roman" w:cs="Times New Roman"/>
              </w:rPr>
              <w:t>агогического</w:t>
            </w:r>
            <w:r w:rsidRPr="005B6E55">
              <w:rPr>
                <w:rFonts w:ascii="Times New Roman" w:hAnsi="Times New Roman" w:cs="Times New Roman"/>
              </w:rPr>
              <w:t xml:space="preserve"> процесса</w:t>
            </w:r>
            <w:r w:rsidR="0032047F">
              <w:rPr>
                <w:rFonts w:ascii="Times New Roman" w:hAnsi="Times New Roman" w:cs="Times New Roman"/>
              </w:rPr>
              <w:t>. ППРС</w:t>
            </w:r>
          </w:p>
        </w:tc>
        <w:tc>
          <w:tcPr>
            <w:tcW w:w="1915" w:type="dxa"/>
            <w:vAlign w:val="center"/>
          </w:tcPr>
          <w:p w:rsidR="00D0037A" w:rsidRPr="005B6E55" w:rsidRDefault="00D0037A" w:rsidP="00D0037A">
            <w:pPr>
              <w:spacing w:after="0" w:line="240" w:lineRule="auto"/>
              <w:jc w:val="center"/>
              <w:rPr>
                <w:rFonts w:ascii="Times New Roman" w:hAnsi="Times New Roman" w:cs="Times New Roman"/>
              </w:rPr>
            </w:pPr>
            <w:r w:rsidRPr="005B6E55">
              <w:rPr>
                <w:rFonts w:ascii="Times New Roman" w:hAnsi="Times New Roman" w:cs="Times New Roman"/>
              </w:rPr>
              <w:t>Руководство и контроль</w:t>
            </w:r>
          </w:p>
        </w:tc>
      </w:tr>
      <w:tr w:rsidR="00D0037A" w:rsidRPr="00D0037A" w:rsidTr="00D0037A">
        <w:trPr>
          <w:trHeight w:val="331"/>
        </w:trPr>
        <w:tc>
          <w:tcPr>
            <w:tcW w:w="1914" w:type="dxa"/>
          </w:tcPr>
          <w:p w:rsidR="00D0037A" w:rsidRPr="005B6E55" w:rsidRDefault="00D0037A" w:rsidP="00D0037A">
            <w:pPr>
              <w:spacing w:after="0" w:line="240" w:lineRule="auto"/>
              <w:jc w:val="both"/>
              <w:rPr>
                <w:rFonts w:ascii="Times New Roman" w:hAnsi="Times New Roman" w:cs="Times New Roman"/>
              </w:rPr>
            </w:pPr>
            <w:r w:rsidRPr="005B6E55">
              <w:rPr>
                <w:rFonts w:ascii="Times New Roman" w:hAnsi="Times New Roman" w:cs="Times New Roman"/>
              </w:rPr>
              <w:t>1.</w:t>
            </w:r>
          </w:p>
        </w:tc>
        <w:tc>
          <w:tcPr>
            <w:tcW w:w="1914" w:type="dxa"/>
          </w:tcPr>
          <w:p w:rsidR="00D0037A" w:rsidRPr="005B6E55" w:rsidRDefault="00D0037A" w:rsidP="00D0037A">
            <w:pPr>
              <w:spacing w:after="0" w:line="240" w:lineRule="auto"/>
              <w:jc w:val="both"/>
              <w:rPr>
                <w:rFonts w:ascii="Times New Roman" w:hAnsi="Times New Roman" w:cs="Times New Roman"/>
              </w:rPr>
            </w:pPr>
            <w:r w:rsidRPr="005B6E55">
              <w:rPr>
                <w:rFonts w:ascii="Times New Roman" w:hAnsi="Times New Roman" w:cs="Times New Roman"/>
              </w:rPr>
              <w:t>2.</w:t>
            </w:r>
          </w:p>
        </w:tc>
        <w:tc>
          <w:tcPr>
            <w:tcW w:w="1914" w:type="dxa"/>
          </w:tcPr>
          <w:p w:rsidR="00D0037A" w:rsidRPr="005B6E55" w:rsidRDefault="00D0037A" w:rsidP="00D0037A">
            <w:pPr>
              <w:spacing w:after="0" w:line="240" w:lineRule="auto"/>
              <w:jc w:val="both"/>
              <w:rPr>
                <w:rFonts w:ascii="Times New Roman" w:hAnsi="Times New Roman" w:cs="Times New Roman"/>
              </w:rPr>
            </w:pPr>
            <w:r w:rsidRPr="005B6E55">
              <w:rPr>
                <w:rFonts w:ascii="Times New Roman" w:hAnsi="Times New Roman" w:cs="Times New Roman"/>
              </w:rPr>
              <w:t>3.</w:t>
            </w:r>
          </w:p>
        </w:tc>
        <w:tc>
          <w:tcPr>
            <w:tcW w:w="1914" w:type="dxa"/>
          </w:tcPr>
          <w:p w:rsidR="00D0037A" w:rsidRPr="005B6E55" w:rsidRDefault="00D0037A" w:rsidP="00D0037A">
            <w:pPr>
              <w:spacing w:after="0" w:line="240" w:lineRule="auto"/>
              <w:jc w:val="both"/>
              <w:rPr>
                <w:rFonts w:ascii="Times New Roman" w:hAnsi="Times New Roman" w:cs="Times New Roman"/>
              </w:rPr>
            </w:pPr>
            <w:r w:rsidRPr="005B6E55">
              <w:rPr>
                <w:rFonts w:ascii="Times New Roman" w:hAnsi="Times New Roman" w:cs="Times New Roman"/>
              </w:rPr>
              <w:t>4.</w:t>
            </w:r>
          </w:p>
        </w:tc>
        <w:tc>
          <w:tcPr>
            <w:tcW w:w="1915" w:type="dxa"/>
          </w:tcPr>
          <w:p w:rsidR="00D0037A" w:rsidRPr="005B6E55" w:rsidRDefault="00D0037A" w:rsidP="00D0037A">
            <w:pPr>
              <w:spacing w:after="0" w:line="240" w:lineRule="auto"/>
              <w:jc w:val="both"/>
              <w:rPr>
                <w:rFonts w:ascii="Times New Roman" w:hAnsi="Times New Roman" w:cs="Times New Roman"/>
              </w:rPr>
            </w:pPr>
            <w:r w:rsidRPr="005B6E55">
              <w:rPr>
                <w:rFonts w:ascii="Times New Roman" w:hAnsi="Times New Roman" w:cs="Times New Roman"/>
              </w:rPr>
              <w:t>5.</w:t>
            </w: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32047F" w:rsidRPr="00D0037A" w:rsidTr="00D0037A">
        <w:trPr>
          <w:trHeight w:val="331"/>
        </w:trPr>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4" w:type="dxa"/>
          </w:tcPr>
          <w:p w:rsidR="0032047F" w:rsidRPr="005B6E55" w:rsidRDefault="0032047F" w:rsidP="00D0037A">
            <w:pPr>
              <w:spacing w:after="0" w:line="240" w:lineRule="auto"/>
              <w:jc w:val="both"/>
              <w:rPr>
                <w:rFonts w:ascii="Times New Roman" w:hAnsi="Times New Roman" w:cs="Times New Roman"/>
              </w:rPr>
            </w:pPr>
          </w:p>
        </w:tc>
        <w:tc>
          <w:tcPr>
            <w:tcW w:w="1915" w:type="dxa"/>
          </w:tcPr>
          <w:p w:rsidR="0032047F" w:rsidRPr="005B6E55" w:rsidRDefault="0032047F" w:rsidP="00D0037A">
            <w:pPr>
              <w:spacing w:after="0" w:line="240" w:lineRule="auto"/>
              <w:jc w:val="both"/>
              <w:rPr>
                <w:rFonts w:ascii="Times New Roman" w:hAnsi="Times New Roman" w:cs="Times New Roman"/>
              </w:rPr>
            </w:pPr>
          </w:p>
        </w:tc>
      </w:tr>
      <w:tr w:rsidR="00D0037A" w:rsidRPr="00D0037A" w:rsidTr="00D0037A">
        <w:trPr>
          <w:trHeight w:val="804"/>
        </w:trPr>
        <w:tc>
          <w:tcPr>
            <w:tcW w:w="9571" w:type="dxa"/>
            <w:gridSpan w:val="5"/>
          </w:tcPr>
          <w:p w:rsidR="00D0037A" w:rsidRPr="005B6E55" w:rsidRDefault="00D0037A" w:rsidP="00D0037A">
            <w:pPr>
              <w:spacing w:after="0" w:line="240" w:lineRule="auto"/>
              <w:jc w:val="both"/>
              <w:rPr>
                <w:rFonts w:ascii="Times New Roman" w:hAnsi="Times New Roman" w:cs="Times New Roman"/>
              </w:rPr>
            </w:pPr>
            <w:r w:rsidRPr="005B6E55">
              <w:rPr>
                <w:rFonts w:ascii="Times New Roman" w:hAnsi="Times New Roman" w:cs="Times New Roman"/>
              </w:rPr>
              <w:t>Анализ: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6E5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B6E55">
              <w:rPr>
                <w:rFonts w:ascii="Times New Roman" w:hAnsi="Times New Roman" w:cs="Times New Roman"/>
              </w:rPr>
              <w:t>_</w:t>
            </w:r>
          </w:p>
          <w:p w:rsidR="00D0037A" w:rsidRPr="005B6E55" w:rsidRDefault="00D0037A" w:rsidP="00D0037A">
            <w:pPr>
              <w:spacing w:after="0" w:line="240" w:lineRule="auto"/>
              <w:jc w:val="both"/>
              <w:rPr>
                <w:rFonts w:ascii="Times New Roman" w:hAnsi="Times New Roman" w:cs="Times New Roman"/>
              </w:rPr>
            </w:pPr>
          </w:p>
        </w:tc>
      </w:tr>
    </w:tbl>
    <w:p w:rsidR="00DD6F7D" w:rsidRPr="00D0037A" w:rsidRDefault="00DD6F7D" w:rsidP="00D0037A">
      <w:pPr>
        <w:spacing w:after="0" w:line="240" w:lineRule="auto"/>
        <w:jc w:val="both"/>
        <w:rPr>
          <w:rFonts w:ascii="Times New Roman" w:hAnsi="Times New Roman" w:cs="Times New Roman"/>
          <w:bCs/>
          <w:i/>
          <w:sz w:val="24"/>
          <w:szCs w:val="24"/>
        </w:rPr>
      </w:pP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bCs/>
          <w:sz w:val="24"/>
          <w:szCs w:val="24"/>
        </w:rPr>
        <w:t>3.</w:t>
      </w:r>
      <w:r w:rsidR="00D0037A" w:rsidRPr="00D0037A">
        <w:rPr>
          <w:rFonts w:ascii="Times New Roman" w:hAnsi="Times New Roman" w:cs="Times New Roman"/>
          <w:bCs/>
          <w:sz w:val="24"/>
          <w:szCs w:val="24"/>
        </w:rPr>
        <w:t xml:space="preserve"> </w:t>
      </w:r>
      <w:r w:rsidRPr="00D0037A">
        <w:rPr>
          <w:rFonts w:ascii="Times New Roman" w:hAnsi="Times New Roman" w:cs="Times New Roman"/>
          <w:bCs/>
          <w:sz w:val="24"/>
          <w:szCs w:val="24"/>
        </w:rPr>
        <w:t>А</w:t>
      </w:r>
      <w:r w:rsidRPr="00D0037A">
        <w:rPr>
          <w:rFonts w:ascii="Times New Roman" w:hAnsi="Times New Roman" w:cs="Times New Roman"/>
          <w:sz w:val="24"/>
          <w:szCs w:val="24"/>
        </w:rPr>
        <w:t xml:space="preserve">нализ </w:t>
      </w:r>
      <w:r w:rsidRPr="00D0037A">
        <w:rPr>
          <w:rFonts w:ascii="Times New Roman" w:hAnsi="Times New Roman" w:cs="Times New Roman"/>
          <w:bCs/>
          <w:sz w:val="24"/>
          <w:szCs w:val="24"/>
        </w:rPr>
        <w:t xml:space="preserve">учебно-методических комплектов </w:t>
      </w:r>
      <w:r w:rsidRPr="00D0037A">
        <w:rPr>
          <w:rFonts w:ascii="Times New Roman" w:hAnsi="Times New Roman" w:cs="Times New Roman"/>
          <w:sz w:val="24"/>
          <w:szCs w:val="24"/>
        </w:rPr>
        <w:t>по следующей схеме:</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соответствие ФГОС;</w:t>
      </w:r>
    </w:p>
    <w:p w:rsidR="00DD6F7D" w:rsidRPr="00D0037A" w:rsidRDefault="00DD6F7D" w:rsidP="00D0037A">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 авторы УМК;</w:t>
      </w:r>
    </w:p>
    <w:p w:rsidR="00DD6F7D" w:rsidRPr="00D0037A" w:rsidRDefault="00DD6F7D" w:rsidP="00D0037A">
      <w:pPr>
        <w:spacing w:after="0" w:line="240" w:lineRule="auto"/>
        <w:jc w:val="both"/>
        <w:rPr>
          <w:rFonts w:ascii="Times New Roman" w:hAnsi="Times New Roman" w:cs="Times New Roman"/>
          <w:bCs/>
          <w:sz w:val="24"/>
          <w:szCs w:val="24"/>
        </w:rPr>
      </w:pPr>
      <w:r w:rsidRPr="00D0037A">
        <w:rPr>
          <w:rFonts w:ascii="Times New Roman" w:hAnsi="Times New Roman" w:cs="Times New Roman"/>
          <w:bCs/>
          <w:sz w:val="24"/>
          <w:szCs w:val="24"/>
        </w:rPr>
        <w:t>-</w:t>
      </w:r>
      <w:r w:rsidR="00D0037A">
        <w:rPr>
          <w:rFonts w:ascii="Times New Roman" w:hAnsi="Times New Roman" w:cs="Times New Roman"/>
          <w:bCs/>
          <w:sz w:val="24"/>
          <w:szCs w:val="24"/>
        </w:rPr>
        <w:t xml:space="preserve"> </w:t>
      </w:r>
      <w:r w:rsidRPr="00D0037A">
        <w:rPr>
          <w:rFonts w:ascii="Times New Roman" w:hAnsi="Times New Roman" w:cs="Times New Roman"/>
          <w:bCs/>
          <w:sz w:val="24"/>
          <w:szCs w:val="24"/>
        </w:rPr>
        <w:t>приоритетные направления;</w:t>
      </w:r>
    </w:p>
    <w:p w:rsidR="00DD6F7D" w:rsidRPr="00D0037A" w:rsidRDefault="00DD6F7D" w:rsidP="00D0037A">
      <w:pPr>
        <w:spacing w:after="0" w:line="240" w:lineRule="auto"/>
        <w:jc w:val="both"/>
        <w:rPr>
          <w:rFonts w:ascii="Times New Roman" w:hAnsi="Times New Roman" w:cs="Times New Roman"/>
          <w:color w:val="000000"/>
          <w:sz w:val="24"/>
          <w:szCs w:val="24"/>
        </w:rPr>
      </w:pPr>
      <w:r w:rsidRPr="00D0037A">
        <w:rPr>
          <w:rFonts w:ascii="Times New Roman" w:hAnsi="Times New Roman" w:cs="Times New Roman"/>
          <w:bCs/>
          <w:sz w:val="24"/>
          <w:szCs w:val="24"/>
        </w:rPr>
        <w:t>-</w:t>
      </w:r>
      <w:r w:rsidR="00D0037A">
        <w:rPr>
          <w:rFonts w:ascii="Times New Roman" w:hAnsi="Times New Roman" w:cs="Times New Roman"/>
          <w:bCs/>
          <w:sz w:val="24"/>
          <w:szCs w:val="24"/>
        </w:rPr>
        <w:t xml:space="preserve"> </w:t>
      </w:r>
      <w:r w:rsidRPr="00D0037A">
        <w:rPr>
          <w:rFonts w:ascii="Times New Roman" w:hAnsi="Times New Roman" w:cs="Times New Roman"/>
          <w:bCs/>
          <w:sz w:val="24"/>
          <w:szCs w:val="24"/>
        </w:rPr>
        <w:t>дидактический материал</w:t>
      </w:r>
    </w:p>
    <w:p w:rsidR="00D0037A" w:rsidRDefault="00DD6F7D" w:rsidP="00D0037A">
      <w:pPr>
        <w:widowControl w:val="0"/>
        <w:shd w:val="clear" w:color="auto" w:fill="FFFFFF"/>
        <w:tabs>
          <w:tab w:val="num" w:pos="0"/>
        </w:tabs>
        <w:spacing w:after="0" w:line="240" w:lineRule="auto"/>
        <w:jc w:val="both"/>
        <w:rPr>
          <w:rFonts w:ascii="Times New Roman" w:hAnsi="Times New Roman" w:cs="Times New Roman"/>
          <w:iCs/>
          <w:color w:val="000000"/>
          <w:sz w:val="24"/>
          <w:szCs w:val="24"/>
        </w:rPr>
      </w:pPr>
      <w:r w:rsidRPr="00D0037A">
        <w:rPr>
          <w:rFonts w:ascii="Times New Roman" w:hAnsi="Times New Roman" w:cs="Times New Roman"/>
          <w:iCs/>
          <w:color w:val="000000"/>
          <w:sz w:val="24"/>
          <w:szCs w:val="24"/>
        </w:rPr>
        <w:t>_____________________________________________</w:t>
      </w:r>
      <w:r w:rsidR="00D0037A">
        <w:rPr>
          <w:rFonts w:ascii="Times New Roman" w:hAnsi="Times New Roman" w:cs="Times New Roman"/>
          <w:iCs/>
          <w:color w:val="000000"/>
          <w:sz w:val="24"/>
          <w:szCs w:val="24"/>
        </w:rPr>
        <w:t>_______________________________</w:t>
      </w:r>
      <w:r w:rsidRPr="00D0037A">
        <w:rPr>
          <w:rFonts w:ascii="Times New Roman" w:hAnsi="Times New Roman" w:cs="Times New Roman"/>
          <w:i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506" w:rsidRPr="00D0037A" w:rsidRDefault="00541506" w:rsidP="00D0037A">
      <w:pPr>
        <w:widowControl w:val="0"/>
        <w:shd w:val="clear" w:color="auto" w:fill="FFFFFF"/>
        <w:tabs>
          <w:tab w:val="num" w:pos="0"/>
        </w:tabs>
        <w:spacing w:after="0" w:line="240" w:lineRule="auto"/>
        <w:jc w:val="both"/>
        <w:rPr>
          <w:rFonts w:ascii="Times New Roman" w:hAnsi="Times New Roman" w:cs="Times New Roman"/>
          <w:iCs/>
          <w:color w:val="000000"/>
          <w:sz w:val="24"/>
          <w:szCs w:val="24"/>
        </w:rPr>
      </w:pPr>
    </w:p>
    <w:p w:rsidR="00DD6F7D" w:rsidRDefault="00DD6F7D" w:rsidP="00D0037A">
      <w:pPr>
        <w:widowControl w:val="0"/>
        <w:shd w:val="clear" w:color="auto" w:fill="FFFFFF"/>
        <w:tabs>
          <w:tab w:val="num" w:pos="0"/>
        </w:tabs>
        <w:spacing w:after="0" w:line="240" w:lineRule="auto"/>
        <w:jc w:val="both"/>
        <w:rPr>
          <w:rFonts w:ascii="Times New Roman" w:hAnsi="Times New Roman" w:cs="Times New Roman"/>
          <w:iCs/>
          <w:color w:val="000000"/>
          <w:sz w:val="24"/>
          <w:szCs w:val="24"/>
        </w:rPr>
      </w:pPr>
      <w:r w:rsidRPr="00D0037A">
        <w:rPr>
          <w:rFonts w:ascii="Times New Roman" w:hAnsi="Times New Roman" w:cs="Times New Roman"/>
          <w:iCs/>
          <w:color w:val="000000"/>
          <w:sz w:val="24"/>
          <w:szCs w:val="24"/>
        </w:rPr>
        <w:t>4. Проведите анализ официального сайта ДОУ</w:t>
      </w:r>
    </w:p>
    <w:p w:rsidR="00D0037A" w:rsidRPr="00D0037A" w:rsidRDefault="00D0037A" w:rsidP="00D0037A">
      <w:pPr>
        <w:widowControl w:val="0"/>
        <w:shd w:val="clear" w:color="auto" w:fill="FFFFFF"/>
        <w:tabs>
          <w:tab w:val="num" w:pos="0"/>
        </w:tabs>
        <w:spacing w:after="0" w:line="240" w:lineRule="auto"/>
        <w:jc w:val="both"/>
        <w:rPr>
          <w:rFonts w:ascii="Times New Roman" w:hAnsi="Times New Roman" w:cs="Times New Roman"/>
          <w:iCs/>
          <w:color w:val="000000"/>
          <w:sz w:val="24"/>
          <w:szCs w:val="24"/>
        </w:rPr>
      </w:pPr>
    </w:p>
    <w:tbl>
      <w:tblPr>
        <w:tblW w:w="9484"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446"/>
        <w:gridCol w:w="993"/>
        <w:gridCol w:w="1045"/>
      </w:tblGrid>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center"/>
              <w:rPr>
                <w:b/>
                <w:sz w:val="22"/>
                <w:szCs w:val="22"/>
              </w:rPr>
            </w:pPr>
            <w:r w:rsidRPr="00CF1FE7">
              <w:rPr>
                <w:b/>
                <w:sz w:val="22"/>
                <w:szCs w:val="22"/>
              </w:rPr>
              <w:t>Название  разделов.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D6F7D" w:rsidRPr="00CF1FE7" w:rsidRDefault="00DD6F7D" w:rsidP="00CF1FE7">
            <w:pPr>
              <w:pStyle w:val="a5"/>
              <w:jc w:val="center"/>
              <w:rPr>
                <w:b/>
                <w:sz w:val="22"/>
                <w:szCs w:val="22"/>
              </w:rPr>
            </w:pPr>
            <w:r w:rsidRPr="00CF1FE7">
              <w:rPr>
                <w:b/>
                <w:sz w:val="22"/>
                <w:szCs w:val="22"/>
              </w:rPr>
              <w:t>имеется</w:t>
            </w:r>
          </w:p>
        </w:tc>
        <w:tc>
          <w:tcPr>
            <w:tcW w:w="1045" w:type="dxa"/>
            <w:tcBorders>
              <w:top w:val="single" w:sz="6" w:space="0" w:color="000000"/>
              <w:left w:val="single" w:sz="6" w:space="0" w:color="000000"/>
              <w:bottom w:val="single" w:sz="6" w:space="0" w:color="000000"/>
              <w:right w:val="single" w:sz="6" w:space="0" w:color="000000"/>
            </w:tcBorders>
            <w:vAlign w:val="center"/>
          </w:tcPr>
          <w:p w:rsidR="00DD6F7D" w:rsidRPr="00CF1FE7" w:rsidRDefault="00DD6F7D" w:rsidP="00CF1FE7">
            <w:pPr>
              <w:pStyle w:val="a5"/>
              <w:jc w:val="center"/>
              <w:rPr>
                <w:b/>
                <w:sz w:val="22"/>
                <w:szCs w:val="22"/>
              </w:rPr>
            </w:pPr>
            <w:r w:rsidRPr="00CF1FE7">
              <w:rPr>
                <w:b/>
                <w:sz w:val="22"/>
                <w:szCs w:val="22"/>
              </w:rPr>
              <w:t>не имеется</w:t>
            </w: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541506" w:rsidP="00CF1FE7">
            <w:pPr>
              <w:pStyle w:val="a5"/>
              <w:jc w:val="both"/>
              <w:rPr>
                <w:b/>
                <w:sz w:val="22"/>
                <w:szCs w:val="22"/>
              </w:rPr>
            </w:pPr>
            <w:r w:rsidRPr="00CF1FE7">
              <w:rPr>
                <w:b/>
                <w:sz w:val="22"/>
                <w:szCs w:val="22"/>
              </w:rPr>
              <w:t xml:space="preserve">1. </w:t>
            </w:r>
            <w:r w:rsidR="00DD6F7D" w:rsidRPr="00CF1FE7">
              <w:rPr>
                <w:b/>
                <w:sz w:val="22"/>
                <w:szCs w:val="22"/>
              </w:rPr>
              <w:t>Наличие специального раздела «Сведения об образовательной организации»</w:t>
            </w:r>
            <w:r w:rsidRPr="00CF1FE7">
              <w:rPr>
                <w:b/>
                <w:sz w:val="22"/>
                <w:szCs w:val="22"/>
              </w:rPr>
              <w:t>.</w:t>
            </w:r>
            <w:r w:rsidR="00DD6F7D" w:rsidRPr="00CF1FE7">
              <w:rPr>
                <w:b/>
                <w:sz w:val="22"/>
                <w:szCs w:val="22"/>
              </w:rPr>
              <w:t> </w:t>
            </w:r>
          </w:p>
          <w:p w:rsidR="00DD6F7D" w:rsidRPr="00CF1FE7" w:rsidRDefault="00541506" w:rsidP="00CF1FE7">
            <w:pPr>
              <w:pStyle w:val="a5"/>
              <w:jc w:val="both"/>
              <w:rPr>
                <w:sz w:val="22"/>
                <w:szCs w:val="22"/>
              </w:rPr>
            </w:pPr>
            <w:r w:rsidRPr="00CF1FE7">
              <w:rPr>
                <w:sz w:val="22"/>
                <w:szCs w:val="22"/>
              </w:rPr>
              <w:t xml:space="preserve">- </w:t>
            </w:r>
            <w:r w:rsidR="00DD6F7D" w:rsidRPr="00CF1FE7">
              <w:rPr>
                <w:sz w:val="22"/>
                <w:szCs w:val="22"/>
              </w:rPr>
              <w:t>Информация специального раздела представлена в виде набора страниц и (или) иерархического списка и (или) ссылок на другие разделы Сайта.</w:t>
            </w:r>
          </w:p>
          <w:p w:rsidR="00DD6F7D" w:rsidRPr="00CF1FE7" w:rsidRDefault="00541506" w:rsidP="00CF1FE7">
            <w:pPr>
              <w:pStyle w:val="a5"/>
              <w:jc w:val="both"/>
              <w:rPr>
                <w:sz w:val="22"/>
                <w:szCs w:val="22"/>
              </w:rPr>
            </w:pPr>
            <w:r w:rsidRPr="00CF1FE7">
              <w:rPr>
                <w:sz w:val="22"/>
                <w:szCs w:val="22"/>
              </w:rPr>
              <w:t xml:space="preserve">- </w:t>
            </w:r>
            <w:r w:rsidR="00DD6F7D" w:rsidRPr="00CF1FE7">
              <w:rPr>
                <w:sz w:val="22"/>
                <w:szCs w:val="22"/>
              </w:rPr>
              <w:t>Информация имеет общий механизм навигации по всем страницам специального раздела.</w:t>
            </w:r>
          </w:p>
          <w:p w:rsidR="00DD6F7D" w:rsidRPr="00CF1FE7" w:rsidRDefault="00541506" w:rsidP="00CF1FE7">
            <w:pPr>
              <w:pStyle w:val="a5"/>
              <w:jc w:val="both"/>
              <w:rPr>
                <w:sz w:val="22"/>
                <w:szCs w:val="22"/>
              </w:rPr>
            </w:pPr>
            <w:r w:rsidRPr="00CF1FE7">
              <w:rPr>
                <w:sz w:val="22"/>
                <w:szCs w:val="22"/>
              </w:rPr>
              <w:t xml:space="preserve">- </w:t>
            </w:r>
            <w:r w:rsidR="00DD6F7D" w:rsidRPr="00CF1FE7">
              <w:rPr>
                <w:sz w:val="22"/>
                <w:szCs w:val="22"/>
              </w:rPr>
              <w:t>Механизм навигации представлен на каждой странице специального раздела.</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b/>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b/>
                <w:sz w:val="22"/>
                <w:szCs w:val="22"/>
              </w:rPr>
            </w:pPr>
          </w:p>
        </w:tc>
      </w:tr>
      <w:tr w:rsidR="00DD6F7D" w:rsidRPr="00CF1FE7" w:rsidTr="00541506">
        <w:trPr>
          <w:trHeight w:val="744"/>
        </w:trPr>
        <w:tc>
          <w:tcPr>
            <w:tcW w:w="744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b/>
                <w:sz w:val="22"/>
                <w:szCs w:val="22"/>
              </w:rPr>
            </w:pPr>
            <w:r w:rsidRPr="00CF1FE7">
              <w:rPr>
                <w:b/>
                <w:sz w:val="22"/>
                <w:szCs w:val="22"/>
              </w:rPr>
              <w:t>2. Специальный раздел содержит подразделы:</w:t>
            </w:r>
          </w:p>
          <w:p w:rsidR="00DD6F7D" w:rsidRPr="00CF1FE7" w:rsidRDefault="00DD6F7D" w:rsidP="00CF1FE7">
            <w:pPr>
              <w:pStyle w:val="a5"/>
              <w:jc w:val="both"/>
              <w:rPr>
                <w:b/>
                <w:sz w:val="22"/>
                <w:szCs w:val="22"/>
              </w:rPr>
            </w:pPr>
            <w:r w:rsidRPr="00CF1FE7">
              <w:rPr>
                <w:sz w:val="22"/>
                <w:szCs w:val="22"/>
              </w:rPr>
              <w:t>- о дате создания ОО</w:t>
            </w:r>
          </w:p>
        </w:tc>
        <w:tc>
          <w:tcPr>
            <w:tcW w:w="993" w:type="dxa"/>
            <w:tcBorders>
              <w:top w:val="single" w:sz="6" w:space="0" w:color="000000"/>
              <w:left w:val="single" w:sz="6" w:space="0" w:color="000000"/>
              <w:bottom w:val="single" w:sz="4" w:space="0" w:color="auto"/>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4" w:space="0" w:color="auto"/>
              <w:right w:val="single" w:sz="6" w:space="0" w:color="000000"/>
            </w:tcBorders>
          </w:tcPr>
          <w:p w:rsidR="00DD6F7D" w:rsidRPr="00CF1FE7" w:rsidRDefault="00DD6F7D" w:rsidP="00CF1FE7">
            <w:pPr>
              <w:pStyle w:val="a5"/>
              <w:jc w:val="both"/>
              <w:rPr>
                <w:sz w:val="22"/>
                <w:szCs w:val="22"/>
              </w:rPr>
            </w:pPr>
          </w:p>
        </w:tc>
      </w:tr>
      <w:tr w:rsidR="00541506" w:rsidRPr="00CF1FE7" w:rsidTr="00541506">
        <w:trPr>
          <w:trHeight w:val="348"/>
        </w:trPr>
        <w:tc>
          <w:tcPr>
            <w:tcW w:w="744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541506" w:rsidRPr="00CF1FE7" w:rsidRDefault="00541506" w:rsidP="00CF1FE7">
            <w:pPr>
              <w:pStyle w:val="a5"/>
              <w:jc w:val="both"/>
              <w:rPr>
                <w:b/>
                <w:sz w:val="22"/>
                <w:szCs w:val="22"/>
              </w:rPr>
            </w:pPr>
            <w:r w:rsidRPr="00CF1FE7">
              <w:rPr>
                <w:b/>
                <w:sz w:val="22"/>
                <w:szCs w:val="22"/>
              </w:rPr>
              <w:lastRenderedPageBreak/>
              <w:t>2.1. Подраздел «Основные сведения» содержит информацию:</w:t>
            </w:r>
          </w:p>
        </w:tc>
        <w:tc>
          <w:tcPr>
            <w:tcW w:w="993" w:type="dxa"/>
            <w:tcBorders>
              <w:top w:val="single" w:sz="4" w:space="0" w:color="auto"/>
              <w:left w:val="single" w:sz="6" w:space="0" w:color="000000"/>
              <w:bottom w:val="single" w:sz="6" w:space="0" w:color="000000"/>
              <w:right w:val="single" w:sz="6" w:space="0" w:color="000000"/>
            </w:tcBorders>
          </w:tcPr>
          <w:p w:rsidR="00541506" w:rsidRPr="00CF1FE7" w:rsidRDefault="00541506" w:rsidP="00CF1FE7">
            <w:pPr>
              <w:pStyle w:val="a5"/>
              <w:jc w:val="both"/>
              <w:rPr>
                <w:sz w:val="22"/>
                <w:szCs w:val="22"/>
              </w:rPr>
            </w:pPr>
          </w:p>
        </w:tc>
        <w:tc>
          <w:tcPr>
            <w:tcW w:w="1045" w:type="dxa"/>
            <w:tcBorders>
              <w:top w:val="single" w:sz="4" w:space="0" w:color="auto"/>
              <w:left w:val="single" w:sz="6" w:space="0" w:color="000000"/>
              <w:bottom w:val="single" w:sz="6" w:space="0" w:color="000000"/>
              <w:right w:val="single" w:sz="6" w:space="0" w:color="000000"/>
            </w:tcBorders>
          </w:tcPr>
          <w:p w:rsidR="00541506" w:rsidRPr="00CF1FE7" w:rsidRDefault="00541506"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учредителе ОО</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541506" w:rsidP="00CF1FE7">
            <w:pPr>
              <w:pStyle w:val="a5"/>
              <w:jc w:val="both"/>
              <w:rPr>
                <w:sz w:val="22"/>
                <w:szCs w:val="22"/>
              </w:rPr>
            </w:pPr>
            <w:r w:rsidRPr="00CF1FE7">
              <w:rPr>
                <w:sz w:val="22"/>
                <w:szCs w:val="22"/>
              </w:rPr>
              <w:t xml:space="preserve">- </w:t>
            </w:r>
            <w:r w:rsidR="00DD6F7D" w:rsidRPr="00CF1FE7">
              <w:rPr>
                <w:sz w:val="22"/>
                <w:szCs w:val="22"/>
              </w:rPr>
              <w:t>о мест</w:t>
            </w:r>
            <w:r w:rsidR="00905611">
              <w:rPr>
                <w:sz w:val="22"/>
                <w:szCs w:val="22"/>
              </w:rPr>
              <w:t xml:space="preserve">е </w:t>
            </w:r>
            <w:r w:rsidR="00DD6F7D" w:rsidRPr="00CF1FE7">
              <w:rPr>
                <w:sz w:val="22"/>
                <w:szCs w:val="22"/>
              </w:rPr>
              <w:t xml:space="preserve">нахождении </w:t>
            </w:r>
            <w:r w:rsidRPr="00CF1FE7">
              <w:rPr>
                <w:sz w:val="22"/>
                <w:szCs w:val="22"/>
              </w:rPr>
              <w:t xml:space="preserve">ОО, </w:t>
            </w:r>
            <w:r w:rsidR="00DD6F7D" w:rsidRPr="00CF1FE7">
              <w:rPr>
                <w:sz w:val="22"/>
                <w:szCs w:val="22"/>
              </w:rPr>
              <w:t xml:space="preserve"> </w:t>
            </w:r>
          </w:p>
          <w:p w:rsidR="00DD6F7D" w:rsidRPr="00CF1FE7" w:rsidRDefault="00DD6F7D" w:rsidP="00CF1FE7">
            <w:pPr>
              <w:pStyle w:val="a5"/>
              <w:jc w:val="both"/>
              <w:rPr>
                <w:sz w:val="22"/>
                <w:szCs w:val="22"/>
              </w:rPr>
            </w:pPr>
            <w:r w:rsidRPr="00CF1FE7">
              <w:rPr>
                <w:sz w:val="22"/>
                <w:szCs w:val="22"/>
              </w:rPr>
              <w:t>- о филиалах (при наличии)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режиме работы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графике работы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контактных телефонах</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адресе электронной почты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b/>
                <w:sz w:val="22"/>
                <w:szCs w:val="22"/>
              </w:rPr>
            </w:pPr>
            <w:r w:rsidRPr="00CF1FE7">
              <w:rPr>
                <w:b/>
                <w:sz w:val="22"/>
                <w:szCs w:val="22"/>
              </w:rPr>
              <w:t xml:space="preserve">2.2. Подраздел «Структура и органы управления образовательной организацией» содержит информацию: </w:t>
            </w:r>
          </w:p>
          <w:p w:rsidR="00DD6F7D" w:rsidRPr="00CF1FE7" w:rsidRDefault="00541506" w:rsidP="00CF1FE7">
            <w:pPr>
              <w:pStyle w:val="a5"/>
              <w:jc w:val="both"/>
              <w:rPr>
                <w:sz w:val="22"/>
                <w:szCs w:val="22"/>
              </w:rPr>
            </w:pPr>
            <w:r w:rsidRPr="00CF1FE7">
              <w:rPr>
                <w:b/>
                <w:sz w:val="22"/>
                <w:szCs w:val="22"/>
              </w:rPr>
              <w:t xml:space="preserve">- </w:t>
            </w:r>
            <w:r w:rsidR="00DD6F7D" w:rsidRPr="00CF1FE7">
              <w:rPr>
                <w:sz w:val="22"/>
                <w:szCs w:val="22"/>
              </w:rPr>
              <w:t>о структуре и органах управления ОО</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наименовании структурных подразделений (органов управления)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руководители структурных подразделений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местонахождении структурных подразделений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адреса официальных сайтов структурных подразделений в информационно-телекоммуникационной сети «Интернет»</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адреса электронной почты структурных подразделений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сведения о наличии положений о структурных подразделениях (об органах управления) с приложением копий указанных положений.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b/>
                <w:sz w:val="22"/>
                <w:szCs w:val="22"/>
              </w:rPr>
            </w:pPr>
            <w:r w:rsidRPr="00CF1FE7">
              <w:rPr>
                <w:b/>
                <w:sz w:val="22"/>
                <w:szCs w:val="22"/>
              </w:rPr>
              <w:t xml:space="preserve">2.3. В подразделе «Документы» размещены следующие </w:t>
            </w:r>
            <w:r w:rsidR="00541506" w:rsidRPr="00CF1FE7">
              <w:rPr>
                <w:b/>
                <w:sz w:val="22"/>
                <w:szCs w:val="22"/>
              </w:rPr>
              <w:t xml:space="preserve">документы, </w:t>
            </w:r>
          </w:p>
          <w:p w:rsidR="00DD6F7D" w:rsidRPr="00CF1FE7" w:rsidRDefault="00541506" w:rsidP="00CF1FE7">
            <w:pPr>
              <w:pStyle w:val="a5"/>
              <w:jc w:val="both"/>
              <w:rPr>
                <w:b/>
                <w:sz w:val="22"/>
                <w:szCs w:val="22"/>
              </w:rPr>
            </w:pPr>
            <w:r w:rsidRPr="00CF1FE7">
              <w:rPr>
                <w:b/>
                <w:sz w:val="22"/>
                <w:szCs w:val="22"/>
              </w:rPr>
              <w:t xml:space="preserve">а) </w:t>
            </w:r>
            <w:r w:rsidR="00DD6F7D" w:rsidRPr="00CF1FE7">
              <w:rPr>
                <w:b/>
                <w:sz w:val="22"/>
                <w:szCs w:val="22"/>
              </w:rPr>
              <w:t>в виде копий:</w:t>
            </w:r>
          </w:p>
          <w:p w:rsidR="00DD6F7D" w:rsidRPr="00CF1FE7" w:rsidRDefault="00541506" w:rsidP="00CF1FE7">
            <w:pPr>
              <w:pStyle w:val="a5"/>
              <w:jc w:val="both"/>
              <w:rPr>
                <w:sz w:val="22"/>
                <w:szCs w:val="22"/>
              </w:rPr>
            </w:pPr>
            <w:r w:rsidRPr="00CF1FE7">
              <w:rPr>
                <w:sz w:val="22"/>
                <w:szCs w:val="22"/>
              </w:rPr>
              <w:t xml:space="preserve">- </w:t>
            </w:r>
            <w:r w:rsidR="00DD6F7D" w:rsidRPr="00CF1FE7">
              <w:rPr>
                <w:sz w:val="22"/>
                <w:szCs w:val="22"/>
              </w:rPr>
              <w:t>Устав </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лицензия на осуществление образовательной деятельности (с приложениями)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свидетельство о государственной аккредитации (с приложениями)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план финансово-хозяйственной деятельности ОО, утвержденный в установленном законодательством Российской Федерации порядке, или бюджетные сметы образовательной организации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sz w:val="22"/>
                <w:szCs w:val="22"/>
              </w:rPr>
            </w:pPr>
            <w:r w:rsidRPr="00CF1FE7">
              <w:rPr>
                <w:sz w:val="22"/>
                <w:szCs w:val="22"/>
              </w:rPr>
              <w:t>Локальные нормативные акты, предусмотренные ч. 2 ст. 30 Закона:</w:t>
            </w:r>
          </w:p>
          <w:p w:rsidR="00DD6F7D" w:rsidRPr="00CF1FE7" w:rsidRDefault="00DD6F7D" w:rsidP="00CF1FE7">
            <w:pPr>
              <w:pStyle w:val="a5"/>
              <w:jc w:val="both"/>
              <w:rPr>
                <w:sz w:val="22"/>
                <w:szCs w:val="22"/>
              </w:rPr>
            </w:pPr>
            <w:r w:rsidRPr="00CF1FE7">
              <w:rPr>
                <w:sz w:val="22"/>
                <w:szCs w:val="22"/>
              </w:rPr>
              <w:t>- регламентирующие правила приема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режим занятий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формы, периодичность и порядок текущего контроля успеваемости и промежуточной аттестации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порядок и основания перевода, отчисления и восстановления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порядок оформления возникновения, приостановления и прекращения отношений между ОО и родителями (законными представителями) несовершеннолетних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правила внутреннего распорядка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правила внутреннего трудового распорядка</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коллективный договор</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b/>
                <w:sz w:val="22"/>
                <w:szCs w:val="22"/>
              </w:rPr>
            </w:pPr>
            <w:r w:rsidRPr="00CF1FE7">
              <w:rPr>
                <w:b/>
                <w:sz w:val="22"/>
                <w:szCs w:val="22"/>
              </w:rPr>
              <w:lastRenderedPageBreak/>
              <w:t xml:space="preserve">б) отчет о результатах </w:t>
            </w:r>
            <w:proofErr w:type="spellStart"/>
            <w:r w:rsidRPr="00CF1FE7">
              <w:rPr>
                <w:b/>
                <w:sz w:val="22"/>
                <w:szCs w:val="22"/>
              </w:rPr>
              <w:t>самообследования</w:t>
            </w:r>
            <w:proofErr w:type="spellEnd"/>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b/>
                <w:sz w:val="22"/>
                <w:szCs w:val="22"/>
              </w:rPr>
            </w:pPr>
            <w:r w:rsidRPr="00CF1FE7">
              <w:rPr>
                <w:b/>
                <w:sz w:val="22"/>
                <w:szCs w:val="22"/>
              </w:rPr>
              <w:t>в) документ о порядке оказания платных образовательных услуг, в том числе</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образец договора об оказании платных образовательных услуг</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документ об утверждении стоимости обучения по каждой образовательной программе</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b/>
                <w:sz w:val="22"/>
                <w:szCs w:val="22"/>
              </w:rPr>
            </w:pPr>
            <w:r w:rsidRPr="00CF1FE7">
              <w:rPr>
                <w:b/>
                <w:sz w:val="22"/>
                <w:szCs w:val="22"/>
              </w:rPr>
              <w:t>г) предписания органов, осуществляющих государственный контроль (надзор) в сфере образования, отчеты об исполнении таких предписаний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b/>
                <w:sz w:val="22"/>
                <w:szCs w:val="22"/>
              </w:rPr>
              <w:t>2.4. Подраздел «Образование» содержит информацию:</w:t>
            </w:r>
          </w:p>
          <w:p w:rsidR="00DD6F7D" w:rsidRPr="00CF1FE7" w:rsidRDefault="00DD6F7D" w:rsidP="00CF1FE7">
            <w:pPr>
              <w:pStyle w:val="a5"/>
              <w:jc w:val="both"/>
              <w:rPr>
                <w:sz w:val="22"/>
                <w:szCs w:val="22"/>
              </w:rPr>
            </w:pPr>
            <w:r w:rsidRPr="00CF1FE7">
              <w:rPr>
                <w:sz w:val="22"/>
                <w:szCs w:val="22"/>
              </w:rPr>
              <w:t>- о реализуемых уровнях образования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форме обучения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нормативных сроках обучения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сроке действия государственной аккредитации образовательной программы (при наличии государственной аккредитации)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описании образовательной программы с приложением её копии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учебном плане с приложением в форме копии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аннотации к рабочим программам дисциплин (по каждой дисциплине в составе образовательной программы) с приложением в форме копий (при наличии)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календарном учебном графике с приложением в форме копии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методических и иных документах, разработанных ОО для обеспечения образовательного процесса</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численности обучающихся по реализуемым образовательным программам</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ОО, реализующие общеобразовательные программы, дополнительно указывают наименование образовательной программы.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языке образования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b/>
                <w:sz w:val="22"/>
                <w:szCs w:val="22"/>
              </w:rPr>
              <w:t>2.5. Подраздел «Образовательные стандарты» содержит информацию</w:t>
            </w:r>
            <w:r w:rsidRPr="00CF1FE7">
              <w:rPr>
                <w:sz w:val="22"/>
                <w:szCs w:val="22"/>
              </w:rPr>
              <w:t xml:space="preserve"> </w:t>
            </w:r>
          </w:p>
          <w:p w:rsidR="00DD6F7D" w:rsidRPr="00CF1FE7" w:rsidRDefault="00DD6F7D" w:rsidP="00CF1FE7">
            <w:pPr>
              <w:pStyle w:val="a5"/>
              <w:jc w:val="both"/>
              <w:rPr>
                <w:sz w:val="22"/>
                <w:szCs w:val="22"/>
              </w:rPr>
            </w:pPr>
            <w:r w:rsidRPr="00CF1FE7">
              <w:rPr>
                <w:sz w:val="22"/>
                <w:szCs w:val="22"/>
              </w:rPr>
              <w:t>- о федеральных государственных образовательных стандартах и об образовательных стандартах с приложением их копий.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РФ.</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b/>
                <w:sz w:val="22"/>
                <w:szCs w:val="22"/>
              </w:rPr>
              <w:t>2.6. Подраздел «Руководство. Педагогический (научно-педагогический) состав» содержит информацию</w:t>
            </w:r>
            <w:r w:rsidRPr="00CF1FE7">
              <w:rPr>
                <w:sz w:val="22"/>
                <w:szCs w:val="22"/>
              </w:rPr>
              <w:t>:</w:t>
            </w:r>
          </w:p>
          <w:p w:rsidR="00DD6F7D" w:rsidRPr="00CF1FE7" w:rsidRDefault="00DD6F7D" w:rsidP="00CF1FE7">
            <w:pPr>
              <w:pStyle w:val="a5"/>
              <w:jc w:val="both"/>
              <w:rPr>
                <w:sz w:val="22"/>
                <w:szCs w:val="22"/>
              </w:rPr>
            </w:pPr>
            <w:r w:rsidRPr="00CF1FE7">
              <w:rPr>
                <w:sz w:val="22"/>
                <w:szCs w:val="22"/>
              </w:rPr>
              <w:t>- о руководителе ОО, его заместителях (Ф.И.О.)</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руководителях филиалов ОО (Ф.И.О.) при наличии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должности руководителя, его заместителей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lastRenderedPageBreak/>
              <w:t>- о контактных телефонах, адресах электронной почты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541506" w:rsidP="00CF1FE7">
            <w:pPr>
              <w:pStyle w:val="a5"/>
              <w:jc w:val="both"/>
              <w:rPr>
                <w:sz w:val="22"/>
                <w:szCs w:val="22"/>
              </w:rPr>
            </w:pPr>
            <w:r w:rsidRPr="00CF1FE7">
              <w:rPr>
                <w:sz w:val="22"/>
                <w:szCs w:val="22"/>
              </w:rPr>
              <w:t>- о</w:t>
            </w:r>
            <w:r w:rsidR="00DD6F7D" w:rsidRPr="00CF1FE7">
              <w:rPr>
                <w:sz w:val="22"/>
                <w:szCs w:val="22"/>
              </w:rPr>
              <w:t xml:space="preserve"> персональном составе педагогических работников с указанием:- уровня образования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квалификации и опыта работы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фамилии, имени, отчества работника</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занимаемой должности (должностей)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данных о повышении квалификации и (или) профессиональной переподготовке</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общего стажа работы</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стажа работы по специальности</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sz w:val="22"/>
                <w:szCs w:val="22"/>
              </w:rPr>
            </w:pPr>
            <w:r w:rsidRPr="00CF1FE7">
              <w:rPr>
                <w:b/>
                <w:sz w:val="22"/>
                <w:szCs w:val="22"/>
              </w:rPr>
              <w:t>2.7. Подраздел «Материально-техническое обеспечение и оснащенность образовательного процесса» содержит информацию</w:t>
            </w:r>
            <w:r w:rsidRPr="00CF1FE7">
              <w:rPr>
                <w:sz w:val="22"/>
                <w:szCs w:val="22"/>
              </w:rPr>
              <w:t>:</w:t>
            </w:r>
          </w:p>
          <w:p w:rsidR="00DD6F7D" w:rsidRPr="00CF1FE7" w:rsidRDefault="00DD6F7D" w:rsidP="00CF1FE7">
            <w:pPr>
              <w:pStyle w:val="a5"/>
              <w:jc w:val="both"/>
              <w:rPr>
                <w:sz w:val="22"/>
                <w:szCs w:val="22"/>
              </w:rPr>
            </w:pPr>
            <w:r w:rsidRPr="00CF1FE7">
              <w:rPr>
                <w:sz w:val="22"/>
                <w:szCs w:val="22"/>
              </w:rPr>
              <w:t>- о наличии оборудованных учебных кабинетов</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объектах для проведения практических занятий</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rPr>
          <w:trHeight w:val="283"/>
        </w:trPr>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объектах спорта</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средствах обучения и воспитания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об условиях питания и охраны здоровья обучающихся</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6F7D" w:rsidRPr="00CF1FE7" w:rsidRDefault="00DD6F7D" w:rsidP="00CF1FE7">
            <w:pPr>
              <w:pStyle w:val="a5"/>
              <w:jc w:val="both"/>
              <w:rPr>
                <w:sz w:val="22"/>
                <w:szCs w:val="22"/>
              </w:rPr>
            </w:pPr>
            <w:r w:rsidRPr="00CF1FE7">
              <w:rPr>
                <w:sz w:val="22"/>
                <w:szCs w:val="22"/>
              </w:rPr>
              <w:t>- о доступе к информационным системам и информационно-телекоммуникационным сетям, электронным образовательных ресурсам</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sz w:val="22"/>
                <w:szCs w:val="22"/>
              </w:rPr>
            </w:pPr>
            <w:r w:rsidRPr="00CF1FE7">
              <w:rPr>
                <w:b/>
                <w:sz w:val="22"/>
                <w:szCs w:val="22"/>
              </w:rPr>
              <w:t>2.8. Подраздел «Стипендии и иные виды материальной поддержки» содержит</w:t>
            </w:r>
            <w:r w:rsidRPr="00CF1FE7">
              <w:rPr>
                <w:sz w:val="22"/>
                <w:szCs w:val="22"/>
              </w:rPr>
              <w:t>:</w:t>
            </w:r>
          </w:p>
          <w:p w:rsidR="00DD6F7D" w:rsidRPr="00CF1FE7" w:rsidRDefault="00DD6F7D" w:rsidP="00CF1FE7">
            <w:pPr>
              <w:pStyle w:val="a5"/>
              <w:jc w:val="both"/>
              <w:rPr>
                <w:sz w:val="22"/>
                <w:szCs w:val="22"/>
              </w:rPr>
            </w:pPr>
            <w:r w:rsidRPr="00CF1FE7">
              <w:rPr>
                <w:sz w:val="22"/>
                <w:szCs w:val="22"/>
              </w:rPr>
              <w:t>-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sz w:val="22"/>
                <w:szCs w:val="22"/>
              </w:rPr>
            </w:pPr>
            <w:r w:rsidRPr="00CF1FE7">
              <w:rPr>
                <w:b/>
                <w:sz w:val="22"/>
                <w:szCs w:val="22"/>
              </w:rPr>
              <w:t>2.9. Подраздел «Платные образовательные услуги» содержит информацию</w:t>
            </w:r>
            <w:r w:rsidRPr="00CF1FE7">
              <w:rPr>
                <w:sz w:val="22"/>
                <w:szCs w:val="22"/>
              </w:rPr>
              <w:t xml:space="preserve">: </w:t>
            </w:r>
          </w:p>
          <w:p w:rsidR="00DD6F7D" w:rsidRPr="00CF1FE7" w:rsidRDefault="00541506" w:rsidP="00CF1FE7">
            <w:pPr>
              <w:pStyle w:val="a5"/>
              <w:jc w:val="both"/>
              <w:rPr>
                <w:sz w:val="22"/>
                <w:szCs w:val="22"/>
              </w:rPr>
            </w:pPr>
            <w:r w:rsidRPr="00CF1FE7">
              <w:rPr>
                <w:sz w:val="22"/>
                <w:szCs w:val="22"/>
              </w:rPr>
              <w:t xml:space="preserve">- </w:t>
            </w:r>
            <w:r w:rsidR="00DD6F7D" w:rsidRPr="00CF1FE7">
              <w:rPr>
                <w:sz w:val="22"/>
                <w:szCs w:val="22"/>
              </w:rPr>
              <w:t>о порядке оказания платных образовательных услуг.</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b/>
                <w:sz w:val="22"/>
                <w:szCs w:val="22"/>
              </w:rPr>
            </w:pPr>
            <w:r w:rsidRPr="00CF1FE7">
              <w:rPr>
                <w:b/>
                <w:sz w:val="22"/>
                <w:szCs w:val="22"/>
              </w:rPr>
              <w:t>2.10. Подраздел «Финансово-хозяйственная деятельность» содержит информацию:</w:t>
            </w:r>
          </w:p>
          <w:p w:rsidR="00DD6F7D" w:rsidRPr="00CF1FE7" w:rsidRDefault="00DD6F7D" w:rsidP="00CF1FE7">
            <w:pPr>
              <w:pStyle w:val="a5"/>
              <w:jc w:val="both"/>
              <w:rPr>
                <w:sz w:val="22"/>
                <w:szCs w:val="22"/>
              </w:rPr>
            </w:pPr>
            <w:r w:rsidRPr="00CF1FE7">
              <w:rPr>
                <w:sz w:val="22"/>
                <w:szCs w:val="22"/>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DD6F7D" w:rsidRPr="00CF1FE7" w:rsidTr="00541506">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DD6F7D" w:rsidP="00CF1FE7">
            <w:pPr>
              <w:pStyle w:val="a5"/>
              <w:jc w:val="both"/>
              <w:rPr>
                <w:sz w:val="22"/>
                <w:szCs w:val="22"/>
              </w:rPr>
            </w:pPr>
            <w:r w:rsidRPr="00CF1FE7">
              <w:rPr>
                <w:b/>
                <w:sz w:val="22"/>
                <w:szCs w:val="22"/>
              </w:rPr>
              <w:t>2.11. Подраздел «Вакантные места для приема (перевода)» содержит информацию</w:t>
            </w:r>
            <w:r w:rsidRPr="00CF1FE7">
              <w:rPr>
                <w:sz w:val="22"/>
                <w:szCs w:val="22"/>
              </w:rPr>
              <w:t>:</w:t>
            </w:r>
          </w:p>
          <w:p w:rsidR="00DD6F7D" w:rsidRPr="00CF1FE7" w:rsidRDefault="00DD6F7D" w:rsidP="00CF1FE7">
            <w:pPr>
              <w:pStyle w:val="a5"/>
              <w:jc w:val="both"/>
              <w:rPr>
                <w:sz w:val="22"/>
                <w:szCs w:val="22"/>
              </w:rPr>
            </w:pPr>
            <w:r w:rsidRPr="00CF1FE7">
              <w:rPr>
                <w:sz w:val="22"/>
                <w:szCs w:val="22"/>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3"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c>
          <w:tcPr>
            <w:tcW w:w="1045" w:type="dxa"/>
            <w:tcBorders>
              <w:top w:val="single" w:sz="6" w:space="0" w:color="000000"/>
              <w:left w:val="single" w:sz="6" w:space="0" w:color="000000"/>
              <w:bottom w:val="single" w:sz="6" w:space="0" w:color="000000"/>
              <w:right w:val="single" w:sz="6" w:space="0" w:color="000000"/>
            </w:tcBorders>
          </w:tcPr>
          <w:p w:rsidR="00DD6F7D" w:rsidRPr="00CF1FE7" w:rsidRDefault="00DD6F7D" w:rsidP="00CF1FE7">
            <w:pPr>
              <w:pStyle w:val="a5"/>
              <w:jc w:val="both"/>
              <w:rPr>
                <w:sz w:val="22"/>
                <w:szCs w:val="22"/>
              </w:rPr>
            </w:pPr>
          </w:p>
        </w:tc>
      </w:tr>
      <w:tr w:rsidR="00541506" w:rsidRPr="00CF1FE7" w:rsidTr="00225B65">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1506" w:rsidRPr="00CF1FE7" w:rsidRDefault="00541506" w:rsidP="00CF1FE7">
            <w:pPr>
              <w:pStyle w:val="a5"/>
              <w:jc w:val="both"/>
              <w:rPr>
                <w:b/>
                <w:sz w:val="22"/>
                <w:szCs w:val="22"/>
              </w:rPr>
            </w:pPr>
            <w:r w:rsidRPr="00CF1FE7">
              <w:rPr>
                <w:b/>
                <w:sz w:val="22"/>
                <w:szCs w:val="22"/>
              </w:rPr>
              <w:t>Структура сайта в соответствии с Требованиями  соответствует/ не  соответствует</w:t>
            </w:r>
          </w:p>
        </w:tc>
        <w:tc>
          <w:tcPr>
            <w:tcW w:w="2038" w:type="dxa"/>
            <w:gridSpan w:val="2"/>
            <w:tcBorders>
              <w:top w:val="single" w:sz="6" w:space="0" w:color="000000"/>
              <w:left w:val="single" w:sz="6" w:space="0" w:color="000000"/>
              <w:bottom w:val="single" w:sz="6" w:space="0" w:color="000000"/>
              <w:right w:val="single" w:sz="4" w:space="0" w:color="auto"/>
            </w:tcBorders>
          </w:tcPr>
          <w:p w:rsidR="00541506" w:rsidRPr="00CF1FE7" w:rsidRDefault="00541506" w:rsidP="00CF1FE7">
            <w:pPr>
              <w:spacing w:after="0" w:line="240" w:lineRule="auto"/>
              <w:rPr>
                <w:rFonts w:ascii="Times New Roman" w:eastAsia="Calibri" w:hAnsi="Times New Roman" w:cs="Times New Roman"/>
                <w:lang w:eastAsia="en-US"/>
              </w:rPr>
            </w:pPr>
          </w:p>
        </w:tc>
      </w:tr>
    </w:tbl>
    <w:p w:rsidR="00DD6F7D" w:rsidRPr="00D0037A" w:rsidRDefault="00DD6F7D" w:rsidP="00D0037A">
      <w:pPr>
        <w:widowControl w:val="0"/>
        <w:shd w:val="clear" w:color="auto" w:fill="FFFFFF"/>
        <w:tabs>
          <w:tab w:val="num" w:pos="0"/>
        </w:tabs>
        <w:spacing w:after="0" w:line="240" w:lineRule="auto"/>
        <w:ind w:firstLine="567"/>
        <w:jc w:val="both"/>
        <w:rPr>
          <w:rFonts w:ascii="Times New Roman" w:hAnsi="Times New Roman" w:cs="Times New Roman"/>
          <w:b/>
          <w:iCs/>
          <w:color w:val="000000"/>
          <w:sz w:val="24"/>
          <w:szCs w:val="24"/>
        </w:rPr>
      </w:pPr>
    </w:p>
    <w:p w:rsidR="005B6E55" w:rsidRPr="00BF5AA9" w:rsidRDefault="005B6E55" w:rsidP="005B6E55">
      <w:pPr>
        <w:spacing w:after="0" w:line="240" w:lineRule="auto"/>
        <w:jc w:val="both"/>
        <w:rPr>
          <w:rFonts w:ascii="Times New Roman" w:eastAsia="Times New Roman" w:hAnsi="Times New Roman" w:cs="Times New Roman"/>
          <w:b/>
          <w:color w:val="000000"/>
          <w:sz w:val="24"/>
          <w:szCs w:val="24"/>
        </w:rPr>
      </w:pPr>
      <w:r w:rsidRPr="00BF5AA9">
        <w:rPr>
          <w:rFonts w:ascii="Times New Roman" w:eastAsia="Times New Roman" w:hAnsi="Times New Roman" w:cs="Times New Roman"/>
          <w:b/>
          <w:color w:val="000000"/>
          <w:sz w:val="24"/>
          <w:szCs w:val="24"/>
        </w:rPr>
        <w:t>Рефлексия</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p>
    <w:p w:rsidR="005B6E55"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Приобрела следующие умения:</w:t>
      </w:r>
    </w:p>
    <w:p w:rsidR="005B6E55"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p>
    <w:p w:rsidR="005B6E55"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Приобрела следующий практический опыт:</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 __________________________</w:t>
      </w:r>
      <w:r w:rsidRPr="00747A43">
        <w:rPr>
          <w:rFonts w:ascii="Times New Roman" w:eastAsia="Times New Roman" w:hAnsi="Times New Roman" w:cs="Times New Roman"/>
          <w:color w:val="000000"/>
          <w:sz w:val="24"/>
          <w:szCs w:val="24"/>
        </w:rPr>
        <w:t xml:space="preserve">             Подпись наставника:</w:t>
      </w:r>
      <w:r>
        <w:rPr>
          <w:rFonts w:ascii="Times New Roman" w:eastAsia="Times New Roman" w:hAnsi="Times New Roman" w:cs="Times New Roman"/>
          <w:color w:val="000000"/>
          <w:sz w:val="24"/>
          <w:szCs w:val="24"/>
        </w:rPr>
        <w:t xml:space="preserve"> ___________________</w:t>
      </w:r>
    </w:p>
    <w:p w:rsidR="005B6E55" w:rsidRPr="00747A43" w:rsidRDefault="005B6E55" w:rsidP="005B6E55">
      <w:pPr>
        <w:spacing w:after="0" w:line="240" w:lineRule="auto"/>
        <w:jc w:val="both"/>
        <w:rPr>
          <w:rFonts w:ascii="Times New Roman" w:hAnsi="Times New Roman" w:cs="Times New Roman"/>
          <w:sz w:val="24"/>
          <w:szCs w:val="24"/>
        </w:rPr>
      </w:pPr>
    </w:p>
    <w:p w:rsidR="005B6E55" w:rsidRPr="00747A43" w:rsidRDefault="005B6E55" w:rsidP="005B6E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B6E55" w:rsidRPr="00747A43" w:rsidRDefault="005B6E55" w:rsidP="005B6E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B6E55" w:rsidRPr="00747A43" w:rsidRDefault="005B6E55" w:rsidP="005B6E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_____________________ 20 _____ г.</w:t>
      </w:r>
    </w:p>
    <w:p w:rsidR="00DD6F7D" w:rsidRPr="00D0037A" w:rsidRDefault="00DD6F7D" w:rsidP="005B6E55">
      <w:pPr>
        <w:spacing w:after="0" w:line="240" w:lineRule="auto"/>
        <w:jc w:val="center"/>
        <w:rPr>
          <w:rFonts w:ascii="Times New Roman" w:hAnsi="Times New Roman" w:cs="Times New Roman"/>
          <w:i/>
          <w:sz w:val="24"/>
          <w:szCs w:val="24"/>
        </w:rPr>
      </w:pPr>
      <w:r w:rsidRPr="00D0037A">
        <w:rPr>
          <w:rFonts w:ascii="Times New Roman" w:hAnsi="Times New Roman" w:cs="Times New Roman"/>
          <w:b/>
          <w:color w:val="000000"/>
          <w:sz w:val="24"/>
          <w:szCs w:val="24"/>
        </w:rPr>
        <w:t>Тема:</w:t>
      </w:r>
      <w:r w:rsidRPr="00D0037A">
        <w:rPr>
          <w:rFonts w:ascii="Times New Roman" w:hAnsi="Times New Roman" w:cs="Times New Roman"/>
          <w:b/>
          <w:sz w:val="24"/>
          <w:szCs w:val="24"/>
        </w:rPr>
        <w:t xml:space="preserve"> Педагогические технологии дошкольного образования.</w:t>
      </w:r>
    </w:p>
    <w:p w:rsidR="00DD6F7D" w:rsidRPr="00D0037A" w:rsidRDefault="00DD6F7D" w:rsidP="00D0037A">
      <w:pPr>
        <w:spacing w:after="0" w:line="240" w:lineRule="auto"/>
        <w:jc w:val="both"/>
        <w:rPr>
          <w:rFonts w:ascii="Times New Roman" w:hAnsi="Times New Roman" w:cs="Times New Roman"/>
          <w:i/>
          <w:sz w:val="24"/>
          <w:szCs w:val="24"/>
        </w:rPr>
      </w:pPr>
    </w:p>
    <w:p w:rsidR="00DD6F7D" w:rsidRDefault="005B6E55" w:rsidP="00D0037A">
      <w:pPr>
        <w:pStyle w:val="a9"/>
        <w:ind w:left="0"/>
        <w:rPr>
          <w:b/>
          <w:i/>
          <w:color w:val="000000"/>
        </w:rPr>
      </w:pPr>
      <w:r w:rsidRPr="00D0037A">
        <w:rPr>
          <w:b/>
          <w:i/>
          <w:color w:val="000000"/>
        </w:rPr>
        <w:t>Содержание деятельности</w:t>
      </w:r>
      <w:r w:rsidR="00DD6F7D" w:rsidRPr="00D0037A">
        <w:rPr>
          <w:b/>
          <w:i/>
          <w:color w:val="000000"/>
        </w:rPr>
        <w:t>:</w:t>
      </w:r>
    </w:p>
    <w:p w:rsidR="005B6E55" w:rsidRPr="00D0037A" w:rsidRDefault="005B6E55" w:rsidP="00D0037A">
      <w:pPr>
        <w:pStyle w:val="a9"/>
        <w:ind w:left="0"/>
        <w:rPr>
          <w:b/>
          <w:i/>
          <w:color w:val="000000"/>
        </w:rPr>
      </w:pPr>
    </w:p>
    <w:p w:rsidR="00DD6F7D" w:rsidRDefault="00DD6F7D" w:rsidP="00D0037A">
      <w:pPr>
        <w:spacing w:after="0" w:line="240" w:lineRule="auto"/>
        <w:jc w:val="both"/>
        <w:rPr>
          <w:rFonts w:ascii="Times New Roman" w:hAnsi="Times New Roman" w:cs="Times New Roman"/>
          <w:i/>
          <w:sz w:val="24"/>
          <w:szCs w:val="24"/>
        </w:rPr>
      </w:pPr>
      <w:r w:rsidRPr="00D0037A">
        <w:rPr>
          <w:rFonts w:ascii="Times New Roman" w:hAnsi="Times New Roman" w:cs="Times New Roman"/>
          <w:sz w:val="24"/>
          <w:szCs w:val="24"/>
        </w:rPr>
        <w:t xml:space="preserve">1. </w:t>
      </w:r>
      <w:r w:rsidR="005B6E55">
        <w:rPr>
          <w:rFonts w:ascii="Times New Roman" w:hAnsi="Times New Roman" w:cs="Times New Roman"/>
          <w:sz w:val="24"/>
          <w:szCs w:val="24"/>
        </w:rPr>
        <w:t xml:space="preserve"> </w:t>
      </w:r>
      <w:r w:rsidRPr="00D0037A">
        <w:rPr>
          <w:rFonts w:ascii="Times New Roman" w:hAnsi="Times New Roman" w:cs="Times New Roman"/>
          <w:sz w:val="24"/>
          <w:szCs w:val="24"/>
        </w:rPr>
        <w:t>На основании анализа образовательной программы, годового плана ДОУ, документов обеспечивающих методическую работу, определить какие технологии применяются в ДОУ. (способствуют ли применяемые технологии достижению цели и задач программы, соответствуют ли используемые в работе методы, приемы и формы работы заявленным технологиям).</w:t>
      </w:r>
      <w:r w:rsidRPr="00D0037A">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6E55">
        <w:rPr>
          <w:rFonts w:ascii="Times New Roman" w:hAnsi="Times New Roman" w:cs="Times New Roman"/>
          <w:i/>
          <w:sz w:val="24"/>
          <w:szCs w:val="24"/>
        </w:rPr>
        <w:t>___________________________</w:t>
      </w:r>
    </w:p>
    <w:p w:rsidR="005B6E55" w:rsidRPr="00D0037A" w:rsidRDefault="005B6E55" w:rsidP="00D0037A">
      <w:pPr>
        <w:spacing w:after="0" w:line="240" w:lineRule="auto"/>
        <w:jc w:val="both"/>
        <w:rPr>
          <w:rFonts w:ascii="Times New Roman" w:hAnsi="Times New Roman" w:cs="Times New Roman"/>
          <w:i/>
          <w:sz w:val="24"/>
          <w:szCs w:val="24"/>
        </w:rPr>
      </w:pPr>
    </w:p>
    <w:p w:rsidR="00DD6F7D" w:rsidRDefault="00DD6F7D" w:rsidP="00D0037A">
      <w:pPr>
        <w:spacing w:after="0" w:line="240" w:lineRule="auto"/>
        <w:jc w:val="both"/>
        <w:rPr>
          <w:rFonts w:ascii="Times New Roman" w:hAnsi="Times New Roman" w:cs="Times New Roman"/>
          <w:i/>
          <w:sz w:val="24"/>
          <w:szCs w:val="24"/>
        </w:rPr>
      </w:pPr>
      <w:r w:rsidRPr="00D0037A">
        <w:rPr>
          <w:rFonts w:ascii="Times New Roman" w:hAnsi="Times New Roman" w:cs="Times New Roman"/>
          <w:sz w:val="24"/>
          <w:szCs w:val="24"/>
        </w:rPr>
        <w:t xml:space="preserve">2. Наблюдение и анализ совместной образовательной деятельности воспитателя с </w:t>
      </w:r>
      <w:r w:rsidR="005B6E55" w:rsidRPr="00D0037A">
        <w:rPr>
          <w:rFonts w:ascii="Times New Roman" w:hAnsi="Times New Roman" w:cs="Times New Roman"/>
          <w:sz w:val="24"/>
          <w:szCs w:val="24"/>
        </w:rPr>
        <w:t>детьми с</w:t>
      </w:r>
      <w:r w:rsidRPr="00D0037A">
        <w:rPr>
          <w:rFonts w:ascii="Times New Roman" w:hAnsi="Times New Roman" w:cs="Times New Roman"/>
          <w:sz w:val="24"/>
          <w:szCs w:val="24"/>
        </w:rPr>
        <w:t xml:space="preserve"> использованием современных образовательных технологий </w:t>
      </w:r>
      <w:r w:rsidRPr="00D0037A">
        <w:rPr>
          <w:rFonts w:ascii="Times New Roman" w:hAnsi="Times New Roman" w:cs="Times New Roman"/>
          <w:i/>
          <w:sz w:val="24"/>
          <w:szCs w:val="24"/>
        </w:rPr>
        <w:t>(</w:t>
      </w:r>
      <w:proofErr w:type="spellStart"/>
      <w:r w:rsidRPr="00D0037A">
        <w:rPr>
          <w:rFonts w:ascii="Times New Roman" w:hAnsi="Times New Roman" w:cs="Times New Roman"/>
          <w:i/>
          <w:sz w:val="24"/>
          <w:szCs w:val="24"/>
        </w:rPr>
        <w:t>здоровьесберегающие</w:t>
      </w:r>
      <w:proofErr w:type="spellEnd"/>
      <w:r w:rsidRPr="00D0037A">
        <w:rPr>
          <w:rFonts w:ascii="Times New Roman" w:hAnsi="Times New Roman" w:cs="Times New Roman"/>
          <w:i/>
          <w:sz w:val="24"/>
          <w:szCs w:val="24"/>
        </w:rPr>
        <w:t xml:space="preserve">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технология портфолио дошкольника и воспитателя, игровая технология, технология «ТРИЗ» и </w:t>
      </w:r>
      <w:r w:rsidR="005B6E55" w:rsidRPr="00D0037A">
        <w:rPr>
          <w:rFonts w:ascii="Times New Roman" w:hAnsi="Times New Roman" w:cs="Times New Roman"/>
          <w:i/>
          <w:sz w:val="24"/>
          <w:szCs w:val="24"/>
        </w:rPr>
        <w:t>др.</w:t>
      </w:r>
      <w:r w:rsidRPr="00D0037A">
        <w:rPr>
          <w:rFonts w:ascii="Times New Roman" w:hAnsi="Times New Roman" w:cs="Times New Roman"/>
          <w:i/>
          <w:sz w:val="24"/>
          <w:szCs w:val="24"/>
        </w:rPr>
        <w:t>)</w:t>
      </w:r>
    </w:p>
    <w:p w:rsidR="003A7551" w:rsidRDefault="003A7551" w:rsidP="00D0037A">
      <w:pPr>
        <w:spacing w:after="0" w:line="240" w:lineRule="auto"/>
        <w:jc w:val="both"/>
        <w:rPr>
          <w:rFonts w:ascii="Times New Roman" w:hAnsi="Times New Roman" w:cs="Times New Roman"/>
          <w:i/>
          <w:sz w:val="24"/>
          <w:szCs w:val="24"/>
        </w:rPr>
      </w:pPr>
    </w:p>
    <w:p w:rsidR="003A7551" w:rsidRDefault="003A7551" w:rsidP="00D0037A">
      <w:pPr>
        <w:spacing w:after="0" w:line="240" w:lineRule="auto"/>
        <w:jc w:val="both"/>
        <w:rPr>
          <w:rFonts w:ascii="Times New Roman" w:hAnsi="Times New Roman" w:cs="Times New Roman"/>
          <w:i/>
          <w:sz w:val="24"/>
          <w:szCs w:val="24"/>
        </w:rPr>
      </w:pPr>
    </w:p>
    <w:p w:rsidR="003A7551" w:rsidRPr="00D0037A" w:rsidRDefault="003A7551" w:rsidP="00D0037A">
      <w:pPr>
        <w:spacing w:after="0" w:line="240" w:lineRule="auto"/>
        <w:jc w:val="both"/>
        <w:rPr>
          <w:rFonts w:ascii="Times New Roman" w:hAnsi="Times New Roman" w:cs="Times New Roman"/>
          <w:i/>
          <w:sz w:val="24"/>
          <w:szCs w:val="24"/>
        </w:rPr>
      </w:pPr>
    </w:p>
    <w:p w:rsidR="00DD6F7D" w:rsidRPr="00D0037A" w:rsidRDefault="00DD6F7D" w:rsidP="00D0037A">
      <w:pPr>
        <w:snapToGrid w:val="0"/>
        <w:spacing w:after="0" w:line="240" w:lineRule="auto"/>
        <w:jc w:val="both"/>
        <w:rPr>
          <w:rFonts w:ascii="Times New Roman" w:hAnsi="Times New Roman" w:cs="Times New Roman"/>
          <w:i/>
          <w:sz w:val="24"/>
          <w:szCs w:val="24"/>
        </w:rPr>
      </w:pPr>
    </w:p>
    <w:p w:rsidR="00DD6F7D" w:rsidRPr="00D0037A" w:rsidRDefault="00DD6F7D" w:rsidP="005B6E55">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lastRenderedPageBreak/>
        <w:t>Карта анализа организованной образовательной деятельности</w:t>
      </w:r>
    </w:p>
    <w:p w:rsidR="005B6E55" w:rsidRDefault="005B6E55" w:rsidP="00D0037A">
      <w:pPr>
        <w:spacing w:after="0" w:line="240" w:lineRule="auto"/>
        <w:jc w:val="both"/>
        <w:rPr>
          <w:rFonts w:ascii="Times New Roman" w:hAnsi="Times New Roman" w:cs="Times New Roman"/>
          <w:i/>
          <w:sz w:val="24"/>
          <w:szCs w:val="24"/>
        </w:rPr>
      </w:pP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Группа:</w:t>
      </w:r>
      <w:r w:rsidRPr="00D0037A">
        <w:rPr>
          <w:rFonts w:ascii="Times New Roman" w:hAnsi="Times New Roman" w:cs="Times New Roman"/>
          <w:sz w:val="24"/>
          <w:szCs w:val="24"/>
        </w:rPr>
        <w:t xml:space="preserve"> _______________________________</w:t>
      </w:r>
      <w:r w:rsidR="005B6E55">
        <w:rPr>
          <w:rFonts w:ascii="Times New Roman" w:hAnsi="Times New Roman" w:cs="Times New Roman"/>
          <w:sz w:val="24"/>
          <w:szCs w:val="24"/>
        </w:rPr>
        <w:t>__</w:t>
      </w:r>
      <w:r w:rsidRPr="00D0037A">
        <w:rPr>
          <w:rFonts w:ascii="Times New Roman" w:hAnsi="Times New Roman" w:cs="Times New Roman"/>
          <w:sz w:val="24"/>
          <w:szCs w:val="24"/>
        </w:rPr>
        <w:t>_____________________________________</w:t>
      </w:r>
    </w:p>
    <w:p w:rsidR="005B6E55" w:rsidRDefault="005B6E55" w:rsidP="00D0037A">
      <w:pPr>
        <w:spacing w:after="0" w:line="240" w:lineRule="auto"/>
        <w:jc w:val="both"/>
        <w:rPr>
          <w:rFonts w:ascii="Times New Roman" w:hAnsi="Times New Roman" w:cs="Times New Roman"/>
          <w:i/>
          <w:sz w:val="24"/>
          <w:szCs w:val="24"/>
        </w:rPr>
      </w:pPr>
    </w:p>
    <w:p w:rsidR="00DD6F7D" w:rsidRDefault="005B6E55"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Тема</w:t>
      </w:r>
      <w:r w:rsidRPr="00D0037A">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w:t>
      </w:r>
    </w:p>
    <w:p w:rsidR="005B6E55" w:rsidRPr="00D0037A" w:rsidRDefault="005B6E55" w:rsidP="00D0037A">
      <w:pPr>
        <w:spacing w:after="0" w:line="240" w:lineRule="auto"/>
        <w:jc w:val="both"/>
        <w:rPr>
          <w:rFonts w:ascii="Times New Roman" w:hAnsi="Times New Roman" w:cs="Times New Roman"/>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03"/>
        <w:gridCol w:w="1134"/>
        <w:gridCol w:w="1134"/>
        <w:gridCol w:w="992"/>
      </w:tblGrid>
      <w:tr w:rsidR="00DD6F7D" w:rsidRPr="005B6E55" w:rsidTr="005B6E55">
        <w:tc>
          <w:tcPr>
            <w:tcW w:w="9464" w:type="dxa"/>
            <w:gridSpan w:val="5"/>
            <w:vAlign w:val="center"/>
          </w:tcPr>
          <w:p w:rsidR="00DD6F7D" w:rsidRDefault="00DD6F7D" w:rsidP="00F2498A">
            <w:pPr>
              <w:pStyle w:val="a5"/>
              <w:rPr>
                <w:b/>
                <w:sz w:val="22"/>
                <w:szCs w:val="22"/>
              </w:rPr>
            </w:pPr>
            <w:r w:rsidRPr="005B6E55">
              <w:rPr>
                <w:b/>
                <w:sz w:val="22"/>
                <w:szCs w:val="22"/>
              </w:rPr>
              <w:t>Задачи:</w:t>
            </w:r>
          </w:p>
          <w:p w:rsidR="00F2498A" w:rsidRDefault="00F2498A" w:rsidP="005B6E55">
            <w:pPr>
              <w:pStyle w:val="a5"/>
              <w:jc w:val="center"/>
              <w:rPr>
                <w:b/>
                <w:sz w:val="22"/>
                <w:szCs w:val="22"/>
              </w:rPr>
            </w:pPr>
          </w:p>
          <w:p w:rsidR="00F2498A" w:rsidRPr="005B6E55" w:rsidRDefault="00F2498A" w:rsidP="005B6E55">
            <w:pPr>
              <w:pStyle w:val="a5"/>
              <w:jc w:val="center"/>
              <w:rPr>
                <w:b/>
                <w:sz w:val="22"/>
                <w:szCs w:val="22"/>
              </w:rPr>
            </w:pPr>
          </w:p>
        </w:tc>
      </w:tr>
      <w:tr w:rsidR="00DD6F7D" w:rsidRPr="005B6E55" w:rsidTr="005B6E55">
        <w:tc>
          <w:tcPr>
            <w:tcW w:w="6204" w:type="dxa"/>
            <w:gridSpan w:val="2"/>
            <w:vMerge w:val="restart"/>
            <w:vAlign w:val="center"/>
          </w:tcPr>
          <w:p w:rsidR="00DD6F7D" w:rsidRPr="005B6E55" w:rsidRDefault="00DD6F7D" w:rsidP="005B6E55">
            <w:pPr>
              <w:pStyle w:val="a5"/>
              <w:jc w:val="center"/>
              <w:rPr>
                <w:b/>
                <w:sz w:val="22"/>
                <w:szCs w:val="22"/>
              </w:rPr>
            </w:pPr>
            <w:r w:rsidRPr="005B6E55">
              <w:rPr>
                <w:b/>
                <w:sz w:val="22"/>
                <w:szCs w:val="22"/>
              </w:rPr>
              <w:t>Критерии оценки</w:t>
            </w:r>
          </w:p>
        </w:tc>
        <w:tc>
          <w:tcPr>
            <w:tcW w:w="3260" w:type="dxa"/>
            <w:gridSpan w:val="3"/>
            <w:vAlign w:val="center"/>
          </w:tcPr>
          <w:p w:rsidR="00DD6F7D" w:rsidRPr="005B6E55" w:rsidRDefault="00DD6F7D" w:rsidP="005B6E55">
            <w:pPr>
              <w:pStyle w:val="a5"/>
              <w:jc w:val="center"/>
              <w:rPr>
                <w:b/>
                <w:sz w:val="22"/>
                <w:szCs w:val="22"/>
              </w:rPr>
            </w:pPr>
            <w:r w:rsidRPr="005B6E55">
              <w:rPr>
                <w:b/>
                <w:sz w:val="22"/>
                <w:szCs w:val="22"/>
              </w:rPr>
              <w:t>Уровни оценки</w:t>
            </w:r>
          </w:p>
        </w:tc>
      </w:tr>
      <w:tr w:rsidR="005B6E55" w:rsidRPr="005B6E55" w:rsidTr="005B6E55">
        <w:tc>
          <w:tcPr>
            <w:tcW w:w="6204" w:type="dxa"/>
            <w:gridSpan w:val="2"/>
            <w:vMerge/>
            <w:vAlign w:val="center"/>
          </w:tcPr>
          <w:p w:rsidR="00DD6F7D" w:rsidRPr="005B6E55" w:rsidRDefault="00DD6F7D" w:rsidP="005B6E55">
            <w:pPr>
              <w:pStyle w:val="a5"/>
              <w:jc w:val="center"/>
              <w:rPr>
                <w:b/>
                <w:sz w:val="22"/>
                <w:szCs w:val="22"/>
              </w:rPr>
            </w:pPr>
          </w:p>
        </w:tc>
        <w:tc>
          <w:tcPr>
            <w:tcW w:w="1134" w:type="dxa"/>
            <w:vAlign w:val="center"/>
          </w:tcPr>
          <w:p w:rsidR="00DD6F7D" w:rsidRPr="005B6E55" w:rsidRDefault="00DD6F7D" w:rsidP="005B6E55">
            <w:pPr>
              <w:pStyle w:val="a5"/>
              <w:jc w:val="center"/>
              <w:rPr>
                <w:b/>
                <w:sz w:val="22"/>
                <w:szCs w:val="22"/>
              </w:rPr>
            </w:pPr>
            <w:r w:rsidRPr="005B6E55">
              <w:rPr>
                <w:b/>
                <w:sz w:val="22"/>
                <w:szCs w:val="22"/>
              </w:rPr>
              <w:t>высокий</w:t>
            </w:r>
          </w:p>
        </w:tc>
        <w:tc>
          <w:tcPr>
            <w:tcW w:w="1134" w:type="dxa"/>
            <w:vAlign w:val="center"/>
          </w:tcPr>
          <w:p w:rsidR="00DD6F7D" w:rsidRPr="005B6E55" w:rsidRDefault="00DD6F7D" w:rsidP="005B6E55">
            <w:pPr>
              <w:pStyle w:val="a5"/>
              <w:jc w:val="center"/>
              <w:rPr>
                <w:b/>
                <w:sz w:val="22"/>
                <w:szCs w:val="22"/>
              </w:rPr>
            </w:pPr>
            <w:r w:rsidRPr="005B6E55">
              <w:rPr>
                <w:b/>
                <w:sz w:val="22"/>
                <w:szCs w:val="22"/>
              </w:rPr>
              <w:t>средний</w:t>
            </w:r>
          </w:p>
        </w:tc>
        <w:tc>
          <w:tcPr>
            <w:tcW w:w="992" w:type="dxa"/>
            <w:vAlign w:val="center"/>
          </w:tcPr>
          <w:p w:rsidR="00DD6F7D" w:rsidRPr="005B6E55" w:rsidRDefault="00DD6F7D" w:rsidP="005B6E55">
            <w:pPr>
              <w:pStyle w:val="a5"/>
              <w:jc w:val="center"/>
              <w:rPr>
                <w:b/>
                <w:sz w:val="22"/>
                <w:szCs w:val="22"/>
              </w:rPr>
            </w:pPr>
            <w:r w:rsidRPr="005B6E55">
              <w:rPr>
                <w:b/>
                <w:sz w:val="22"/>
                <w:szCs w:val="22"/>
              </w:rPr>
              <w:t>низкий</w:t>
            </w: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Умение творчески использовать готовые конспекты (вносить необходимые изменения в ход ООД, корректировать цели задачи в соответствии с индивидуальными особенностями детей)</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Умение составить конспект организованной образовательной деятельности в соответствии с поставленными целями и задачами, определять его содержание и структуру, подбирать дидактические игры.</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restart"/>
            <w:textDirection w:val="btLr"/>
            <w:vAlign w:val="center"/>
          </w:tcPr>
          <w:p w:rsidR="00DD6F7D" w:rsidRPr="005B6E55" w:rsidRDefault="00DD6F7D" w:rsidP="005B6E55">
            <w:pPr>
              <w:pStyle w:val="a5"/>
              <w:rPr>
                <w:sz w:val="22"/>
                <w:szCs w:val="22"/>
              </w:rPr>
            </w:pPr>
            <w:r w:rsidRPr="005B6E55">
              <w:rPr>
                <w:sz w:val="22"/>
                <w:szCs w:val="22"/>
              </w:rPr>
              <w:t>Подготовка к ООД</w:t>
            </w:r>
          </w:p>
        </w:tc>
        <w:tc>
          <w:tcPr>
            <w:tcW w:w="5103" w:type="dxa"/>
          </w:tcPr>
          <w:p w:rsidR="00DD6F7D" w:rsidRPr="005B6E55" w:rsidRDefault="00DD6F7D" w:rsidP="00D0037A">
            <w:pPr>
              <w:pStyle w:val="a5"/>
              <w:jc w:val="both"/>
              <w:rPr>
                <w:sz w:val="22"/>
                <w:szCs w:val="22"/>
              </w:rPr>
            </w:pPr>
            <w:r w:rsidRPr="005B6E55">
              <w:rPr>
                <w:sz w:val="22"/>
                <w:szCs w:val="22"/>
              </w:rPr>
              <w:t>Подбор демонстрационного и раздаточного материала</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Рациональное размещение материала</w:t>
            </w:r>
          </w:p>
        </w:tc>
        <w:tc>
          <w:tcPr>
            <w:tcW w:w="1134" w:type="dxa"/>
          </w:tcPr>
          <w:p w:rsidR="00DD6F7D" w:rsidRPr="005B6E55" w:rsidRDefault="00DD6F7D" w:rsidP="00D0037A">
            <w:pPr>
              <w:pStyle w:val="a5"/>
              <w:jc w:val="both"/>
              <w:rPr>
                <w:sz w:val="22"/>
                <w:szCs w:val="22"/>
                <w:lang w:val="en-US"/>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 xml:space="preserve"> Предварительная работа с детьми (беседы,  организация наблюдений, чтение художественной литературы)</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Default="00DD6F7D" w:rsidP="00D0037A">
            <w:pPr>
              <w:pStyle w:val="a5"/>
              <w:jc w:val="both"/>
              <w:rPr>
                <w:sz w:val="22"/>
                <w:szCs w:val="22"/>
              </w:rPr>
            </w:pPr>
            <w:r w:rsidRPr="005B6E55">
              <w:rPr>
                <w:sz w:val="22"/>
                <w:szCs w:val="22"/>
              </w:rPr>
              <w:t>Мотивационный компонент</w:t>
            </w:r>
          </w:p>
          <w:p w:rsidR="005B6E55" w:rsidRPr="005B6E55" w:rsidRDefault="005B6E55" w:rsidP="00D0037A">
            <w:pPr>
              <w:pStyle w:val="a5"/>
              <w:jc w:val="both"/>
              <w:rPr>
                <w:sz w:val="22"/>
                <w:szCs w:val="22"/>
              </w:rPr>
            </w:pP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restart"/>
            <w:textDirection w:val="btLr"/>
            <w:vAlign w:val="center"/>
          </w:tcPr>
          <w:p w:rsidR="00DD6F7D" w:rsidRPr="005B6E55" w:rsidRDefault="00DD6F7D" w:rsidP="005B6E55">
            <w:pPr>
              <w:pStyle w:val="a5"/>
              <w:rPr>
                <w:sz w:val="22"/>
                <w:szCs w:val="22"/>
              </w:rPr>
            </w:pPr>
            <w:r w:rsidRPr="005B6E55">
              <w:rPr>
                <w:sz w:val="22"/>
                <w:szCs w:val="22"/>
              </w:rPr>
              <w:t xml:space="preserve">Выполнение </w:t>
            </w:r>
            <w:proofErr w:type="spellStart"/>
            <w:r w:rsidRPr="005B6E55">
              <w:rPr>
                <w:sz w:val="22"/>
                <w:szCs w:val="22"/>
              </w:rPr>
              <w:t>санитарно</w:t>
            </w:r>
            <w:proofErr w:type="spellEnd"/>
            <w:r w:rsidRPr="005B6E55">
              <w:rPr>
                <w:sz w:val="22"/>
                <w:szCs w:val="22"/>
              </w:rPr>
              <w:t xml:space="preserve"> –гигиенических требований</w:t>
            </w:r>
          </w:p>
        </w:tc>
        <w:tc>
          <w:tcPr>
            <w:tcW w:w="5103" w:type="dxa"/>
          </w:tcPr>
          <w:p w:rsidR="00DD6F7D" w:rsidRPr="005B6E55" w:rsidRDefault="00DD6F7D" w:rsidP="00D0037A">
            <w:pPr>
              <w:pStyle w:val="a5"/>
              <w:jc w:val="both"/>
              <w:rPr>
                <w:sz w:val="22"/>
                <w:szCs w:val="22"/>
              </w:rPr>
            </w:pPr>
            <w:r w:rsidRPr="005B6E55">
              <w:rPr>
                <w:sz w:val="22"/>
                <w:szCs w:val="22"/>
              </w:rPr>
              <w:t>Удовлетворение двигательной активности детей (организация динамических пауз, физкультминуток)</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Контроль за правильностью осанки детей во время работы за столами</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Смена поз детей в течение   образовательной деятельности</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Рациональный выбор динамических поз детей во время   образовательной деятельности (сидя за столами, сидя полукругом на стульчиках, сидя на ковре, стоя и т.д.)</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rPr>
          <w:trHeight w:val="549"/>
        </w:trPr>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 xml:space="preserve">Соответствие длительности ООД  </w:t>
            </w:r>
            <w:proofErr w:type="spellStart"/>
            <w:r w:rsidRPr="005B6E55">
              <w:rPr>
                <w:sz w:val="22"/>
                <w:szCs w:val="22"/>
              </w:rPr>
              <w:t>санитарно</w:t>
            </w:r>
            <w:proofErr w:type="spellEnd"/>
            <w:r w:rsidRPr="005B6E55">
              <w:rPr>
                <w:sz w:val="22"/>
                <w:szCs w:val="22"/>
              </w:rPr>
              <w:t xml:space="preserve"> – гигиеническим нормам</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vAlign w:val="center"/>
          </w:tcPr>
          <w:p w:rsidR="00DD6F7D" w:rsidRPr="005B6E55" w:rsidRDefault="00DD6F7D" w:rsidP="00D0037A">
            <w:pPr>
              <w:pStyle w:val="a5"/>
              <w:jc w:val="both"/>
              <w:rPr>
                <w:sz w:val="22"/>
                <w:szCs w:val="22"/>
              </w:rPr>
            </w:pPr>
            <w:r w:rsidRPr="005B6E55">
              <w:rPr>
                <w:sz w:val="22"/>
                <w:szCs w:val="22"/>
              </w:rPr>
              <w:t xml:space="preserve">Образовательная технология.  </w:t>
            </w:r>
            <w:r w:rsidR="005B6E55" w:rsidRPr="005B6E55">
              <w:rPr>
                <w:sz w:val="22"/>
                <w:szCs w:val="22"/>
              </w:rPr>
              <w:t>Наличие проблемной</w:t>
            </w:r>
            <w:r w:rsidRPr="005B6E55">
              <w:rPr>
                <w:sz w:val="22"/>
                <w:szCs w:val="22"/>
              </w:rPr>
              <w:t xml:space="preserve"> </w:t>
            </w:r>
            <w:r w:rsidR="005B6E55" w:rsidRPr="005B6E55">
              <w:rPr>
                <w:sz w:val="22"/>
                <w:szCs w:val="22"/>
              </w:rPr>
              <w:t>игровой ситуации</w:t>
            </w:r>
            <w:r w:rsidRPr="005B6E55">
              <w:rPr>
                <w:sz w:val="22"/>
                <w:szCs w:val="22"/>
              </w:rPr>
              <w:t>.</w:t>
            </w:r>
          </w:p>
          <w:p w:rsidR="00DD6F7D" w:rsidRPr="005B6E55" w:rsidRDefault="00DD6F7D" w:rsidP="00D0037A">
            <w:pPr>
              <w:pStyle w:val="a5"/>
              <w:jc w:val="both"/>
              <w:rPr>
                <w:sz w:val="22"/>
                <w:szCs w:val="22"/>
              </w:rPr>
            </w:pPr>
            <w:r w:rsidRPr="005B6E55">
              <w:rPr>
                <w:sz w:val="22"/>
                <w:szCs w:val="22"/>
              </w:rPr>
              <w:t>Соответствие приемов обучения и учения (методов обучения) решению триединой образовательной цели, применяемой технологии.</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Использование разнообразных форм организации детей на непосредственно образовательной деятельности (работа малыми подгруппами, в паре, индивидуальная и коллективная работа детей). Целесообразность выбранных форм</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restart"/>
            <w:textDirection w:val="btLr"/>
            <w:vAlign w:val="center"/>
          </w:tcPr>
          <w:p w:rsidR="00DD6F7D" w:rsidRPr="005B6E55" w:rsidRDefault="00DD6F7D" w:rsidP="005B6E55">
            <w:pPr>
              <w:pStyle w:val="a5"/>
              <w:rPr>
                <w:sz w:val="22"/>
                <w:szCs w:val="22"/>
              </w:rPr>
            </w:pPr>
            <w:r w:rsidRPr="005B6E55">
              <w:rPr>
                <w:sz w:val="22"/>
                <w:szCs w:val="22"/>
              </w:rPr>
              <w:t>Оправданность и рациональность выбора методов и приемов работы с детьми</w:t>
            </w:r>
          </w:p>
        </w:tc>
        <w:tc>
          <w:tcPr>
            <w:tcW w:w="5103" w:type="dxa"/>
          </w:tcPr>
          <w:p w:rsidR="00DD6F7D" w:rsidRPr="005B6E55" w:rsidRDefault="00DD6F7D" w:rsidP="00D0037A">
            <w:pPr>
              <w:pStyle w:val="a5"/>
              <w:jc w:val="both"/>
              <w:rPr>
                <w:sz w:val="22"/>
                <w:szCs w:val="22"/>
              </w:rPr>
            </w:pPr>
            <w:r w:rsidRPr="005B6E55">
              <w:rPr>
                <w:sz w:val="22"/>
                <w:szCs w:val="22"/>
              </w:rPr>
              <w:t>Игровые приемы</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lang w:val="en-US"/>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Приёмы привлечения и сосредоточения внимания детей (имеются или нет)</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Приёмы обеспечения эмоциональности, интереса детей</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Приёмы активизации самостоятельного мышления детей</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1101" w:type="dxa"/>
            <w:vMerge/>
            <w:vAlign w:val="center"/>
          </w:tcPr>
          <w:p w:rsidR="00DD6F7D" w:rsidRPr="005B6E55" w:rsidRDefault="00DD6F7D" w:rsidP="00D0037A">
            <w:pPr>
              <w:pStyle w:val="a5"/>
              <w:jc w:val="both"/>
              <w:rPr>
                <w:sz w:val="22"/>
                <w:szCs w:val="22"/>
              </w:rPr>
            </w:pPr>
          </w:p>
        </w:tc>
        <w:tc>
          <w:tcPr>
            <w:tcW w:w="5103" w:type="dxa"/>
          </w:tcPr>
          <w:p w:rsidR="00DD6F7D" w:rsidRPr="005B6E55" w:rsidRDefault="00DD6F7D" w:rsidP="00D0037A">
            <w:pPr>
              <w:pStyle w:val="a5"/>
              <w:jc w:val="both"/>
              <w:rPr>
                <w:sz w:val="22"/>
                <w:szCs w:val="22"/>
              </w:rPr>
            </w:pPr>
            <w:r w:rsidRPr="005B6E55">
              <w:rPr>
                <w:sz w:val="22"/>
                <w:szCs w:val="22"/>
              </w:rPr>
              <w:t>Приёмы подачи нового с опорой на имеющиеся у детей знания</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Умение регулировать поведение детей в процессе  образовательной деятельности, поддерживать у детей интерес в течении всей  образовательной деятельности</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Умение корректировать ход  образовательной деятельности с учётом «обратной» связи  (сократить время   образовательной деятельности в зависимости от степени утомления детей, сменить форму организации детей, вывести часть программного материала за рамки   образовательной деятельности, своевременно использовать динамическую паузу и т.д.)</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Индивидуальная работа с детьми</w:t>
            </w: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1134" w:type="dxa"/>
          </w:tcPr>
          <w:p w:rsidR="00DD6F7D" w:rsidRPr="005B6E55" w:rsidRDefault="00DD6F7D" w:rsidP="00D0037A">
            <w:pPr>
              <w:pStyle w:val="a5"/>
              <w:jc w:val="both"/>
              <w:rPr>
                <w:sz w:val="22"/>
                <w:szCs w:val="22"/>
              </w:rPr>
            </w:pP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Оценка работы на   образовательной деятельности (детьми, воспитателем), качество оценки</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5B6E55" w:rsidRPr="005B6E55" w:rsidTr="005B6E55">
        <w:tc>
          <w:tcPr>
            <w:tcW w:w="6204" w:type="dxa"/>
            <w:gridSpan w:val="2"/>
          </w:tcPr>
          <w:p w:rsidR="00DD6F7D" w:rsidRPr="005B6E55" w:rsidRDefault="00DD6F7D" w:rsidP="00D0037A">
            <w:pPr>
              <w:pStyle w:val="a5"/>
              <w:jc w:val="both"/>
              <w:rPr>
                <w:sz w:val="22"/>
                <w:szCs w:val="22"/>
              </w:rPr>
            </w:pPr>
            <w:r w:rsidRPr="005B6E55">
              <w:rPr>
                <w:sz w:val="22"/>
                <w:szCs w:val="22"/>
              </w:rPr>
              <w:t xml:space="preserve">Поведение детей в </w:t>
            </w:r>
            <w:r w:rsidR="005B6E55" w:rsidRPr="005B6E55">
              <w:rPr>
                <w:sz w:val="22"/>
                <w:szCs w:val="22"/>
              </w:rPr>
              <w:t>процессе образовательной</w:t>
            </w:r>
            <w:r w:rsidRPr="005B6E55">
              <w:rPr>
                <w:sz w:val="22"/>
                <w:szCs w:val="22"/>
              </w:rPr>
              <w:t xml:space="preserve"> деятельности (активность, сохранение интереса, внимания)</w:t>
            </w:r>
          </w:p>
          <w:p w:rsidR="00DD6F7D" w:rsidRPr="005B6E55" w:rsidRDefault="00DD6F7D" w:rsidP="00D0037A">
            <w:pPr>
              <w:pStyle w:val="a5"/>
              <w:jc w:val="both"/>
              <w:rPr>
                <w:sz w:val="22"/>
                <w:szCs w:val="22"/>
              </w:rPr>
            </w:pPr>
            <w:r w:rsidRPr="005B6E55">
              <w:rPr>
                <w:sz w:val="22"/>
                <w:szCs w:val="22"/>
              </w:rPr>
              <w:t>Рефлексия.</w:t>
            </w:r>
          </w:p>
        </w:tc>
        <w:tc>
          <w:tcPr>
            <w:tcW w:w="1134" w:type="dxa"/>
          </w:tcPr>
          <w:p w:rsidR="00DD6F7D" w:rsidRPr="005B6E55" w:rsidRDefault="00DD6F7D" w:rsidP="00D0037A">
            <w:pPr>
              <w:pStyle w:val="a5"/>
              <w:jc w:val="both"/>
              <w:rPr>
                <w:sz w:val="22"/>
                <w:szCs w:val="22"/>
              </w:rPr>
            </w:pPr>
          </w:p>
        </w:tc>
        <w:tc>
          <w:tcPr>
            <w:tcW w:w="1134" w:type="dxa"/>
          </w:tcPr>
          <w:p w:rsidR="00DD6F7D" w:rsidRPr="005B6E55" w:rsidRDefault="00DD6F7D" w:rsidP="00D0037A">
            <w:pPr>
              <w:pStyle w:val="a5"/>
              <w:jc w:val="both"/>
              <w:rPr>
                <w:sz w:val="22"/>
                <w:szCs w:val="22"/>
              </w:rPr>
            </w:pPr>
            <w:r w:rsidRPr="005B6E55">
              <w:rPr>
                <w:sz w:val="22"/>
                <w:szCs w:val="22"/>
              </w:rPr>
              <w:t xml:space="preserve"> </w:t>
            </w:r>
          </w:p>
        </w:tc>
        <w:tc>
          <w:tcPr>
            <w:tcW w:w="992" w:type="dxa"/>
          </w:tcPr>
          <w:p w:rsidR="00DD6F7D" w:rsidRPr="005B6E55" w:rsidRDefault="00DD6F7D" w:rsidP="00D0037A">
            <w:pPr>
              <w:pStyle w:val="a5"/>
              <w:jc w:val="both"/>
              <w:rPr>
                <w:sz w:val="22"/>
                <w:szCs w:val="22"/>
              </w:rPr>
            </w:pPr>
          </w:p>
        </w:tc>
      </w:tr>
      <w:tr w:rsidR="00DD6F7D" w:rsidRPr="005B6E55" w:rsidTr="005B6E55">
        <w:tc>
          <w:tcPr>
            <w:tcW w:w="9464" w:type="dxa"/>
            <w:gridSpan w:val="5"/>
          </w:tcPr>
          <w:p w:rsidR="00DD6F7D" w:rsidRPr="005B6E55" w:rsidRDefault="00DD6F7D" w:rsidP="00D0037A">
            <w:pPr>
              <w:pStyle w:val="a5"/>
              <w:jc w:val="both"/>
              <w:rPr>
                <w:sz w:val="22"/>
                <w:szCs w:val="22"/>
              </w:rPr>
            </w:pPr>
            <w:r w:rsidRPr="005B6E55">
              <w:rPr>
                <w:sz w:val="22"/>
                <w:szCs w:val="22"/>
              </w:rPr>
              <w:t xml:space="preserve">Положительные моменты: </w:t>
            </w:r>
          </w:p>
        </w:tc>
      </w:tr>
      <w:tr w:rsidR="00DD6F7D" w:rsidRPr="005B6E55" w:rsidTr="005B6E55">
        <w:tc>
          <w:tcPr>
            <w:tcW w:w="9464" w:type="dxa"/>
            <w:gridSpan w:val="5"/>
          </w:tcPr>
          <w:p w:rsidR="00DD6F7D" w:rsidRPr="005B6E55" w:rsidRDefault="00DD6F7D" w:rsidP="00D0037A">
            <w:pPr>
              <w:pStyle w:val="a5"/>
              <w:jc w:val="both"/>
              <w:rPr>
                <w:sz w:val="22"/>
                <w:szCs w:val="22"/>
              </w:rPr>
            </w:pPr>
          </w:p>
        </w:tc>
      </w:tr>
      <w:tr w:rsidR="005B6E55" w:rsidRPr="005B6E55" w:rsidTr="005B6E55">
        <w:tc>
          <w:tcPr>
            <w:tcW w:w="9464" w:type="dxa"/>
            <w:gridSpan w:val="5"/>
          </w:tcPr>
          <w:p w:rsidR="005B6E55" w:rsidRPr="005B6E55" w:rsidRDefault="005B6E55" w:rsidP="00D0037A">
            <w:pPr>
              <w:pStyle w:val="a5"/>
              <w:jc w:val="both"/>
              <w:rPr>
                <w:sz w:val="22"/>
                <w:szCs w:val="22"/>
              </w:rPr>
            </w:pPr>
          </w:p>
        </w:tc>
      </w:tr>
      <w:tr w:rsidR="005B6E55" w:rsidRPr="005B6E55" w:rsidTr="005B6E55">
        <w:tc>
          <w:tcPr>
            <w:tcW w:w="9464" w:type="dxa"/>
            <w:gridSpan w:val="5"/>
          </w:tcPr>
          <w:p w:rsidR="005B6E55" w:rsidRPr="005B6E55" w:rsidRDefault="005B6E55" w:rsidP="00D0037A">
            <w:pPr>
              <w:pStyle w:val="a5"/>
              <w:jc w:val="both"/>
              <w:rPr>
                <w:sz w:val="22"/>
                <w:szCs w:val="22"/>
              </w:rPr>
            </w:pPr>
          </w:p>
        </w:tc>
      </w:tr>
      <w:tr w:rsidR="005B6E55" w:rsidRPr="005B6E55" w:rsidTr="005B6E55">
        <w:tc>
          <w:tcPr>
            <w:tcW w:w="9464" w:type="dxa"/>
            <w:gridSpan w:val="5"/>
          </w:tcPr>
          <w:p w:rsidR="005B6E55" w:rsidRPr="005B6E55" w:rsidRDefault="005B6E55" w:rsidP="00D0037A">
            <w:pPr>
              <w:pStyle w:val="a5"/>
              <w:jc w:val="both"/>
              <w:rPr>
                <w:sz w:val="22"/>
                <w:szCs w:val="22"/>
              </w:rPr>
            </w:pPr>
          </w:p>
        </w:tc>
      </w:tr>
      <w:tr w:rsidR="005B6E55" w:rsidRPr="005B6E55" w:rsidTr="005B6E55">
        <w:tc>
          <w:tcPr>
            <w:tcW w:w="9464" w:type="dxa"/>
            <w:gridSpan w:val="5"/>
          </w:tcPr>
          <w:p w:rsidR="005B6E55" w:rsidRPr="005B6E55" w:rsidRDefault="005B6E55" w:rsidP="00D0037A">
            <w:pPr>
              <w:pStyle w:val="a5"/>
              <w:jc w:val="both"/>
              <w:rPr>
                <w:sz w:val="22"/>
                <w:szCs w:val="22"/>
              </w:rPr>
            </w:pPr>
          </w:p>
        </w:tc>
      </w:tr>
      <w:tr w:rsidR="005B6E55" w:rsidRPr="005B6E55" w:rsidTr="005B6E55">
        <w:tc>
          <w:tcPr>
            <w:tcW w:w="9464" w:type="dxa"/>
            <w:gridSpan w:val="5"/>
          </w:tcPr>
          <w:p w:rsidR="005B6E55" w:rsidRPr="005B6E55" w:rsidRDefault="005B6E55" w:rsidP="00D0037A">
            <w:pPr>
              <w:pStyle w:val="a5"/>
              <w:jc w:val="both"/>
              <w:rPr>
                <w:sz w:val="22"/>
                <w:szCs w:val="22"/>
              </w:rPr>
            </w:pPr>
          </w:p>
        </w:tc>
      </w:tr>
      <w:tr w:rsidR="005B6E55" w:rsidRPr="005B6E55" w:rsidTr="005B6E55">
        <w:tc>
          <w:tcPr>
            <w:tcW w:w="9464" w:type="dxa"/>
            <w:gridSpan w:val="5"/>
          </w:tcPr>
          <w:p w:rsidR="005B6E55" w:rsidRPr="005B6E55" w:rsidRDefault="005B6E55" w:rsidP="00D0037A">
            <w:pPr>
              <w:pStyle w:val="a5"/>
              <w:jc w:val="both"/>
              <w:rPr>
                <w:sz w:val="22"/>
                <w:szCs w:val="22"/>
              </w:rPr>
            </w:pPr>
          </w:p>
        </w:tc>
      </w:tr>
    </w:tbl>
    <w:p w:rsidR="00DD6F7D" w:rsidRPr="00D0037A" w:rsidRDefault="00DD6F7D" w:rsidP="00D0037A">
      <w:pPr>
        <w:snapToGrid w:val="0"/>
        <w:spacing w:after="0" w:line="240" w:lineRule="auto"/>
        <w:jc w:val="both"/>
        <w:rPr>
          <w:rFonts w:ascii="Times New Roman" w:hAnsi="Times New Roman" w:cs="Times New Roman"/>
          <w:i/>
          <w:sz w:val="24"/>
          <w:szCs w:val="24"/>
        </w:rPr>
      </w:pPr>
    </w:p>
    <w:p w:rsidR="00DD6F7D" w:rsidRPr="005B6E55" w:rsidRDefault="00DD6F7D" w:rsidP="00D0037A">
      <w:pPr>
        <w:snapToGrid w:val="0"/>
        <w:spacing w:after="0" w:line="240" w:lineRule="auto"/>
        <w:jc w:val="both"/>
        <w:rPr>
          <w:rFonts w:ascii="Times New Roman" w:hAnsi="Times New Roman" w:cs="Times New Roman"/>
          <w:sz w:val="24"/>
          <w:szCs w:val="24"/>
        </w:rPr>
      </w:pPr>
      <w:r w:rsidRPr="005B6E55">
        <w:rPr>
          <w:rFonts w:ascii="Times New Roman" w:hAnsi="Times New Roman" w:cs="Times New Roman"/>
          <w:sz w:val="24"/>
          <w:szCs w:val="24"/>
        </w:rPr>
        <w:t>3.</w:t>
      </w:r>
      <w:r w:rsidR="005B6E55" w:rsidRPr="005B6E55">
        <w:rPr>
          <w:rFonts w:ascii="Times New Roman" w:hAnsi="Times New Roman" w:cs="Times New Roman"/>
          <w:sz w:val="24"/>
          <w:szCs w:val="24"/>
        </w:rPr>
        <w:t xml:space="preserve"> </w:t>
      </w:r>
      <w:r w:rsidRPr="005B6E55">
        <w:rPr>
          <w:rFonts w:ascii="Times New Roman" w:hAnsi="Times New Roman" w:cs="Times New Roman"/>
          <w:sz w:val="24"/>
          <w:szCs w:val="24"/>
        </w:rPr>
        <w:t>Анализ предметно-развивающей среды групповой комнаты ДОУ на соответствие предъявляемым требованиям.</w:t>
      </w:r>
    </w:p>
    <w:p w:rsidR="00DD6F7D" w:rsidRPr="00D0037A" w:rsidRDefault="00DD6F7D" w:rsidP="00D0037A">
      <w:pPr>
        <w:pStyle w:val="a5"/>
        <w:jc w:val="both"/>
        <w:rPr>
          <w:b/>
        </w:rPr>
      </w:pPr>
    </w:p>
    <w:p w:rsidR="00DD6F7D" w:rsidRDefault="00DD6F7D" w:rsidP="005B6E55">
      <w:pPr>
        <w:pStyle w:val="a5"/>
        <w:jc w:val="center"/>
        <w:rPr>
          <w:b/>
          <w:bCs/>
        </w:rPr>
      </w:pPr>
      <w:r w:rsidRPr="00D0037A">
        <w:rPr>
          <w:b/>
          <w:bCs/>
        </w:rPr>
        <w:t>Критерии оценки</w:t>
      </w:r>
      <w:r w:rsidR="005B6E55">
        <w:rPr>
          <w:b/>
          <w:bCs/>
        </w:rPr>
        <w:t xml:space="preserve"> </w:t>
      </w:r>
      <w:r w:rsidRPr="00D0037A">
        <w:rPr>
          <w:b/>
          <w:bCs/>
        </w:rPr>
        <w:t>развивающей предметно-пространственной среды</w:t>
      </w:r>
      <w:r w:rsidR="005B6E55">
        <w:rPr>
          <w:b/>
          <w:bCs/>
        </w:rPr>
        <w:t xml:space="preserve"> </w:t>
      </w:r>
      <w:r w:rsidRPr="00D0037A">
        <w:rPr>
          <w:b/>
          <w:bCs/>
        </w:rPr>
        <w:t>на соответствие требованиям ФГОС ДО</w:t>
      </w:r>
    </w:p>
    <w:p w:rsidR="005B6E55" w:rsidRPr="00D0037A" w:rsidRDefault="005B6E55" w:rsidP="005B6E55">
      <w:pPr>
        <w:pStyle w:val="a5"/>
        <w:jc w:val="center"/>
        <w:rPr>
          <w:b/>
        </w:rPr>
      </w:pPr>
    </w:p>
    <w:tbl>
      <w:tblPr>
        <w:tblW w:w="9923" w:type="dxa"/>
        <w:tblInd w:w="-4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5387"/>
        <w:gridCol w:w="1275"/>
        <w:gridCol w:w="1276"/>
        <w:gridCol w:w="1276"/>
      </w:tblGrid>
      <w:tr w:rsidR="005B6E55" w:rsidRPr="005B6E55" w:rsidTr="005B6E55">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D6F7D" w:rsidRPr="005B6E55" w:rsidRDefault="00DD6F7D" w:rsidP="005B6E55">
            <w:pPr>
              <w:pStyle w:val="a5"/>
              <w:jc w:val="center"/>
              <w:rPr>
                <w:b/>
                <w:sz w:val="22"/>
                <w:szCs w:val="22"/>
              </w:rPr>
            </w:pPr>
            <w:r w:rsidRPr="005B6E55">
              <w:rPr>
                <w:b/>
                <w:sz w:val="22"/>
                <w:szCs w:val="22"/>
              </w:rPr>
              <w:t>№</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6F7D" w:rsidRPr="005B6E55" w:rsidRDefault="00DD6F7D" w:rsidP="005B6E55">
            <w:pPr>
              <w:pStyle w:val="a5"/>
              <w:jc w:val="center"/>
              <w:rPr>
                <w:b/>
                <w:sz w:val="22"/>
                <w:szCs w:val="22"/>
              </w:rPr>
            </w:pPr>
            <w:r w:rsidRPr="005B6E55">
              <w:rPr>
                <w:b/>
                <w:sz w:val="22"/>
                <w:szCs w:val="22"/>
              </w:rPr>
              <w:t>Критерии</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6F7D" w:rsidRPr="005B6E55" w:rsidRDefault="00DD6F7D" w:rsidP="005B6E55">
            <w:pPr>
              <w:pStyle w:val="a5"/>
              <w:jc w:val="center"/>
              <w:rPr>
                <w:b/>
                <w:sz w:val="16"/>
                <w:szCs w:val="16"/>
              </w:rPr>
            </w:pPr>
            <w:r w:rsidRPr="005B6E55">
              <w:rPr>
                <w:b/>
                <w:sz w:val="16"/>
                <w:szCs w:val="16"/>
              </w:rPr>
              <w:t>соответствует, (имеется)</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6F7D" w:rsidRPr="005B6E55" w:rsidRDefault="00DD6F7D" w:rsidP="005B6E55">
            <w:pPr>
              <w:pStyle w:val="a5"/>
              <w:jc w:val="center"/>
              <w:rPr>
                <w:b/>
                <w:sz w:val="16"/>
                <w:szCs w:val="16"/>
              </w:rPr>
            </w:pPr>
            <w:r w:rsidRPr="005B6E55">
              <w:rPr>
                <w:b/>
                <w:sz w:val="16"/>
                <w:szCs w:val="16"/>
              </w:rPr>
              <w:t>частично соответствует, (частично имеется)</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6F7D" w:rsidRPr="005B6E55" w:rsidRDefault="00DD6F7D" w:rsidP="005B6E55">
            <w:pPr>
              <w:pStyle w:val="a5"/>
              <w:jc w:val="center"/>
              <w:rPr>
                <w:b/>
                <w:sz w:val="16"/>
                <w:szCs w:val="16"/>
              </w:rPr>
            </w:pPr>
            <w:r w:rsidRPr="005B6E55">
              <w:rPr>
                <w:b/>
                <w:sz w:val="16"/>
                <w:szCs w:val="16"/>
              </w:rPr>
              <w:t>не соответствует, (не имеется)</w:t>
            </w:r>
          </w:p>
        </w:tc>
      </w:tr>
      <w:tr w:rsidR="005B6E55" w:rsidRPr="005B6E55" w:rsidTr="005B6E55">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5B6E55">
            <w:pPr>
              <w:pStyle w:val="a5"/>
              <w:jc w:val="center"/>
              <w:rPr>
                <w:sz w:val="22"/>
                <w:szCs w:val="22"/>
              </w:rPr>
            </w:pPr>
            <w:r w:rsidRPr="005B6E55">
              <w:rPr>
                <w:sz w:val="22"/>
                <w:szCs w:val="22"/>
              </w:rPr>
              <w:t>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5B6E55">
            <w:pPr>
              <w:pStyle w:val="a5"/>
              <w:rPr>
                <w:sz w:val="22"/>
                <w:szCs w:val="22"/>
              </w:rPr>
            </w:pPr>
            <w:r w:rsidRPr="005B6E55">
              <w:rPr>
                <w:sz w:val="22"/>
                <w:szCs w:val="22"/>
              </w:rPr>
              <w:t>Организация пространства</w:t>
            </w:r>
            <w:r w:rsidR="005B6E55">
              <w:rPr>
                <w:sz w:val="22"/>
                <w:szCs w:val="22"/>
              </w:rPr>
              <w:t xml:space="preserve"> </w:t>
            </w:r>
            <w:r w:rsidRPr="005B6E55">
              <w:rPr>
                <w:sz w:val="22"/>
                <w:szCs w:val="22"/>
              </w:rPr>
              <w:t>жизнедеятельности детей предусматривает:</w:t>
            </w:r>
          </w:p>
          <w:p w:rsidR="00DD6F7D" w:rsidRPr="005B6E55" w:rsidRDefault="00DD6F7D" w:rsidP="00D0037A">
            <w:pPr>
              <w:pStyle w:val="a5"/>
              <w:jc w:val="both"/>
              <w:rPr>
                <w:b/>
                <w:sz w:val="22"/>
                <w:szCs w:val="22"/>
              </w:rPr>
            </w:pPr>
            <w:r w:rsidRPr="005B6E55">
              <w:rPr>
                <w:b/>
                <w:sz w:val="22"/>
                <w:szCs w:val="22"/>
              </w:rPr>
              <w:t>Содержательно-насыщенная среда:</w:t>
            </w:r>
          </w:p>
          <w:p w:rsidR="00DD6F7D" w:rsidRPr="005B6E55" w:rsidRDefault="00DD6F7D" w:rsidP="00D0037A">
            <w:pPr>
              <w:pStyle w:val="a5"/>
              <w:jc w:val="both"/>
              <w:rPr>
                <w:sz w:val="22"/>
                <w:szCs w:val="22"/>
              </w:rPr>
            </w:pPr>
            <w:r w:rsidRPr="005B6E55">
              <w:rPr>
                <w:sz w:val="22"/>
                <w:szCs w:val="22"/>
              </w:rPr>
              <w:t>- пространство группы соответствует   возрасту, индивидуальным особенностям детей</w:t>
            </w:r>
          </w:p>
          <w:p w:rsidR="00DD6F7D" w:rsidRPr="005B6E55" w:rsidRDefault="00DD6F7D" w:rsidP="00D0037A">
            <w:pPr>
              <w:pStyle w:val="a5"/>
              <w:jc w:val="both"/>
              <w:rPr>
                <w:sz w:val="22"/>
                <w:szCs w:val="22"/>
              </w:rPr>
            </w:pPr>
            <w:r w:rsidRPr="005B6E55">
              <w:rPr>
                <w:sz w:val="22"/>
                <w:szCs w:val="22"/>
              </w:rPr>
              <w:t>- тема комплексно-тематического планирования имеет свое отражение во всех развивающих центрах</w:t>
            </w:r>
          </w:p>
          <w:p w:rsidR="00DD6F7D" w:rsidRPr="005B6E55" w:rsidRDefault="00DD6F7D" w:rsidP="00D0037A">
            <w:pPr>
              <w:pStyle w:val="a5"/>
              <w:jc w:val="both"/>
              <w:rPr>
                <w:sz w:val="22"/>
                <w:szCs w:val="22"/>
              </w:rPr>
            </w:pPr>
            <w:r w:rsidRPr="005B6E55">
              <w:rPr>
                <w:sz w:val="22"/>
                <w:szCs w:val="22"/>
              </w:rPr>
              <w:t>- при организации пространства учитывается гендерная специфика</w:t>
            </w:r>
          </w:p>
          <w:p w:rsidR="00DD6F7D" w:rsidRPr="005B6E55" w:rsidRDefault="00DD6F7D" w:rsidP="00D0037A">
            <w:pPr>
              <w:pStyle w:val="a5"/>
              <w:jc w:val="both"/>
              <w:rPr>
                <w:sz w:val="22"/>
                <w:szCs w:val="22"/>
              </w:rPr>
            </w:pPr>
            <w:r w:rsidRPr="005B6E55">
              <w:rPr>
                <w:sz w:val="22"/>
                <w:szCs w:val="22"/>
              </w:rPr>
              <w:t>- наличие оборудования (оздоровительного, спортивного, игрового и т.д.)</w:t>
            </w:r>
          </w:p>
          <w:p w:rsidR="00DD6F7D" w:rsidRPr="005B6E55" w:rsidRDefault="00DD6F7D" w:rsidP="00D0037A">
            <w:pPr>
              <w:pStyle w:val="a5"/>
              <w:jc w:val="both"/>
              <w:rPr>
                <w:sz w:val="22"/>
                <w:szCs w:val="22"/>
              </w:rPr>
            </w:pPr>
            <w:r w:rsidRPr="005B6E55">
              <w:rPr>
                <w:sz w:val="22"/>
                <w:szCs w:val="22"/>
              </w:rPr>
              <w:t>- наличие в группе материалов для организации разных видов детской деятельности</w:t>
            </w:r>
          </w:p>
          <w:p w:rsidR="00DD6F7D" w:rsidRPr="005B6E55" w:rsidRDefault="00DD6F7D" w:rsidP="00D0037A">
            <w:pPr>
              <w:pStyle w:val="a5"/>
              <w:jc w:val="both"/>
              <w:rPr>
                <w:sz w:val="22"/>
                <w:szCs w:val="22"/>
              </w:rPr>
            </w:pPr>
            <w:r w:rsidRPr="005B6E55">
              <w:rPr>
                <w:sz w:val="22"/>
                <w:szCs w:val="22"/>
              </w:rPr>
              <w:t>- соответствие данных материалов возрасту детей в группе и их развивающий потенциал (обеспечение зоны актуального и ближайшего развития)</w:t>
            </w:r>
          </w:p>
          <w:p w:rsidR="00DD6F7D" w:rsidRPr="005B6E55" w:rsidRDefault="00DD6F7D" w:rsidP="00D0037A">
            <w:pPr>
              <w:pStyle w:val="a5"/>
              <w:jc w:val="both"/>
              <w:rPr>
                <w:sz w:val="22"/>
                <w:szCs w:val="22"/>
              </w:rPr>
            </w:pPr>
            <w:r w:rsidRPr="005B6E55">
              <w:rPr>
                <w:sz w:val="22"/>
                <w:szCs w:val="22"/>
              </w:rPr>
              <w:t>- наличие в группе образно-символических, нормативно-знаковых материалов, объектов для исследования</w:t>
            </w:r>
          </w:p>
          <w:p w:rsidR="00DD6F7D" w:rsidRPr="005B6E55" w:rsidRDefault="00DD6F7D" w:rsidP="00D0037A">
            <w:pPr>
              <w:pStyle w:val="a5"/>
              <w:jc w:val="both"/>
              <w:rPr>
                <w:sz w:val="22"/>
                <w:szCs w:val="22"/>
              </w:rPr>
            </w:pPr>
            <w:r w:rsidRPr="005B6E55">
              <w:rPr>
                <w:sz w:val="22"/>
                <w:szCs w:val="22"/>
              </w:rPr>
              <w:t>-</w:t>
            </w:r>
            <w:r w:rsidR="005B6E55">
              <w:rPr>
                <w:sz w:val="22"/>
                <w:szCs w:val="22"/>
              </w:rPr>
              <w:t xml:space="preserve"> </w:t>
            </w:r>
            <w:r w:rsidRPr="005B6E55">
              <w:rPr>
                <w:sz w:val="22"/>
                <w:szCs w:val="22"/>
              </w:rPr>
              <w:t xml:space="preserve">сменяемость материала в зависимости от идеи или </w:t>
            </w:r>
            <w:r w:rsidRPr="005B6E55">
              <w:rPr>
                <w:sz w:val="22"/>
                <w:szCs w:val="22"/>
              </w:rPr>
              <w:lastRenderedPageBreak/>
              <w:t>проекта</w:t>
            </w:r>
          </w:p>
          <w:p w:rsidR="00DD6F7D" w:rsidRPr="005B6E55" w:rsidRDefault="00DD6F7D" w:rsidP="00D0037A">
            <w:pPr>
              <w:pStyle w:val="a5"/>
              <w:jc w:val="both"/>
              <w:rPr>
                <w:sz w:val="22"/>
                <w:szCs w:val="22"/>
              </w:rPr>
            </w:pPr>
            <w:r w:rsidRPr="005B6E55">
              <w:rPr>
                <w:sz w:val="22"/>
                <w:szCs w:val="22"/>
              </w:rPr>
              <w:t>- наличие в группе песочницы (световой столик с подсветкой, столик с емкостями для проведения опытов и экспериментов с водой и др. материалами)</w:t>
            </w:r>
          </w:p>
          <w:p w:rsidR="00DD6F7D" w:rsidRPr="005B6E55" w:rsidRDefault="00DD6F7D" w:rsidP="00D0037A">
            <w:pPr>
              <w:pStyle w:val="a5"/>
              <w:jc w:val="both"/>
              <w:rPr>
                <w:sz w:val="22"/>
                <w:szCs w:val="22"/>
              </w:rPr>
            </w:pPr>
            <w:r w:rsidRPr="005B6E55">
              <w:rPr>
                <w:sz w:val="22"/>
                <w:szCs w:val="22"/>
              </w:rPr>
              <w:t>- наличие в группе неоформленного игрового материала</w:t>
            </w:r>
          </w:p>
          <w:p w:rsidR="00DD6F7D" w:rsidRPr="005B6E55" w:rsidRDefault="00DD6F7D" w:rsidP="00D0037A">
            <w:pPr>
              <w:pStyle w:val="a5"/>
              <w:jc w:val="both"/>
              <w:rPr>
                <w:sz w:val="22"/>
                <w:szCs w:val="22"/>
              </w:rPr>
            </w:pPr>
            <w:r w:rsidRPr="005B6E55">
              <w:rPr>
                <w:sz w:val="22"/>
                <w:szCs w:val="22"/>
              </w:rPr>
              <w:t>- наличие технических средств обучения в группе (ЖК телевизор, ноутбук, интерактивная доска, музыкальный центр, электронная рамка)</w:t>
            </w:r>
          </w:p>
          <w:p w:rsidR="00DD6F7D" w:rsidRPr="005B6E55" w:rsidRDefault="00DD6F7D" w:rsidP="00D0037A">
            <w:pPr>
              <w:pStyle w:val="a5"/>
              <w:jc w:val="both"/>
              <w:rPr>
                <w:sz w:val="22"/>
                <w:szCs w:val="22"/>
              </w:rPr>
            </w:pPr>
            <w:r w:rsidRPr="005B6E55">
              <w:rPr>
                <w:sz w:val="22"/>
                <w:szCs w:val="22"/>
              </w:rPr>
              <w:t>- наличие в группе изделий, предметов, отражающих региональный компонент, обеспечивающих реализацию части, формируемой участниками образовательных отношений</w:t>
            </w:r>
          </w:p>
          <w:p w:rsidR="00DD6F7D" w:rsidRPr="005B6E55" w:rsidRDefault="00DD6F7D" w:rsidP="00D0037A">
            <w:pPr>
              <w:pStyle w:val="a5"/>
              <w:jc w:val="both"/>
              <w:rPr>
                <w:sz w:val="22"/>
                <w:szCs w:val="22"/>
              </w:rPr>
            </w:pPr>
            <w:r w:rsidRPr="005B6E55">
              <w:rPr>
                <w:sz w:val="22"/>
                <w:szCs w:val="22"/>
              </w:rPr>
              <w:t>- наличие в группе изделий, предметов, отражающих поликультурный аспект</w:t>
            </w:r>
          </w:p>
          <w:p w:rsidR="00DD6F7D" w:rsidRPr="005B6E55" w:rsidRDefault="00DD6F7D" w:rsidP="00D0037A">
            <w:pPr>
              <w:pStyle w:val="a5"/>
              <w:jc w:val="both"/>
              <w:rPr>
                <w:sz w:val="22"/>
                <w:szCs w:val="22"/>
              </w:rPr>
            </w:pPr>
            <w:r w:rsidRPr="005B6E55">
              <w:rPr>
                <w:sz w:val="22"/>
                <w:szCs w:val="22"/>
              </w:rPr>
              <w:t xml:space="preserve">-среда </w:t>
            </w:r>
            <w:r w:rsidR="005B6E55" w:rsidRPr="005B6E55">
              <w:rPr>
                <w:sz w:val="22"/>
                <w:szCs w:val="22"/>
              </w:rPr>
              <w:t>не перенасыщена</w:t>
            </w:r>
            <w:r w:rsidR="005B6E55">
              <w:rPr>
                <w:sz w:val="22"/>
                <w:szCs w:val="22"/>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lastRenderedPageBreak/>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r>
      <w:tr w:rsidR="005B6E55" w:rsidRPr="005B6E55" w:rsidTr="005B6E55">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5B6E55">
            <w:pPr>
              <w:pStyle w:val="a5"/>
              <w:jc w:val="center"/>
              <w:rPr>
                <w:sz w:val="22"/>
                <w:szCs w:val="22"/>
              </w:rPr>
            </w:pPr>
            <w:r w:rsidRPr="005B6E55">
              <w:rPr>
                <w:sz w:val="22"/>
                <w:szCs w:val="22"/>
              </w:rPr>
              <w:lastRenderedPageBreak/>
              <w:t>2</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b/>
                <w:sz w:val="22"/>
                <w:szCs w:val="22"/>
              </w:rPr>
            </w:pPr>
            <w:proofErr w:type="spellStart"/>
            <w:r w:rsidRPr="005B6E55">
              <w:rPr>
                <w:b/>
                <w:sz w:val="22"/>
                <w:szCs w:val="22"/>
              </w:rPr>
              <w:t>Трансформируемость</w:t>
            </w:r>
            <w:proofErr w:type="spellEnd"/>
            <w:r w:rsidRPr="005B6E55">
              <w:rPr>
                <w:b/>
                <w:sz w:val="22"/>
                <w:szCs w:val="22"/>
              </w:rPr>
              <w:t xml:space="preserve"> среды</w:t>
            </w:r>
          </w:p>
          <w:p w:rsidR="00DD6F7D" w:rsidRPr="005B6E55" w:rsidRDefault="00DD6F7D" w:rsidP="00D0037A">
            <w:pPr>
              <w:pStyle w:val="a5"/>
              <w:jc w:val="both"/>
              <w:rPr>
                <w:sz w:val="22"/>
                <w:szCs w:val="22"/>
              </w:rPr>
            </w:pPr>
            <w:r w:rsidRPr="005B6E55">
              <w:rPr>
                <w:sz w:val="22"/>
                <w:szCs w:val="22"/>
              </w:rPr>
              <w:t>- в группе задействованы верхнее, среднее и нижнее пространство</w:t>
            </w:r>
          </w:p>
          <w:p w:rsidR="00DD6F7D" w:rsidRPr="005B6E55" w:rsidRDefault="00DD6F7D" w:rsidP="00D0037A">
            <w:pPr>
              <w:pStyle w:val="a5"/>
              <w:jc w:val="both"/>
              <w:rPr>
                <w:sz w:val="22"/>
                <w:szCs w:val="22"/>
              </w:rPr>
            </w:pPr>
            <w:r w:rsidRPr="005B6E55">
              <w:rPr>
                <w:sz w:val="22"/>
                <w:szCs w:val="22"/>
              </w:rPr>
              <w:t>- имеются напольные полочки сквозные</w:t>
            </w:r>
          </w:p>
          <w:p w:rsidR="00DD6F7D" w:rsidRPr="005B6E55" w:rsidRDefault="00DD6F7D" w:rsidP="00D0037A">
            <w:pPr>
              <w:pStyle w:val="a5"/>
              <w:jc w:val="both"/>
              <w:rPr>
                <w:sz w:val="22"/>
                <w:szCs w:val="22"/>
              </w:rPr>
            </w:pPr>
            <w:r w:rsidRPr="005B6E55">
              <w:rPr>
                <w:sz w:val="22"/>
                <w:szCs w:val="22"/>
              </w:rPr>
              <w:t>- мебель расставлена не по периметру группы, имеет отдельно стоящие предметы мебели, не закрывающие пространство группы.</w:t>
            </w:r>
          </w:p>
          <w:p w:rsidR="00DD6F7D" w:rsidRPr="005B6E55" w:rsidRDefault="00DD6F7D" w:rsidP="00D0037A">
            <w:pPr>
              <w:pStyle w:val="a5"/>
              <w:jc w:val="both"/>
              <w:rPr>
                <w:sz w:val="22"/>
                <w:szCs w:val="22"/>
              </w:rPr>
            </w:pPr>
            <w:r w:rsidRPr="005B6E55">
              <w:rPr>
                <w:sz w:val="22"/>
                <w:szCs w:val="22"/>
              </w:rPr>
              <w:t>- имеется   подиум для строительно-конструктивной деятельности (настольный, напольный, легко-переносимый)</w:t>
            </w:r>
          </w:p>
          <w:p w:rsidR="00DD6F7D" w:rsidRPr="005B6E55" w:rsidRDefault="00DD6F7D" w:rsidP="00D0037A">
            <w:pPr>
              <w:pStyle w:val="a5"/>
              <w:jc w:val="both"/>
              <w:rPr>
                <w:sz w:val="22"/>
                <w:szCs w:val="22"/>
              </w:rPr>
            </w:pPr>
            <w:r w:rsidRPr="005B6E55">
              <w:rPr>
                <w:sz w:val="22"/>
                <w:szCs w:val="22"/>
              </w:rPr>
              <w:t>- наличие полифункциональных ширм, перегородок и т.д.</w:t>
            </w:r>
          </w:p>
          <w:p w:rsidR="00DD6F7D" w:rsidRPr="005B6E55" w:rsidRDefault="00DD6F7D" w:rsidP="00D0037A">
            <w:pPr>
              <w:pStyle w:val="a5"/>
              <w:jc w:val="both"/>
              <w:rPr>
                <w:sz w:val="22"/>
                <w:szCs w:val="22"/>
              </w:rPr>
            </w:pPr>
            <w:r w:rsidRPr="005B6E55">
              <w:rPr>
                <w:sz w:val="22"/>
                <w:szCs w:val="22"/>
              </w:rPr>
              <w:t>- мольберты для рисования</w:t>
            </w:r>
          </w:p>
          <w:p w:rsidR="00DD6F7D" w:rsidRPr="005B6E55" w:rsidRDefault="00DD6F7D" w:rsidP="00D0037A">
            <w:pPr>
              <w:pStyle w:val="a5"/>
              <w:jc w:val="both"/>
              <w:rPr>
                <w:sz w:val="22"/>
                <w:szCs w:val="22"/>
              </w:rPr>
            </w:pPr>
            <w:r w:rsidRPr="005B6E55">
              <w:rPr>
                <w:sz w:val="22"/>
                <w:szCs w:val="22"/>
              </w:rPr>
              <w:t>- ковры небольшие, разных цветов</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r>
      <w:tr w:rsidR="005B6E55" w:rsidRPr="005B6E55" w:rsidTr="005B6E55">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5B6E55">
            <w:pPr>
              <w:pStyle w:val="a5"/>
              <w:jc w:val="center"/>
              <w:rPr>
                <w:sz w:val="22"/>
                <w:szCs w:val="22"/>
              </w:rPr>
            </w:pPr>
            <w:r w:rsidRPr="005B6E55">
              <w:rPr>
                <w:sz w:val="22"/>
                <w:szCs w:val="22"/>
              </w:rPr>
              <w:t>3</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b/>
                <w:sz w:val="22"/>
                <w:szCs w:val="22"/>
              </w:rPr>
            </w:pPr>
            <w:proofErr w:type="spellStart"/>
            <w:r w:rsidRPr="005B6E55">
              <w:rPr>
                <w:b/>
                <w:sz w:val="22"/>
                <w:szCs w:val="22"/>
              </w:rPr>
              <w:t>Полифункциональность</w:t>
            </w:r>
            <w:proofErr w:type="spellEnd"/>
            <w:r w:rsidRPr="005B6E55">
              <w:rPr>
                <w:b/>
                <w:sz w:val="22"/>
                <w:szCs w:val="22"/>
              </w:rPr>
              <w:t xml:space="preserve"> среды:</w:t>
            </w:r>
          </w:p>
          <w:p w:rsidR="00DD6F7D" w:rsidRPr="005B6E55" w:rsidRDefault="00DD6F7D" w:rsidP="00D0037A">
            <w:pPr>
              <w:pStyle w:val="a5"/>
              <w:jc w:val="both"/>
              <w:rPr>
                <w:sz w:val="22"/>
                <w:szCs w:val="22"/>
              </w:rPr>
            </w:pPr>
            <w:r w:rsidRPr="005B6E55">
              <w:rPr>
                <w:sz w:val="22"/>
                <w:szCs w:val="22"/>
              </w:rPr>
              <w:t>- наличие неоформленного игрового материала</w:t>
            </w:r>
          </w:p>
          <w:p w:rsidR="00DD6F7D" w:rsidRPr="005B6E55" w:rsidRDefault="00DD6F7D" w:rsidP="00D0037A">
            <w:pPr>
              <w:pStyle w:val="a5"/>
              <w:jc w:val="both"/>
              <w:rPr>
                <w:sz w:val="22"/>
                <w:szCs w:val="22"/>
              </w:rPr>
            </w:pPr>
            <w:r w:rsidRPr="005B6E55">
              <w:rPr>
                <w:sz w:val="22"/>
                <w:szCs w:val="22"/>
              </w:rPr>
              <w:t>- использование продуктов детской и взрослой дизайн-деятельности для оформления макро-микросреды</w:t>
            </w:r>
          </w:p>
          <w:p w:rsidR="00DD6F7D" w:rsidRPr="005B6E55" w:rsidRDefault="00DD6F7D" w:rsidP="00D0037A">
            <w:pPr>
              <w:pStyle w:val="a5"/>
              <w:jc w:val="both"/>
              <w:rPr>
                <w:sz w:val="22"/>
                <w:szCs w:val="22"/>
              </w:rPr>
            </w:pPr>
            <w:r w:rsidRPr="005B6E55">
              <w:rPr>
                <w:sz w:val="22"/>
                <w:szCs w:val="22"/>
              </w:rPr>
              <w:t>- имеется «стена творчества»</w:t>
            </w:r>
          </w:p>
          <w:p w:rsidR="00DD6F7D" w:rsidRPr="005B6E55" w:rsidRDefault="00DD6F7D" w:rsidP="00D0037A">
            <w:pPr>
              <w:pStyle w:val="a5"/>
              <w:jc w:val="both"/>
              <w:rPr>
                <w:sz w:val="22"/>
                <w:szCs w:val="22"/>
              </w:rPr>
            </w:pPr>
            <w:r w:rsidRPr="005B6E55">
              <w:rPr>
                <w:sz w:val="22"/>
                <w:szCs w:val="22"/>
              </w:rPr>
              <w:t>- наличие полифункциональных ширм, перегородок и т.д.</w:t>
            </w:r>
          </w:p>
          <w:p w:rsidR="00DD6F7D" w:rsidRPr="005B6E55" w:rsidRDefault="00DD6F7D" w:rsidP="00D0037A">
            <w:pPr>
              <w:pStyle w:val="a5"/>
              <w:jc w:val="both"/>
              <w:rPr>
                <w:sz w:val="22"/>
                <w:szCs w:val="22"/>
              </w:rPr>
            </w:pPr>
            <w:r w:rsidRPr="005B6E55">
              <w:rPr>
                <w:sz w:val="22"/>
                <w:szCs w:val="22"/>
              </w:rPr>
              <w:t>-возможность разнообразного использования различных составляющих предметной среды (мебели, матов, модулей и др.)</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r>
      <w:tr w:rsidR="005B6E55" w:rsidRPr="005B6E55" w:rsidTr="005B6E55">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5B6E55">
            <w:pPr>
              <w:pStyle w:val="a5"/>
              <w:jc w:val="center"/>
              <w:rPr>
                <w:sz w:val="22"/>
                <w:szCs w:val="22"/>
              </w:rPr>
            </w:pPr>
            <w:r w:rsidRPr="005B6E55">
              <w:rPr>
                <w:sz w:val="22"/>
                <w:szCs w:val="22"/>
              </w:rPr>
              <w:t>4</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b/>
                <w:sz w:val="22"/>
                <w:szCs w:val="22"/>
              </w:rPr>
            </w:pPr>
            <w:r w:rsidRPr="005B6E55">
              <w:rPr>
                <w:b/>
                <w:sz w:val="22"/>
                <w:szCs w:val="22"/>
              </w:rPr>
              <w:t>Вариативность среды:</w:t>
            </w:r>
          </w:p>
          <w:p w:rsidR="00DD6F7D" w:rsidRPr="005B6E55" w:rsidRDefault="00DD6F7D" w:rsidP="00D0037A">
            <w:pPr>
              <w:pStyle w:val="a5"/>
              <w:jc w:val="both"/>
              <w:rPr>
                <w:sz w:val="22"/>
                <w:szCs w:val="22"/>
              </w:rPr>
            </w:pPr>
            <w:r w:rsidRPr="005B6E55">
              <w:rPr>
                <w:sz w:val="22"/>
                <w:szCs w:val="22"/>
              </w:rPr>
              <w:t>- в группе выдержано зонирование пространства (выделены активная, рабочая, спокойная зоны)</w:t>
            </w:r>
          </w:p>
          <w:p w:rsidR="00DD6F7D" w:rsidRPr="005B6E55" w:rsidRDefault="00DD6F7D" w:rsidP="00D0037A">
            <w:pPr>
              <w:pStyle w:val="a5"/>
              <w:jc w:val="both"/>
              <w:rPr>
                <w:sz w:val="22"/>
                <w:szCs w:val="22"/>
              </w:rPr>
            </w:pPr>
            <w:r w:rsidRPr="005B6E55">
              <w:rPr>
                <w:sz w:val="22"/>
                <w:szCs w:val="22"/>
              </w:rPr>
              <w:t>- «подвижные» границы между центрами (оформленные, но изменяющиеся под выбор ребенка)</w:t>
            </w:r>
          </w:p>
          <w:p w:rsidR="00DD6F7D" w:rsidRPr="005B6E55" w:rsidRDefault="00DD6F7D" w:rsidP="00D0037A">
            <w:pPr>
              <w:pStyle w:val="a5"/>
              <w:jc w:val="both"/>
              <w:rPr>
                <w:sz w:val="22"/>
                <w:szCs w:val="22"/>
              </w:rPr>
            </w:pPr>
            <w:r w:rsidRPr="005B6E55">
              <w:rPr>
                <w:sz w:val="22"/>
                <w:szCs w:val="22"/>
              </w:rPr>
              <w:t>- наличие центров по пяти основным образовательным областям</w:t>
            </w:r>
          </w:p>
          <w:p w:rsidR="00DD6F7D" w:rsidRPr="005B6E55" w:rsidRDefault="00DD6F7D" w:rsidP="00D0037A">
            <w:pPr>
              <w:pStyle w:val="a5"/>
              <w:jc w:val="both"/>
              <w:rPr>
                <w:sz w:val="22"/>
                <w:szCs w:val="22"/>
              </w:rPr>
            </w:pPr>
            <w:r w:rsidRPr="005B6E55">
              <w:rPr>
                <w:sz w:val="22"/>
                <w:szCs w:val="22"/>
              </w:rPr>
              <w:t>- наличие в группе пространства для уединения</w:t>
            </w:r>
          </w:p>
          <w:p w:rsidR="00DD6F7D" w:rsidRPr="005B6E55" w:rsidRDefault="00DD6F7D" w:rsidP="00D0037A">
            <w:pPr>
              <w:pStyle w:val="a5"/>
              <w:jc w:val="both"/>
              <w:rPr>
                <w:sz w:val="22"/>
                <w:szCs w:val="22"/>
              </w:rPr>
            </w:pPr>
            <w:r w:rsidRPr="005B6E55">
              <w:rPr>
                <w:sz w:val="22"/>
                <w:szCs w:val="22"/>
              </w:rPr>
              <w:t>- интегративная направленность центров</w:t>
            </w:r>
          </w:p>
          <w:p w:rsidR="00DD6F7D" w:rsidRPr="005B6E55" w:rsidRDefault="00DD6F7D" w:rsidP="00D0037A">
            <w:pPr>
              <w:pStyle w:val="a5"/>
              <w:jc w:val="both"/>
              <w:rPr>
                <w:sz w:val="22"/>
                <w:szCs w:val="22"/>
              </w:rPr>
            </w:pPr>
            <w:r w:rsidRPr="005B6E55">
              <w:rPr>
                <w:sz w:val="22"/>
                <w:szCs w:val="22"/>
              </w:rPr>
              <w:t>- знаковое обозначение центра, алгоритм работы в нем</w:t>
            </w:r>
          </w:p>
          <w:p w:rsidR="00DD6F7D" w:rsidRPr="005B6E55" w:rsidRDefault="00DD6F7D" w:rsidP="00D0037A">
            <w:pPr>
              <w:pStyle w:val="a5"/>
              <w:jc w:val="both"/>
              <w:rPr>
                <w:sz w:val="22"/>
                <w:szCs w:val="22"/>
              </w:rPr>
            </w:pPr>
            <w:r w:rsidRPr="005B6E55">
              <w:rPr>
                <w:sz w:val="22"/>
                <w:szCs w:val="22"/>
              </w:rPr>
              <w:t>- сменяемость игровых материалов, стимулирующих детскую деятельность</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r>
      <w:tr w:rsidR="005B6E55" w:rsidRPr="005B6E55" w:rsidTr="005B6E55">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5B6E55">
            <w:pPr>
              <w:pStyle w:val="a5"/>
              <w:jc w:val="center"/>
              <w:rPr>
                <w:sz w:val="22"/>
                <w:szCs w:val="22"/>
              </w:rPr>
            </w:pPr>
            <w:r w:rsidRPr="005B6E55">
              <w:rPr>
                <w:sz w:val="22"/>
                <w:szCs w:val="22"/>
              </w:rPr>
              <w:t>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b/>
                <w:sz w:val="22"/>
                <w:szCs w:val="22"/>
              </w:rPr>
            </w:pPr>
            <w:r w:rsidRPr="005B6E55">
              <w:rPr>
                <w:b/>
                <w:sz w:val="22"/>
                <w:szCs w:val="22"/>
              </w:rPr>
              <w:t>Доступность среды</w:t>
            </w:r>
          </w:p>
          <w:p w:rsidR="00DD6F7D" w:rsidRPr="005B6E55" w:rsidRDefault="00DD6F7D" w:rsidP="00D0037A">
            <w:pPr>
              <w:pStyle w:val="a5"/>
              <w:jc w:val="both"/>
              <w:rPr>
                <w:sz w:val="22"/>
                <w:szCs w:val="22"/>
              </w:rPr>
            </w:pPr>
            <w:r w:rsidRPr="005B6E55">
              <w:rPr>
                <w:sz w:val="22"/>
                <w:szCs w:val="22"/>
              </w:rPr>
              <w:t>- соотношение масштаба «рост – глаз - рука»</w:t>
            </w:r>
          </w:p>
          <w:p w:rsidR="00DD6F7D" w:rsidRPr="005B6E55" w:rsidRDefault="00DD6F7D" w:rsidP="00D0037A">
            <w:pPr>
              <w:pStyle w:val="a5"/>
              <w:jc w:val="both"/>
              <w:rPr>
                <w:sz w:val="22"/>
                <w:szCs w:val="22"/>
              </w:rPr>
            </w:pPr>
            <w:r w:rsidRPr="005B6E55">
              <w:rPr>
                <w:sz w:val="22"/>
                <w:szCs w:val="22"/>
              </w:rPr>
              <w:t xml:space="preserve">- доступность в использовании игр, игрушек, материалов, пособий, обеспечивающих все основные </w:t>
            </w:r>
            <w:r w:rsidRPr="005B6E55">
              <w:rPr>
                <w:sz w:val="22"/>
                <w:szCs w:val="22"/>
              </w:rPr>
              <w:lastRenderedPageBreak/>
              <w:t>виды детской активности, в том числе и для детей с ограниченными возможностями</w:t>
            </w:r>
          </w:p>
          <w:p w:rsidR="00DD6F7D" w:rsidRPr="005B6E55" w:rsidRDefault="00DD6F7D" w:rsidP="00D0037A">
            <w:pPr>
              <w:pStyle w:val="a5"/>
              <w:jc w:val="both"/>
              <w:rPr>
                <w:sz w:val="22"/>
                <w:szCs w:val="22"/>
              </w:rPr>
            </w:pPr>
            <w:r w:rsidRPr="005B6E55">
              <w:rPr>
                <w:sz w:val="22"/>
                <w:szCs w:val="22"/>
              </w:rPr>
              <w:t>- имеющиеся в пространстве группы игры, игрушки, пособия и т.д. доступны   детям дошкольного возраста   по содержанию</w:t>
            </w:r>
          </w:p>
          <w:p w:rsidR="00DD6F7D" w:rsidRPr="005B6E55" w:rsidRDefault="00DD6F7D" w:rsidP="00D0037A">
            <w:pPr>
              <w:pStyle w:val="a5"/>
              <w:jc w:val="both"/>
              <w:rPr>
                <w:sz w:val="22"/>
                <w:szCs w:val="22"/>
              </w:rPr>
            </w:pPr>
            <w:r w:rsidRPr="005B6E55">
              <w:rPr>
                <w:sz w:val="22"/>
                <w:szCs w:val="22"/>
              </w:rPr>
              <w:t>- имеющие в пространстве игры, игрушки, пособия   и т.д</w:t>
            </w:r>
            <w:r w:rsidR="005B6E55">
              <w:rPr>
                <w:sz w:val="22"/>
                <w:szCs w:val="22"/>
              </w:rPr>
              <w:t>.</w:t>
            </w:r>
            <w:r w:rsidRPr="005B6E55">
              <w:rPr>
                <w:sz w:val="22"/>
                <w:szCs w:val="22"/>
              </w:rPr>
              <w:t xml:space="preserve"> исправны и сохранны</w:t>
            </w:r>
          </w:p>
          <w:p w:rsidR="00DD6F7D" w:rsidRPr="005B6E55" w:rsidRDefault="00DD6F7D" w:rsidP="00D0037A">
            <w:pPr>
              <w:pStyle w:val="a5"/>
              <w:jc w:val="both"/>
              <w:rPr>
                <w:sz w:val="22"/>
                <w:szCs w:val="22"/>
              </w:rPr>
            </w:pPr>
            <w:r w:rsidRPr="005B6E55">
              <w:rPr>
                <w:sz w:val="22"/>
                <w:szCs w:val="22"/>
              </w:rPr>
              <w:t>-</w:t>
            </w:r>
            <w:r w:rsidR="005B6E55">
              <w:rPr>
                <w:sz w:val="22"/>
                <w:szCs w:val="22"/>
              </w:rPr>
              <w:t xml:space="preserve"> </w:t>
            </w:r>
            <w:r w:rsidRPr="005B6E55">
              <w:rPr>
                <w:sz w:val="22"/>
                <w:szCs w:val="22"/>
              </w:rPr>
              <w:t>ребенок знает, что где находится, и может это брать и использовать в деятельности</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lastRenderedPageBreak/>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F7D" w:rsidRPr="005B6E55" w:rsidRDefault="00DD6F7D" w:rsidP="00D0037A">
            <w:pPr>
              <w:pStyle w:val="a5"/>
              <w:jc w:val="both"/>
              <w:rPr>
                <w:sz w:val="22"/>
                <w:szCs w:val="22"/>
              </w:rPr>
            </w:pPr>
            <w:r w:rsidRPr="005B6E55">
              <w:rPr>
                <w:sz w:val="22"/>
                <w:szCs w:val="22"/>
              </w:rPr>
              <w:t> </w:t>
            </w:r>
          </w:p>
        </w:tc>
      </w:tr>
    </w:tbl>
    <w:p w:rsidR="00DD6F7D" w:rsidRPr="00D0037A" w:rsidRDefault="00DD6F7D" w:rsidP="00D0037A">
      <w:pPr>
        <w:spacing w:after="0" w:line="240" w:lineRule="auto"/>
        <w:jc w:val="both"/>
        <w:rPr>
          <w:rFonts w:ascii="Times New Roman" w:hAnsi="Times New Roman" w:cs="Times New Roman"/>
          <w:i/>
          <w:color w:val="000000"/>
          <w:sz w:val="24"/>
          <w:szCs w:val="24"/>
        </w:rPr>
      </w:pPr>
      <w:r w:rsidRPr="00D0037A">
        <w:rPr>
          <w:rFonts w:ascii="Times New Roman" w:hAnsi="Times New Roman" w:cs="Times New Roman"/>
          <w:i/>
          <w:color w:val="000000"/>
          <w:sz w:val="24"/>
          <w:szCs w:val="24"/>
        </w:rPr>
        <w:lastRenderedPageBreak/>
        <w:t xml:space="preserve"> </w:t>
      </w:r>
    </w:p>
    <w:p w:rsidR="005B6E55" w:rsidRPr="00BF5AA9" w:rsidRDefault="005B6E55" w:rsidP="005B6E55">
      <w:pPr>
        <w:spacing w:after="0" w:line="240" w:lineRule="auto"/>
        <w:jc w:val="both"/>
        <w:rPr>
          <w:rFonts w:ascii="Times New Roman" w:eastAsia="Times New Roman" w:hAnsi="Times New Roman" w:cs="Times New Roman"/>
          <w:b/>
          <w:color w:val="000000"/>
          <w:sz w:val="24"/>
          <w:szCs w:val="24"/>
        </w:rPr>
      </w:pPr>
      <w:r w:rsidRPr="00BF5AA9">
        <w:rPr>
          <w:rFonts w:ascii="Times New Roman" w:eastAsia="Times New Roman" w:hAnsi="Times New Roman" w:cs="Times New Roman"/>
          <w:b/>
          <w:color w:val="000000"/>
          <w:sz w:val="24"/>
          <w:szCs w:val="24"/>
        </w:rPr>
        <w:t>Рефлексия</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p>
    <w:p w:rsidR="005B6E55"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Приобрела следующие умения:</w:t>
      </w:r>
    </w:p>
    <w:p w:rsidR="005B6E55"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p>
    <w:p w:rsidR="005B6E55"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Приобрела следующий практический опыт:</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w:t>
      </w: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p>
    <w:p w:rsidR="005B6E55" w:rsidRPr="00747A43" w:rsidRDefault="005B6E55" w:rsidP="005B6E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 __________________________</w:t>
      </w:r>
      <w:r w:rsidRPr="00747A43">
        <w:rPr>
          <w:rFonts w:ascii="Times New Roman" w:eastAsia="Times New Roman" w:hAnsi="Times New Roman" w:cs="Times New Roman"/>
          <w:color w:val="000000"/>
          <w:sz w:val="24"/>
          <w:szCs w:val="24"/>
        </w:rPr>
        <w:t xml:space="preserve">             Подпись наставника:</w:t>
      </w:r>
      <w:r>
        <w:rPr>
          <w:rFonts w:ascii="Times New Roman" w:eastAsia="Times New Roman" w:hAnsi="Times New Roman" w:cs="Times New Roman"/>
          <w:color w:val="000000"/>
          <w:sz w:val="24"/>
          <w:szCs w:val="24"/>
        </w:rPr>
        <w:t xml:space="preserve"> ___________________</w:t>
      </w:r>
    </w:p>
    <w:p w:rsidR="005B6E55" w:rsidRPr="00747A43" w:rsidRDefault="005B6E55" w:rsidP="005B6E55">
      <w:pPr>
        <w:spacing w:after="0" w:line="240" w:lineRule="auto"/>
        <w:jc w:val="both"/>
        <w:rPr>
          <w:rFonts w:ascii="Times New Roman" w:hAnsi="Times New Roman" w:cs="Times New Roman"/>
          <w:sz w:val="24"/>
          <w:szCs w:val="24"/>
        </w:rPr>
      </w:pPr>
    </w:p>
    <w:p w:rsidR="005B6E55" w:rsidRPr="00747A43" w:rsidRDefault="005B6E55" w:rsidP="005B6E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_____________________ 20 _____ г.</w:t>
      </w:r>
    </w:p>
    <w:p w:rsidR="003A7551" w:rsidRDefault="003A7551" w:rsidP="00D0037A">
      <w:pPr>
        <w:spacing w:after="0" w:line="240" w:lineRule="auto"/>
        <w:jc w:val="both"/>
        <w:rPr>
          <w:rFonts w:ascii="Times New Roman" w:hAnsi="Times New Roman" w:cs="Times New Roman"/>
          <w:b/>
          <w:color w:val="000000"/>
          <w:sz w:val="24"/>
          <w:szCs w:val="24"/>
        </w:rPr>
      </w:pPr>
    </w:p>
    <w:p w:rsidR="003A7551" w:rsidRDefault="003A7551" w:rsidP="00D0037A">
      <w:pPr>
        <w:spacing w:after="0" w:line="240" w:lineRule="auto"/>
        <w:jc w:val="both"/>
        <w:rPr>
          <w:rFonts w:ascii="Times New Roman" w:hAnsi="Times New Roman" w:cs="Times New Roman"/>
          <w:b/>
          <w:color w:val="000000"/>
          <w:sz w:val="24"/>
          <w:szCs w:val="24"/>
        </w:rPr>
      </w:pPr>
    </w:p>
    <w:p w:rsidR="00DD6F7D" w:rsidRPr="00D0037A" w:rsidRDefault="00DD6F7D" w:rsidP="00D0037A">
      <w:pPr>
        <w:spacing w:after="0" w:line="240" w:lineRule="auto"/>
        <w:jc w:val="both"/>
        <w:rPr>
          <w:rFonts w:ascii="Times New Roman" w:hAnsi="Times New Roman" w:cs="Times New Roman"/>
          <w:b/>
          <w:color w:val="000000"/>
          <w:sz w:val="24"/>
          <w:szCs w:val="24"/>
        </w:rPr>
      </w:pPr>
      <w:r w:rsidRPr="00D0037A">
        <w:rPr>
          <w:rFonts w:ascii="Times New Roman" w:hAnsi="Times New Roman" w:cs="Times New Roman"/>
          <w:b/>
          <w:color w:val="000000"/>
          <w:sz w:val="24"/>
          <w:szCs w:val="24"/>
        </w:rPr>
        <w:t>Дата: _______</w:t>
      </w:r>
      <w:r w:rsidR="005B6E55">
        <w:rPr>
          <w:rFonts w:ascii="Times New Roman" w:hAnsi="Times New Roman" w:cs="Times New Roman"/>
          <w:b/>
          <w:color w:val="000000"/>
          <w:sz w:val="24"/>
          <w:szCs w:val="24"/>
        </w:rPr>
        <w:t>_________</w:t>
      </w:r>
    </w:p>
    <w:p w:rsidR="005B6E55" w:rsidRDefault="005B6E55" w:rsidP="00D0037A">
      <w:pPr>
        <w:pStyle w:val="210"/>
        <w:widowControl w:val="0"/>
        <w:ind w:left="0" w:firstLine="0"/>
        <w:jc w:val="both"/>
        <w:rPr>
          <w:b/>
        </w:rPr>
      </w:pPr>
    </w:p>
    <w:p w:rsidR="00DD6F7D" w:rsidRPr="00D0037A" w:rsidRDefault="00DD6F7D" w:rsidP="005B6E55">
      <w:pPr>
        <w:pStyle w:val="210"/>
        <w:widowControl w:val="0"/>
        <w:ind w:left="0" w:firstLine="0"/>
        <w:jc w:val="center"/>
        <w:rPr>
          <w:b/>
        </w:rPr>
      </w:pPr>
      <w:r w:rsidRPr="00D0037A">
        <w:rPr>
          <w:b/>
        </w:rPr>
        <w:t>Тема: Методическая работа воспитателя детей дошкольного возраста.</w:t>
      </w:r>
    </w:p>
    <w:p w:rsidR="005B6E55" w:rsidRDefault="005B6E55" w:rsidP="00D0037A">
      <w:pPr>
        <w:pStyle w:val="Default"/>
        <w:jc w:val="both"/>
        <w:rPr>
          <w:b/>
          <w:i/>
        </w:rPr>
      </w:pPr>
    </w:p>
    <w:p w:rsidR="00DD6F7D" w:rsidRPr="00D0037A" w:rsidRDefault="005B6E55" w:rsidP="00D0037A">
      <w:pPr>
        <w:pStyle w:val="Default"/>
        <w:jc w:val="both"/>
        <w:rPr>
          <w:b/>
          <w:i/>
        </w:rPr>
      </w:pPr>
      <w:r w:rsidRPr="00D0037A">
        <w:rPr>
          <w:b/>
          <w:i/>
        </w:rPr>
        <w:t>Содержание деятельности</w:t>
      </w:r>
      <w:r w:rsidR="00DD6F7D" w:rsidRPr="00D0037A">
        <w:rPr>
          <w:b/>
          <w:i/>
        </w:rPr>
        <w:t>:</w:t>
      </w:r>
    </w:p>
    <w:p w:rsidR="00DD6F7D" w:rsidRPr="00D0037A" w:rsidRDefault="00DD6F7D" w:rsidP="00D0037A">
      <w:pPr>
        <w:pStyle w:val="210"/>
        <w:widowControl w:val="0"/>
        <w:ind w:left="0" w:firstLine="0"/>
        <w:jc w:val="both"/>
        <w:rPr>
          <w:i/>
        </w:rPr>
      </w:pPr>
    </w:p>
    <w:p w:rsidR="00DD6F7D" w:rsidRPr="005B6E55" w:rsidRDefault="005B6E55" w:rsidP="005B6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D6F7D" w:rsidRPr="005B6E55">
        <w:rPr>
          <w:rFonts w:ascii="Times New Roman" w:hAnsi="Times New Roman" w:cs="Times New Roman"/>
          <w:sz w:val="24"/>
          <w:szCs w:val="24"/>
        </w:rPr>
        <w:t>Познакомиться с формами методической работы с воспитателями, научиться разрабатывать её содержание. Познакомиться и проанализировать систему методической работы в ДОУ:</w:t>
      </w:r>
    </w:p>
    <w:p w:rsidR="00DD6F7D" w:rsidRPr="00D0037A" w:rsidRDefault="00DD6F7D" w:rsidP="00D0037A">
      <w:pPr>
        <w:shd w:val="clear" w:color="auto" w:fill="FFFFFF"/>
        <w:spacing w:after="0" w:line="240" w:lineRule="auto"/>
        <w:jc w:val="both"/>
        <w:rPr>
          <w:rFonts w:ascii="Times New Roman" w:hAnsi="Times New Roman" w:cs="Times New Roman"/>
          <w:sz w:val="24"/>
          <w:szCs w:val="24"/>
        </w:rPr>
      </w:pPr>
      <w:proofErr w:type="gramStart"/>
      <w:r w:rsidRPr="00D0037A">
        <w:rPr>
          <w:rFonts w:ascii="Times New Roman" w:hAnsi="Times New Roman" w:cs="Times New Roman"/>
          <w:sz w:val="24"/>
          <w:szCs w:val="24"/>
        </w:rPr>
        <w:t>-</w:t>
      </w:r>
      <w:r w:rsidR="005B6E55">
        <w:rPr>
          <w:rFonts w:ascii="Times New Roman" w:hAnsi="Times New Roman" w:cs="Times New Roman"/>
          <w:sz w:val="24"/>
          <w:szCs w:val="24"/>
        </w:rPr>
        <w:t xml:space="preserve"> </w:t>
      </w:r>
      <w:r w:rsidRPr="00D0037A">
        <w:rPr>
          <w:rFonts w:ascii="Times New Roman" w:hAnsi="Times New Roman" w:cs="Times New Roman"/>
          <w:sz w:val="24"/>
          <w:szCs w:val="24"/>
        </w:rPr>
        <w:t>разработать содержание одной из форм методической работы с воспитателями в виде конспекта</w:t>
      </w:r>
      <w:r w:rsidR="005B6E55">
        <w:rPr>
          <w:rFonts w:ascii="Times New Roman" w:hAnsi="Times New Roman" w:cs="Times New Roman"/>
          <w:sz w:val="24"/>
          <w:szCs w:val="24"/>
        </w:rPr>
        <w:t xml:space="preserve"> </w:t>
      </w:r>
      <w:r w:rsidR="005B6E55" w:rsidRPr="00D0037A">
        <w:rPr>
          <w:rFonts w:ascii="Times New Roman" w:hAnsi="Times New Roman" w:cs="Times New Roman"/>
          <w:sz w:val="24"/>
          <w:szCs w:val="24"/>
        </w:rPr>
        <w:t>(</w:t>
      </w:r>
      <w:r w:rsidR="005B6E55">
        <w:rPr>
          <w:rFonts w:ascii="Times New Roman" w:hAnsi="Times New Roman" w:cs="Times New Roman"/>
          <w:i/>
          <w:sz w:val="24"/>
          <w:szCs w:val="24"/>
        </w:rPr>
        <w:t>на</w:t>
      </w:r>
      <w:r w:rsidRPr="00D0037A">
        <w:rPr>
          <w:rFonts w:ascii="Times New Roman" w:hAnsi="Times New Roman" w:cs="Times New Roman"/>
          <w:i/>
          <w:sz w:val="24"/>
          <w:szCs w:val="24"/>
        </w:rPr>
        <w:t xml:space="preserve">пример: консультация, </w:t>
      </w:r>
      <w:r w:rsidR="00836FEB" w:rsidRPr="00D0037A">
        <w:rPr>
          <w:rFonts w:ascii="Times New Roman" w:hAnsi="Times New Roman" w:cs="Times New Roman"/>
          <w:i/>
          <w:sz w:val="24"/>
          <w:szCs w:val="24"/>
        </w:rPr>
        <w:t>диспут</w:t>
      </w:r>
      <w:r w:rsidR="00F2498A">
        <w:rPr>
          <w:rFonts w:ascii="Times New Roman" w:hAnsi="Times New Roman" w:cs="Times New Roman"/>
          <w:i/>
          <w:sz w:val="24"/>
          <w:szCs w:val="24"/>
        </w:rPr>
        <w:t>,</w:t>
      </w:r>
      <w:r w:rsidRPr="00D0037A">
        <w:rPr>
          <w:rFonts w:ascii="Times New Roman" w:hAnsi="Times New Roman" w:cs="Times New Roman"/>
          <w:i/>
          <w:sz w:val="24"/>
          <w:szCs w:val="24"/>
        </w:rPr>
        <w:t xml:space="preserve"> семинар и </w:t>
      </w:r>
      <w:r w:rsidR="00836FEB" w:rsidRPr="00D0037A">
        <w:rPr>
          <w:rFonts w:ascii="Times New Roman" w:hAnsi="Times New Roman" w:cs="Times New Roman"/>
          <w:i/>
          <w:sz w:val="24"/>
          <w:szCs w:val="24"/>
        </w:rPr>
        <w:t>т.д. (</w:t>
      </w:r>
      <w:r w:rsidRPr="00D0037A">
        <w:rPr>
          <w:rFonts w:ascii="Times New Roman" w:hAnsi="Times New Roman" w:cs="Times New Roman"/>
          <w:i/>
          <w:sz w:val="24"/>
          <w:szCs w:val="24"/>
        </w:rPr>
        <w:t>вкладывается в портфолио</w:t>
      </w:r>
      <w:r w:rsidRPr="00D0037A">
        <w:rPr>
          <w:rFonts w:ascii="Times New Roman" w:hAnsi="Times New Roman" w:cs="Times New Roman"/>
          <w:sz w:val="24"/>
          <w:szCs w:val="24"/>
        </w:rPr>
        <w:t>), обозначив тему, цель, ход проведения, примеры готовой продукции (по необходимости</w:t>
      </w:r>
      <w:r w:rsidR="00836FEB" w:rsidRPr="00D0037A">
        <w:rPr>
          <w:rFonts w:ascii="Times New Roman" w:hAnsi="Times New Roman" w:cs="Times New Roman"/>
          <w:sz w:val="24"/>
          <w:szCs w:val="24"/>
        </w:rPr>
        <w:t xml:space="preserve">);  </w:t>
      </w:r>
      <w:r w:rsidRPr="00D0037A">
        <w:rPr>
          <w:rFonts w:ascii="Times New Roman" w:hAnsi="Times New Roman" w:cs="Times New Roman"/>
          <w:sz w:val="24"/>
          <w:szCs w:val="24"/>
        </w:rPr>
        <w:t xml:space="preserve">                                                                - кратко описать структуру, содержание разных форм методической работы с воспитателями (название, цель, тезисы). </w:t>
      </w:r>
      <w:proofErr w:type="gramEnd"/>
    </w:p>
    <w:p w:rsidR="00DD6F7D" w:rsidRPr="00836FEB" w:rsidRDefault="00DD6F7D" w:rsidP="00D0037A">
      <w:pPr>
        <w:shd w:val="clear" w:color="auto" w:fill="FFFFFF"/>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r w:rsidR="00836FEB">
        <w:rPr>
          <w:rFonts w:ascii="Times New Roman" w:hAnsi="Times New Roman" w:cs="Times New Roman"/>
          <w:sz w:val="24"/>
          <w:szCs w:val="24"/>
        </w:rPr>
        <w:t>___________________________________________________</w:t>
      </w:r>
      <w:r w:rsidRPr="00836FEB">
        <w:rPr>
          <w:rFonts w:ascii="Times New Roman" w:hAnsi="Times New Roman" w:cs="Times New Roman"/>
          <w:sz w:val="24"/>
          <w:szCs w:val="24"/>
        </w:rPr>
        <w:t xml:space="preserve">___ </w:t>
      </w:r>
    </w:p>
    <w:p w:rsidR="00DD6F7D" w:rsidRDefault="00DD6F7D" w:rsidP="00D0037A">
      <w:pPr>
        <w:shd w:val="clear" w:color="auto" w:fill="FFFFFF"/>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6FE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w:t>
      </w:r>
      <w:r w:rsidR="00836F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FEB" w:rsidRPr="00836FEB" w:rsidRDefault="00836FEB" w:rsidP="00D0037A">
      <w:pPr>
        <w:shd w:val="clear" w:color="auto" w:fill="FFFFFF"/>
        <w:spacing w:after="0" w:line="240" w:lineRule="auto"/>
        <w:jc w:val="both"/>
        <w:rPr>
          <w:rFonts w:ascii="Times New Roman" w:hAnsi="Times New Roman" w:cs="Times New Roman"/>
          <w:sz w:val="24"/>
          <w:szCs w:val="24"/>
        </w:rPr>
      </w:pPr>
    </w:p>
    <w:p w:rsidR="00DD6F7D" w:rsidRPr="00836FEB" w:rsidRDefault="00DD6F7D" w:rsidP="00D0037A">
      <w:pPr>
        <w:shd w:val="clear" w:color="auto" w:fill="FFFFFF"/>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Рефлексия деятельности</w:t>
      </w:r>
      <w:r w:rsidR="00836FEB">
        <w:rPr>
          <w:rFonts w:ascii="Times New Roman" w:hAnsi="Times New Roman" w:cs="Times New Roman"/>
          <w:sz w:val="24"/>
          <w:szCs w:val="24"/>
        </w:rPr>
        <w:t>:</w:t>
      </w:r>
    </w:p>
    <w:p w:rsidR="00DD6F7D" w:rsidRPr="00836FEB" w:rsidRDefault="00DD6F7D" w:rsidP="00D0037A">
      <w:pPr>
        <w:shd w:val="clear" w:color="auto" w:fill="FFFFFF"/>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Самоанализ выполненной работы (количество проанализированных статей по методической работе в ДОУ; отношение к проделанной работе, выводы (что нового узнали, что общего, чем отличается опыт работы ДОУ)</w:t>
      </w:r>
    </w:p>
    <w:p w:rsidR="00DD6F7D" w:rsidRPr="00836FEB" w:rsidRDefault="00DD6F7D" w:rsidP="00D0037A">
      <w:pPr>
        <w:shd w:val="clear" w:color="auto" w:fill="FFFFFF"/>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6F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r w:rsidRPr="00836FEB">
        <w:rPr>
          <w:rFonts w:ascii="Times New Roman" w:hAnsi="Times New Roman" w:cs="Times New Roman"/>
          <w:sz w:val="24"/>
          <w:szCs w:val="24"/>
        </w:rPr>
        <w:t>_</w:t>
      </w:r>
    </w:p>
    <w:p w:rsidR="00DD6F7D" w:rsidRPr="00836FEB" w:rsidRDefault="00DD6F7D" w:rsidP="00D0037A">
      <w:pPr>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2.</w:t>
      </w:r>
      <w:r w:rsidR="00836FEB" w:rsidRPr="00836FEB">
        <w:rPr>
          <w:rFonts w:ascii="Times New Roman" w:hAnsi="Times New Roman" w:cs="Times New Roman"/>
          <w:sz w:val="24"/>
          <w:szCs w:val="24"/>
        </w:rPr>
        <w:t xml:space="preserve"> </w:t>
      </w:r>
      <w:r w:rsidRPr="00836FEB">
        <w:rPr>
          <w:rFonts w:ascii="Times New Roman" w:hAnsi="Times New Roman" w:cs="Times New Roman"/>
          <w:sz w:val="24"/>
          <w:szCs w:val="24"/>
        </w:rPr>
        <w:t xml:space="preserve">Организация деятельности </w:t>
      </w:r>
      <w:r w:rsidR="00836FEB" w:rsidRPr="00836FEB">
        <w:rPr>
          <w:rFonts w:ascii="Times New Roman" w:hAnsi="Times New Roman" w:cs="Times New Roman"/>
          <w:sz w:val="24"/>
          <w:szCs w:val="24"/>
        </w:rPr>
        <w:t>педагогического совета</w:t>
      </w:r>
      <w:r w:rsidRPr="00836FEB">
        <w:rPr>
          <w:rFonts w:ascii="Times New Roman" w:hAnsi="Times New Roman" w:cs="Times New Roman"/>
          <w:sz w:val="24"/>
          <w:szCs w:val="24"/>
        </w:rPr>
        <w:t>:</w:t>
      </w:r>
    </w:p>
    <w:p w:rsidR="00DD6F7D" w:rsidRPr="00D0037A" w:rsidRDefault="00430B55" w:rsidP="00D0037A">
      <w:pPr>
        <w:spacing w:after="0" w:line="240" w:lineRule="auto"/>
        <w:ind w:left="1479"/>
        <w:jc w:val="both"/>
        <w:rPr>
          <w:rFonts w:ascii="Times New Roman" w:hAnsi="Times New Roman" w:cs="Times New Roman"/>
          <w:b/>
          <w:sz w:val="24"/>
          <w:szCs w:val="24"/>
        </w:rPr>
      </w:pPr>
      <w:r>
        <w:rPr>
          <w:rFonts w:ascii="Times New Roman" w:hAnsi="Times New Roman" w:cs="Times New Roman"/>
          <w:b/>
          <w:sz w:val="24"/>
          <w:szCs w:val="24"/>
        </w:rPr>
        <w:t>(при отсутствии на педагогическом совете, провести анализ Протокола № 1 или 2)</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6379"/>
      </w:tblGrid>
      <w:tr w:rsidR="00DD6F7D" w:rsidRPr="00D0037A" w:rsidTr="00836FEB">
        <w:tc>
          <w:tcPr>
            <w:tcW w:w="2835" w:type="dxa"/>
          </w:tcPr>
          <w:p w:rsidR="00DD6F7D" w:rsidRPr="00D0037A" w:rsidRDefault="00DD6F7D" w:rsidP="00836FEB">
            <w:pPr>
              <w:spacing w:after="0" w:line="240" w:lineRule="auto"/>
              <w:jc w:val="center"/>
              <w:rPr>
                <w:rFonts w:ascii="Times New Roman" w:hAnsi="Times New Roman" w:cs="Times New Roman"/>
                <w:b/>
                <w:i/>
                <w:sz w:val="24"/>
                <w:szCs w:val="24"/>
              </w:rPr>
            </w:pPr>
            <w:r w:rsidRPr="00D0037A">
              <w:rPr>
                <w:rFonts w:ascii="Times New Roman" w:hAnsi="Times New Roman" w:cs="Times New Roman"/>
                <w:b/>
                <w:i/>
                <w:sz w:val="24"/>
                <w:szCs w:val="24"/>
              </w:rPr>
              <w:t>Задачи</w:t>
            </w:r>
          </w:p>
        </w:tc>
        <w:tc>
          <w:tcPr>
            <w:tcW w:w="6379" w:type="dxa"/>
          </w:tcPr>
          <w:p w:rsidR="00DD6F7D" w:rsidRPr="00D0037A" w:rsidRDefault="00DD6F7D" w:rsidP="00836FEB">
            <w:pPr>
              <w:spacing w:after="0" w:line="240" w:lineRule="auto"/>
              <w:jc w:val="center"/>
              <w:rPr>
                <w:rFonts w:ascii="Times New Roman" w:hAnsi="Times New Roman" w:cs="Times New Roman"/>
                <w:b/>
                <w:i/>
                <w:sz w:val="24"/>
                <w:szCs w:val="24"/>
              </w:rPr>
            </w:pPr>
            <w:r w:rsidRPr="00D0037A">
              <w:rPr>
                <w:rFonts w:ascii="Times New Roman" w:hAnsi="Times New Roman" w:cs="Times New Roman"/>
                <w:b/>
                <w:i/>
                <w:sz w:val="24"/>
                <w:szCs w:val="24"/>
              </w:rPr>
              <w:t>Мероприятия</w:t>
            </w:r>
          </w:p>
        </w:tc>
      </w:tr>
      <w:tr w:rsidR="00836FEB" w:rsidRPr="00D0037A" w:rsidTr="00225B65">
        <w:trPr>
          <w:trHeight w:val="1114"/>
        </w:trPr>
        <w:tc>
          <w:tcPr>
            <w:tcW w:w="2835" w:type="dxa"/>
          </w:tcPr>
          <w:p w:rsidR="00836FEB" w:rsidRPr="00D0037A" w:rsidRDefault="00836FEB" w:rsidP="00D0037A">
            <w:pPr>
              <w:spacing w:after="0" w:line="240" w:lineRule="auto"/>
              <w:jc w:val="both"/>
              <w:rPr>
                <w:rFonts w:ascii="Times New Roman" w:hAnsi="Times New Roman" w:cs="Times New Roman"/>
                <w:b/>
                <w:sz w:val="24"/>
                <w:szCs w:val="24"/>
              </w:rPr>
            </w:pPr>
            <w:r w:rsidRPr="00D0037A">
              <w:rPr>
                <w:rFonts w:ascii="Times New Roman" w:hAnsi="Times New Roman" w:cs="Times New Roman"/>
                <w:b/>
                <w:sz w:val="24"/>
                <w:szCs w:val="24"/>
              </w:rPr>
              <w:t xml:space="preserve"> </w:t>
            </w:r>
          </w:p>
          <w:p w:rsidR="00836FEB" w:rsidRPr="00D0037A" w:rsidRDefault="00836FEB"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p>
          <w:p w:rsidR="00836FEB" w:rsidRPr="00D0037A" w:rsidRDefault="00836FEB" w:rsidP="00D0037A">
            <w:pPr>
              <w:spacing w:after="0" w:line="240" w:lineRule="auto"/>
              <w:jc w:val="both"/>
              <w:rPr>
                <w:rFonts w:ascii="Times New Roman" w:hAnsi="Times New Roman" w:cs="Times New Roman"/>
                <w:b/>
                <w:sz w:val="24"/>
                <w:szCs w:val="24"/>
              </w:rPr>
            </w:pPr>
          </w:p>
        </w:tc>
        <w:tc>
          <w:tcPr>
            <w:tcW w:w="6379" w:type="dxa"/>
          </w:tcPr>
          <w:p w:rsidR="00836FEB" w:rsidRPr="00D0037A" w:rsidRDefault="00836FEB" w:rsidP="00D0037A">
            <w:pPr>
              <w:spacing w:after="0" w:line="240" w:lineRule="auto"/>
              <w:jc w:val="both"/>
              <w:rPr>
                <w:rFonts w:ascii="Times New Roman" w:hAnsi="Times New Roman" w:cs="Times New Roman"/>
                <w:b/>
                <w:sz w:val="24"/>
                <w:szCs w:val="24"/>
              </w:rPr>
            </w:pPr>
          </w:p>
          <w:p w:rsidR="00836FEB" w:rsidRPr="00D0037A" w:rsidRDefault="00836FEB" w:rsidP="00D0037A">
            <w:pPr>
              <w:pStyle w:val="10"/>
              <w:spacing w:after="0" w:line="240" w:lineRule="auto"/>
              <w:jc w:val="both"/>
              <w:rPr>
                <w:rFonts w:ascii="Times New Roman" w:hAnsi="Times New Roman"/>
                <w:sz w:val="24"/>
                <w:szCs w:val="24"/>
              </w:rPr>
            </w:pPr>
          </w:p>
        </w:tc>
      </w:tr>
      <w:tr w:rsidR="00DD6F7D" w:rsidRPr="00D0037A" w:rsidTr="00836FEB">
        <w:trPr>
          <w:trHeight w:val="562"/>
        </w:trPr>
        <w:tc>
          <w:tcPr>
            <w:tcW w:w="2835" w:type="dxa"/>
          </w:tcPr>
          <w:p w:rsidR="00DD6F7D" w:rsidRPr="00D0037A" w:rsidRDefault="00DD6F7D" w:rsidP="00D0037A">
            <w:pPr>
              <w:pStyle w:val="10"/>
              <w:spacing w:after="0" w:line="240" w:lineRule="auto"/>
              <w:ind w:left="502"/>
              <w:jc w:val="both"/>
              <w:rPr>
                <w:rFonts w:ascii="Times New Roman" w:hAnsi="Times New Roman"/>
                <w:sz w:val="24"/>
                <w:szCs w:val="24"/>
              </w:rPr>
            </w:pPr>
          </w:p>
          <w:p w:rsidR="00DD6F7D" w:rsidRPr="00D0037A" w:rsidRDefault="00DD6F7D" w:rsidP="00D0037A">
            <w:pPr>
              <w:pStyle w:val="10"/>
              <w:spacing w:after="0" w:line="240" w:lineRule="auto"/>
              <w:ind w:left="502"/>
              <w:jc w:val="both"/>
              <w:rPr>
                <w:rFonts w:ascii="Times New Roman" w:hAnsi="Times New Roman"/>
                <w:sz w:val="24"/>
                <w:szCs w:val="24"/>
              </w:rPr>
            </w:pPr>
          </w:p>
          <w:p w:rsidR="00DD6F7D" w:rsidRPr="00D0037A" w:rsidRDefault="00DD6F7D" w:rsidP="00D0037A">
            <w:pPr>
              <w:pStyle w:val="10"/>
              <w:spacing w:after="0" w:line="240" w:lineRule="auto"/>
              <w:ind w:left="502"/>
              <w:jc w:val="both"/>
              <w:rPr>
                <w:rFonts w:ascii="Times New Roman" w:hAnsi="Times New Roman"/>
                <w:sz w:val="24"/>
                <w:szCs w:val="24"/>
              </w:rPr>
            </w:pPr>
          </w:p>
          <w:p w:rsidR="00DD6F7D" w:rsidRPr="00D0037A" w:rsidRDefault="00DD6F7D" w:rsidP="00D0037A">
            <w:pPr>
              <w:pStyle w:val="10"/>
              <w:spacing w:after="0" w:line="240" w:lineRule="auto"/>
              <w:ind w:left="502"/>
              <w:jc w:val="both"/>
              <w:rPr>
                <w:rFonts w:ascii="Times New Roman" w:hAnsi="Times New Roman"/>
                <w:sz w:val="24"/>
                <w:szCs w:val="24"/>
              </w:rPr>
            </w:pPr>
          </w:p>
        </w:tc>
        <w:tc>
          <w:tcPr>
            <w:tcW w:w="6379" w:type="dxa"/>
          </w:tcPr>
          <w:p w:rsidR="00DD6F7D" w:rsidRPr="00D0037A" w:rsidRDefault="00DD6F7D" w:rsidP="00D0037A">
            <w:pPr>
              <w:pStyle w:val="10"/>
              <w:spacing w:after="0" w:line="240" w:lineRule="auto"/>
              <w:ind w:left="360"/>
              <w:jc w:val="both"/>
              <w:rPr>
                <w:rFonts w:ascii="Times New Roman" w:hAnsi="Times New Roman"/>
                <w:b/>
                <w:sz w:val="24"/>
                <w:szCs w:val="24"/>
              </w:rPr>
            </w:pPr>
          </w:p>
          <w:p w:rsidR="00DD6F7D" w:rsidRPr="00D0037A" w:rsidRDefault="00DD6F7D" w:rsidP="00D0037A">
            <w:pPr>
              <w:pStyle w:val="10"/>
              <w:spacing w:after="0" w:line="240" w:lineRule="auto"/>
              <w:ind w:left="360"/>
              <w:jc w:val="both"/>
              <w:rPr>
                <w:rFonts w:ascii="Times New Roman" w:hAnsi="Times New Roman"/>
                <w:sz w:val="24"/>
                <w:szCs w:val="24"/>
              </w:rPr>
            </w:pPr>
          </w:p>
        </w:tc>
      </w:tr>
      <w:tr w:rsidR="00DD6F7D" w:rsidRPr="00D0037A" w:rsidTr="00836FEB">
        <w:trPr>
          <w:trHeight w:val="803"/>
        </w:trPr>
        <w:tc>
          <w:tcPr>
            <w:tcW w:w="2835" w:type="dxa"/>
          </w:tcPr>
          <w:p w:rsidR="00DD6F7D" w:rsidRPr="00D0037A" w:rsidRDefault="00DD6F7D" w:rsidP="00D0037A">
            <w:pPr>
              <w:pStyle w:val="10"/>
              <w:spacing w:after="0" w:line="240" w:lineRule="auto"/>
              <w:ind w:left="502"/>
              <w:jc w:val="both"/>
              <w:rPr>
                <w:rFonts w:ascii="Times New Roman" w:hAnsi="Times New Roman"/>
                <w:b/>
                <w:sz w:val="24"/>
                <w:szCs w:val="24"/>
              </w:rPr>
            </w:pPr>
          </w:p>
          <w:p w:rsidR="00DD6F7D" w:rsidRPr="00D0037A" w:rsidRDefault="00DD6F7D" w:rsidP="00D0037A">
            <w:pPr>
              <w:pStyle w:val="10"/>
              <w:spacing w:after="0" w:line="240" w:lineRule="auto"/>
              <w:ind w:left="502"/>
              <w:jc w:val="both"/>
              <w:rPr>
                <w:rFonts w:ascii="Times New Roman" w:hAnsi="Times New Roman"/>
                <w:b/>
                <w:sz w:val="24"/>
                <w:szCs w:val="24"/>
              </w:rPr>
            </w:pPr>
          </w:p>
          <w:p w:rsidR="00DD6F7D" w:rsidRPr="00D0037A" w:rsidRDefault="00DD6F7D" w:rsidP="00D0037A">
            <w:pPr>
              <w:pStyle w:val="10"/>
              <w:spacing w:after="0" w:line="240" w:lineRule="auto"/>
              <w:ind w:left="502"/>
              <w:jc w:val="both"/>
              <w:rPr>
                <w:rFonts w:ascii="Times New Roman" w:hAnsi="Times New Roman"/>
                <w:b/>
                <w:sz w:val="24"/>
                <w:szCs w:val="24"/>
              </w:rPr>
            </w:pPr>
          </w:p>
          <w:p w:rsidR="00DD6F7D" w:rsidRPr="00D0037A" w:rsidRDefault="00DD6F7D" w:rsidP="00D0037A">
            <w:pPr>
              <w:pStyle w:val="10"/>
              <w:spacing w:after="0" w:line="240" w:lineRule="auto"/>
              <w:ind w:left="502"/>
              <w:jc w:val="both"/>
              <w:rPr>
                <w:rFonts w:ascii="Times New Roman" w:hAnsi="Times New Roman"/>
                <w:b/>
                <w:sz w:val="24"/>
                <w:szCs w:val="24"/>
              </w:rPr>
            </w:pPr>
          </w:p>
        </w:tc>
        <w:tc>
          <w:tcPr>
            <w:tcW w:w="6379" w:type="dxa"/>
          </w:tcPr>
          <w:p w:rsidR="00DD6F7D" w:rsidRPr="00D0037A" w:rsidRDefault="00DD6F7D" w:rsidP="00D0037A">
            <w:pPr>
              <w:pStyle w:val="10"/>
              <w:spacing w:after="0" w:line="240" w:lineRule="auto"/>
              <w:ind w:left="502"/>
              <w:jc w:val="both"/>
              <w:rPr>
                <w:rFonts w:ascii="Times New Roman" w:hAnsi="Times New Roman"/>
                <w:b/>
                <w:sz w:val="24"/>
                <w:szCs w:val="24"/>
              </w:rPr>
            </w:pPr>
          </w:p>
          <w:p w:rsidR="00DD6F7D" w:rsidRPr="00D0037A" w:rsidRDefault="00DD6F7D" w:rsidP="00D0037A">
            <w:pPr>
              <w:pStyle w:val="10"/>
              <w:spacing w:after="0" w:line="240" w:lineRule="auto"/>
              <w:ind w:left="0"/>
              <w:jc w:val="both"/>
              <w:rPr>
                <w:rFonts w:ascii="Times New Roman" w:hAnsi="Times New Roman"/>
                <w:sz w:val="24"/>
                <w:szCs w:val="24"/>
              </w:rPr>
            </w:pPr>
          </w:p>
        </w:tc>
      </w:tr>
      <w:tr w:rsidR="00DD6F7D" w:rsidRPr="00D0037A" w:rsidTr="00836FEB">
        <w:trPr>
          <w:trHeight w:val="70"/>
        </w:trPr>
        <w:tc>
          <w:tcPr>
            <w:tcW w:w="9214" w:type="dxa"/>
            <w:gridSpan w:val="2"/>
          </w:tcPr>
          <w:p w:rsidR="00DD6F7D" w:rsidRPr="00D0037A" w:rsidRDefault="00DD6F7D" w:rsidP="00D0037A">
            <w:pPr>
              <w:spacing w:after="0" w:line="240" w:lineRule="auto"/>
              <w:jc w:val="both"/>
              <w:rPr>
                <w:rFonts w:ascii="Times New Roman" w:hAnsi="Times New Roman" w:cs="Times New Roman"/>
                <w:b/>
                <w:sz w:val="24"/>
                <w:szCs w:val="24"/>
              </w:rPr>
            </w:pPr>
            <w:r w:rsidRPr="00D0037A">
              <w:rPr>
                <w:rFonts w:ascii="Times New Roman" w:hAnsi="Times New Roman" w:cs="Times New Roman"/>
                <w:b/>
                <w:sz w:val="24"/>
                <w:szCs w:val="24"/>
              </w:rPr>
              <w:t>ВЫВОДЫ:</w:t>
            </w:r>
          </w:p>
          <w:p w:rsidR="00DD6F7D" w:rsidRPr="00D0037A" w:rsidRDefault="00DD6F7D" w:rsidP="00D0037A">
            <w:pPr>
              <w:spacing w:after="0" w:line="240" w:lineRule="auto"/>
              <w:jc w:val="both"/>
              <w:rPr>
                <w:rFonts w:ascii="Times New Roman" w:hAnsi="Times New Roman" w:cs="Times New Roman"/>
                <w:i/>
                <w:sz w:val="24"/>
                <w:szCs w:val="24"/>
              </w:rPr>
            </w:pPr>
            <w:r w:rsidRPr="00D0037A">
              <w:rPr>
                <w:rFonts w:ascii="Times New Roman" w:hAnsi="Times New Roman" w:cs="Times New Roman"/>
                <w:i/>
                <w:sz w:val="24"/>
                <w:szCs w:val="24"/>
              </w:rPr>
              <w:t>(соответствие поставленных целей, задач, содержания деятельности, методов и форм работы, предложения по коррекции плана)</w:t>
            </w:r>
          </w:p>
          <w:p w:rsidR="00DD6F7D" w:rsidRPr="00D0037A" w:rsidRDefault="00DD6F7D" w:rsidP="00D0037A">
            <w:pPr>
              <w:spacing w:after="0" w:line="240" w:lineRule="auto"/>
              <w:jc w:val="both"/>
              <w:rPr>
                <w:rFonts w:ascii="Times New Roman" w:hAnsi="Times New Roman" w:cs="Times New Roman"/>
                <w:i/>
                <w:sz w:val="24"/>
                <w:szCs w:val="24"/>
              </w:rPr>
            </w:pPr>
            <w:r w:rsidRPr="00D0037A">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037A">
              <w:rPr>
                <w:rFonts w:ascii="Times New Roman" w:hAnsi="Times New Roman" w:cs="Times New Roman"/>
                <w: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6FEB">
              <w:rPr>
                <w:rFonts w:ascii="Times New Roman" w:hAnsi="Times New Roman" w:cs="Times New Roman"/>
                <w:i/>
                <w:sz w:val="24"/>
                <w:szCs w:val="24"/>
              </w:rPr>
              <w:t>________________________</w:t>
            </w:r>
          </w:p>
          <w:p w:rsidR="00DD6F7D" w:rsidRPr="00D0037A" w:rsidRDefault="00DD6F7D" w:rsidP="00D0037A">
            <w:pPr>
              <w:pStyle w:val="10"/>
              <w:spacing w:after="0" w:line="240" w:lineRule="auto"/>
              <w:jc w:val="both"/>
              <w:rPr>
                <w:rFonts w:ascii="Times New Roman" w:hAnsi="Times New Roman"/>
                <w:b/>
                <w:sz w:val="24"/>
                <w:szCs w:val="24"/>
              </w:rPr>
            </w:pPr>
          </w:p>
        </w:tc>
      </w:tr>
    </w:tbl>
    <w:p w:rsidR="00DD6F7D" w:rsidRPr="00D0037A" w:rsidRDefault="00DD6F7D" w:rsidP="00D0037A">
      <w:pPr>
        <w:spacing w:after="0" w:line="240" w:lineRule="auto"/>
        <w:jc w:val="both"/>
        <w:rPr>
          <w:rFonts w:ascii="Times New Roman" w:hAnsi="Times New Roman" w:cs="Times New Roman"/>
          <w:sz w:val="24"/>
          <w:szCs w:val="24"/>
        </w:rPr>
      </w:pPr>
    </w:p>
    <w:p w:rsidR="00DD6F7D" w:rsidRPr="00836FEB" w:rsidRDefault="00DD6F7D" w:rsidP="00D0037A">
      <w:pPr>
        <w:pStyle w:val="10"/>
        <w:spacing w:after="0" w:line="240" w:lineRule="auto"/>
        <w:ind w:left="0"/>
        <w:jc w:val="both"/>
        <w:rPr>
          <w:rFonts w:ascii="Times New Roman" w:hAnsi="Times New Roman"/>
          <w:sz w:val="24"/>
          <w:szCs w:val="24"/>
        </w:rPr>
      </w:pPr>
      <w:r w:rsidRPr="00836FEB">
        <w:rPr>
          <w:rFonts w:ascii="Times New Roman" w:hAnsi="Times New Roman"/>
          <w:bCs/>
          <w:sz w:val="24"/>
          <w:szCs w:val="24"/>
        </w:rPr>
        <w:t xml:space="preserve">3. Определение задач </w:t>
      </w:r>
      <w:r w:rsidR="00836FEB" w:rsidRPr="00836FEB">
        <w:rPr>
          <w:rFonts w:ascii="Times New Roman" w:hAnsi="Times New Roman"/>
          <w:bCs/>
          <w:sz w:val="24"/>
          <w:szCs w:val="24"/>
        </w:rPr>
        <w:t>профессионального и</w:t>
      </w:r>
      <w:r w:rsidRPr="00836FEB">
        <w:rPr>
          <w:rFonts w:ascii="Times New Roman" w:hAnsi="Times New Roman"/>
          <w:bCs/>
          <w:sz w:val="24"/>
          <w:szCs w:val="24"/>
        </w:rPr>
        <w:t xml:space="preserve"> личностного развития воспитателя ДОУ</w:t>
      </w:r>
    </w:p>
    <w:p w:rsidR="00DD6F7D" w:rsidRPr="00836FEB" w:rsidRDefault="00DD6F7D" w:rsidP="00D0037A">
      <w:pPr>
        <w:pStyle w:val="10"/>
        <w:spacing w:after="0" w:line="240" w:lineRule="auto"/>
        <w:ind w:left="360"/>
        <w:jc w:val="both"/>
        <w:rPr>
          <w:rFonts w:ascii="Times New Roman" w:hAnsi="Times New Roman"/>
          <w:sz w:val="24"/>
          <w:szCs w:val="24"/>
        </w:rPr>
      </w:pPr>
      <w:r w:rsidRPr="00836FEB">
        <w:rPr>
          <w:rFonts w:ascii="Times New Roman" w:hAnsi="Times New Roman"/>
          <w:sz w:val="24"/>
          <w:szCs w:val="24"/>
        </w:rPr>
        <w:t xml:space="preserve">Знакомство с работой </w:t>
      </w:r>
      <w:r w:rsidR="00836FEB" w:rsidRPr="00836FEB">
        <w:rPr>
          <w:rFonts w:ascii="Times New Roman" w:hAnsi="Times New Roman"/>
          <w:sz w:val="24"/>
          <w:szCs w:val="24"/>
        </w:rPr>
        <w:t>воспитателя над</w:t>
      </w:r>
      <w:r w:rsidRPr="00836FEB">
        <w:rPr>
          <w:rFonts w:ascii="Times New Roman" w:hAnsi="Times New Roman"/>
          <w:sz w:val="24"/>
          <w:szCs w:val="24"/>
        </w:rPr>
        <w:t xml:space="preserve"> темой самообразования</w:t>
      </w:r>
    </w:p>
    <w:p w:rsidR="00DD6F7D" w:rsidRPr="00836FEB" w:rsidRDefault="00DD6F7D" w:rsidP="00D0037A">
      <w:pPr>
        <w:pStyle w:val="10"/>
        <w:spacing w:after="0" w:line="240" w:lineRule="auto"/>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6"/>
        <w:gridCol w:w="2453"/>
        <w:gridCol w:w="2800"/>
        <w:gridCol w:w="2314"/>
      </w:tblGrid>
      <w:tr w:rsidR="00DD6F7D" w:rsidRPr="00D0037A" w:rsidTr="00836FEB">
        <w:tc>
          <w:tcPr>
            <w:tcW w:w="1896" w:type="dxa"/>
            <w:vAlign w:val="center"/>
          </w:tcPr>
          <w:p w:rsidR="00DD6F7D" w:rsidRPr="00836FEB" w:rsidRDefault="00DD6F7D" w:rsidP="00836FEB">
            <w:pPr>
              <w:pStyle w:val="10"/>
              <w:spacing w:after="0" w:line="240" w:lineRule="auto"/>
              <w:ind w:left="0"/>
              <w:jc w:val="center"/>
              <w:rPr>
                <w:rFonts w:ascii="Times New Roman" w:hAnsi="Times New Roman"/>
                <w:b/>
              </w:rPr>
            </w:pPr>
            <w:r w:rsidRPr="00836FEB">
              <w:rPr>
                <w:rFonts w:ascii="Times New Roman" w:hAnsi="Times New Roman"/>
                <w:b/>
              </w:rPr>
              <w:t>ФИО воспитателя</w:t>
            </w:r>
          </w:p>
        </w:tc>
        <w:tc>
          <w:tcPr>
            <w:tcW w:w="2453" w:type="dxa"/>
            <w:vAlign w:val="center"/>
          </w:tcPr>
          <w:p w:rsidR="00DD6F7D" w:rsidRPr="00836FEB" w:rsidRDefault="00DD6F7D" w:rsidP="00836FEB">
            <w:pPr>
              <w:pStyle w:val="10"/>
              <w:spacing w:after="0" w:line="240" w:lineRule="auto"/>
              <w:ind w:left="0"/>
              <w:jc w:val="center"/>
              <w:rPr>
                <w:rFonts w:ascii="Times New Roman" w:hAnsi="Times New Roman"/>
                <w:b/>
              </w:rPr>
            </w:pPr>
            <w:r w:rsidRPr="00836FEB">
              <w:rPr>
                <w:rFonts w:ascii="Times New Roman" w:hAnsi="Times New Roman"/>
                <w:b/>
              </w:rPr>
              <w:t>Тема самообразования</w:t>
            </w:r>
          </w:p>
        </w:tc>
        <w:tc>
          <w:tcPr>
            <w:tcW w:w="2800" w:type="dxa"/>
            <w:vAlign w:val="center"/>
          </w:tcPr>
          <w:p w:rsidR="00DD6F7D" w:rsidRPr="00836FEB" w:rsidRDefault="00DD6F7D" w:rsidP="00836FEB">
            <w:pPr>
              <w:pStyle w:val="10"/>
              <w:spacing w:after="0" w:line="240" w:lineRule="auto"/>
              <w:ind w:left="0"/>
              <w:jc w:val="center"/>
              <w:rPr>
                <w:rFonts w:ascii="Times New Roman" w:hAnsi="Times New Roman"/>
                <w:b/>
              </w:rPr>
            </w:pPr>
            <w:r w:rsidRPr="00836FEB">
              <w:rPr>
                <w:rFonts w:ascii="Times New Roman" w:hAnsi="Times New Roman"/>
                <w:b/>
              </w:rPr>
              <w:t>Проведенные мероприятия</w:t>
            </w:r>
          </w:p>
        </w:tc>
        <w:tc>
          <w:tcPr>
            <w:tcW w:w="2314" w:type="dxa"/>
            <w:vAlign w:val="center"/>
          </w:tcPr>
          <w:p w:rsidR="00DD6F7D" w:rsidRPr="00836FEB" w:rsidRDefault="00DD6F7D" w:rsidP="00836FEB">
            <w:pPr>
              <w:pStyle w:val="10"/>
              <w:spacing w:after="0" w:line="240" w:lineRule="auto"/>
              <w:ind w:left="0"/>
              <w:jc w:val="center"/>
              <w:rPr>
                <w:rFonts w:ascii="Times New Roman" w:hAnsi="Times New Roman"/>
                <w:b/>
              </w:rPr>
            </w:pPr>
            <w:r w:rsidRPr="00836FEB">
              <w:rPr>
                <w:rFonts w:ascii="Times New Roman" w:hAnsi="Times New Roman"/>
                <w:b/>
              </w:rPr>
              <w:t>Практический выход</w:t>
            </w:r>
            <w:r w:rsidR="00EB3BC5">
              <w:rPr>
                <w:rFonts w:ascii="Times New Roman" w:hAnsi="Times New Roman"/>
                <w:b/>
              </w:rPr>
              <w:t>/ обмен опытом</w:t>
            </w:r>
          </w:p>
        </w:tc>
      </w:tr>
      <w:tr w:rsidR="00DD6F7D" w:rsidRPr="00D0037A" w:rsidTr="00836FEB">
        <w:tc>
          <w:tcPr>
            <w:tcW w:w="1896" w:type="dxa"/>
            <w:vMerge w:val="restart"/>
          </w:tcPr>
          <w:p w:rsidR="00DD6F7D" w:rsidRPr="00D0037A" w:rsidRDefault="00DD6F7D" w:rsidP="00D0037A">
            <w:pPr>
              <w:pStyle w:val="10"/>
              <w:spacing w:after="0" w:line="240" w:lineRule="auto"/>
              <w:ind w:left="0"/>
              <w:jc w:val="both"/>
              <w:rPr>
                <w:rFonts w:ascii="Times New Roman" w:hAnsi="Times New Roman"/>
                <w:b/>
                <w:sz w:val="24"/>
                <w:szCs w:val="24"/>
              </w:rPr>
            </w:pPr>
          </w:p>
        </w:tc>
        <w:tc>
          <w:tcPr>
            <w:tcW w:w="2453" w:type="dxa"/>
            <w:vMerge w:val="restart"/>
          </w:tcPr>
          <w:p w:rsidR="00DD6F7D" w:rsidRPr="00D0037A" w:rsidRDefault="00DD6F7D" w:rsidP="00D0037A">
            <w:pPr>
              <w:pStyle w:val="10"/>
              <w:spacing w:after="0" w:line="240" w:lineRule="auto"/>
              <w:ind w:left="0"/>
              <w:jc w:val="both"/>
              <w:rPr>
                <w:rFonts w:ascii="Times New Roman" w:hAnsi="Times New Roman"/>
                <w:sz w:val="24"/>
                <w:szCs w:val="24"/>
              </w:rPr>
            </w:pPr>
          </w:p>
        </w:tc>
        <w:tc>
          <w:tcPr>
            <w:tcW w:w="2800" w:type="dxa"/>
          </w:tcPr>
          <w:p w:rsidR="00DD6F7D" w:rsidRPr="00D0037A" w:rsidRDefault="00DD6F7D" w:rsidP="00D0037A">
            <w:pPr>
              <w:pStyle w:val="10"/>
              <w:spacing w:after="0" w:line="240" w:lineRule="auto"/>
              <w:ind w:left="0"/>
              <w:jc w:val="both"/>
              <w:rPr>
                <w:rFonts w:ascii="Times New Roman" w:hAnsi="Times New Roman"/>
                <w:sz w:val="24"/>
                <w:szCs w:val="24"/>
              </w:rPr>
            </w:pPr>
          </w:p>
          <w:p w:rsidR="00DD6F7D" w:rsidRPr="00D0037A" w:rsidRDefault="00DD6F7D" w:rsidP="00D0037A">
            <w:pPr>
              <w:pStyle w:val="10"/>
              <w:spacing w:after="0" w:line="240" w:lineRule="auto"/>
              <w:ind w:left="0"/>
              <w:jc w:val="both"/>
              <w:rPr>
                <w:rFonts w:ascii="Times New Roman" w:hAnsi="Times New Roman"/>
                <w:sz w:val="24"/>
                <w:szCs w:val="24"/>
              </w:rPr>
            </w:pPr>
          </w:p>
        </w:tc>
        <w:tc>
          <w:tcPr>
            <w:tcW w:w="2314" w:type="dxa"/>
          </w:tcPr>
          <w:p w:rsidR="00DD6F7D" w:rsidRPr="00D0037A" w:rsidRDefault="00DD6F7D" w:rsidP="00D0037A">
            <w:pPr>
              <w:pStyle w:val="10"/>
              <w:spacing w:after="0" w:line="240" w:lineRule="auto"/>
              <w:ind w:left="0"/>
              <w:jc w:val="both"/>
              <w:rPr>
                <w:rFonts w:ascii="Times New Roman" w:hAnsi="Times New Roman"/>
                <w:sz w:val="24"/>
                <w:szCs w:val="24"/>
              </w:rPr>
            </w:pPr>
          </w:p>
        </w:tc>
      </w:tr>
      <w:tr w:rsidR="00DD6F7D" w:rsidRPr="00D0037A" w:rsidTr="00836FEB">
        <w:tc>
          <w:tcPr>
            <w:tcW w:w="1896" w:type="dxa"/>
            <w:vMerge/>
          </w:tcPr>
          <w:p w:rsidR="00DD6F7D" w:rsidRPr="00D0037A" w:rsidRDefault="00DD6F7D" w:rsidP="00D0037A">
            <w:pPr>
              <w:pStyle w:val="10"/>
              <w:spacing w:after="0" w:line="240" w:lineRule="auto"/>
              <w:ind w:left="0"/>
              <w:jc w:val="both"/>
              <w:rPr>
                <w:rFonts w:ascii="Times New Roman" w:hAnsi="Times New Roman"/>
                <w:b/>
                <w:sz w:val="24"/>
                <w:szCs w:val="24"/>
              </w:rPr>
            </w:pPr>
          </w:p>
        </w:tc>
        <w:tc>
          <w:tcPr>
            <w:tcW w:w="2453" w:type="dxa"/>
            <w:vMerge/>
          </w:tcPr>
          <w:p w:rsidR="00DD6F7D" w:rsidRPr="00D0037A" w:rsidRDefault="00DD6F7D" w:rsidP="00D0037A">
            <w:pPr>
              <w:pStyle w:val="10"/>
              <w:spacing w:after="0" w:line="240" w:lineRule="auto"/>
              <w:ind w:left="0"/>
              <w:jc w:val="both"/>
              <w:rPr>
                <w:rFonts w:ascii="Times New Roman" w:hAnsi="Times New Roman"/>
                <w:sz w:val="24"/>
                <w:szCs w:val="24"/>
              </w:rPr>
            </w:pPr>
          </w:p>
        </w:tc>
        <w:tc>
          <w:tcPr>
            <w:tcW w:w="2800" w:type="dxa"/>
          </w:tcPr>
          <w:p w:rsidR="00DD6F7D" w:rsidRPr="00D0037A" w:rsidRDefault="00DD6F7D" w:rsidP="00D0037A">
            <w:pPr>
              <w:pStyle w:val="10"/>
              <w:spacing w:after="0" w:line="240" w:lineRule="auto"/>
              <w:ind w:left="0"/>
              <w:jc w:val="both"/>
              <w:rPr>
                <w:rFonts w:ascii="Times New Roman" w:hAnsi="Times New Roman"/>
                <w:sz w:val="24"/>
                <w:szCs w:val="24"/>
              </w:rPr>
            </w:pPr>
          </w:p>
          <w:p w:rsidR="00DD6F7D" w:rsidRPr="00D0037A" w:rsidRDefault="00DD6F7D" w:rsidP="00D0037A">
            <w:pPr>
              <w:pStyle w:val="10"/>
              <w:spacing w:after="0" w:line="240" w:lineRule="auto"/>
              <w:ind w:left="0"/>
              <w:jc w:val="both"/>
              <w:rPr>
                <w:rFonts w:ascii="Times New Roman" w:hAnsi="Times New Roman"/>
                <w:sz w:val="24"/>
                <w:szCs w:val="24"/>
              </w:rPr>
            </w:pPr>
          </w:p>
        </w:tc>
        <w:tc>
          <w:tcPr>
            <w:tcW w:w="2314" w:type="dxa"/>
          </w:tcPr>
          <w:p w:rsidR="00DD6F7D" w:rsidRPr="00D0037A" w:rsidRDefault="00DD6F7D" w:rsidP="00D0037A">
            <w:pPr>
              <w:pStyle w:val="10"/>
              <w:spacing w:after="0" w:line="240" w:lineRule="auto"/>
              <w:ind w:left="0"/>
              <w:jc w:val="both"/>
              <w:rPr>
                <w:rFonts w:ascii="Times New Roman" w:hAnsi="Times New Roman"/>
                <w:sz w:val="24"/>
                <w:szCs w:val="24"/>
              </w:rPr>
            </w:pPr>
          </w:p>
        </w:tc>
      </w:tr>
      <w:tr w:rsidR="00DD6F7D" w:rsidRPr="00D0037A" w:rsidTr="00836FEB">
        <w:tc>
          <w:tcPr>
            <w:tcW w:w="1896" w:type="dxa"/>
            <w:vMerge/>
          </w:tcPr>
          <w:p w:rsidR="00DD6F7D" w:rsidRPr="00D0037A" w:rsidRDefault="00DD6F7D" w:rsidP="00D0037A">
            <w:pPr>
              <w:pStyle w:val="10"/>
              <w:spacing w:after="0" w:line="240" w:lineRule="auto"/>
              <w:ind w:left="0"/>
              <w:jc w:val="both"/>
              <w:rPr>
                <w:rFonts w:ascii="Times New Roman" w:hAnsi="Times New Roman"/>
                <w:b/>
                <w:sz w:val="24"/>
                <w:szCs w:val="24"/>
              </w:rPr>
            </w:pPr>
          </w:p>
        </w:tc>
        <w:tc>
          <w:tcPr>
            <w:tcW w:w="2453" w:type="dxa"/>
            <w:vMerge/>
          </w:tcPr>
          <w:p w:rsidR="00DD6F7D" w:rsidRPr="00D0037A" w:rsidRDefault="00DD6F7D" w:rsidP="00D0037A">
            <w:pPr>
              <w:pStyle w:val="10"/>
              <w:spacing w:after="0" w:line="240" w:lineRule="auto"/>
              <w:ind w:left="0"/>
              <w:jc w:val="both"/>
              <w:rPr>
                <w:rFonts w:ascii="Times New Roman" w:hAnsi="Times New Roman"/>
                <w:sz w:val="24"/>
                <w:szCs w:val="24"/>
              </w:rPr>
            </w:pPr>
          </w:p>
        </w:tc>
        <w:tc>
          <w:tcPr>
            <w:tcW w:w="2800" w:type="dxa"/>
          </w:tcPr>
          <w:p w:rsidR="00DD6F7D" w:rsidRPr="00D0037A" w:rsidRDefault="00DD6F7D" w:rsidP="00D0037A">
            <w:pPr>
              <w:pStyle w:val="aa"/>
              <w:spacing w:before="0" w:beforeAutospacing="0" w:after="0" w:afterAutospacing="0"/>
              <w:jc w:val="both"/>
            </w:pPr>
          </w:p>
          <w:p w:rsidR="00DD6F7D" w:rsidRPr="00D0037A" w:rsidRDefault="00DD6F7D" w:rsidP="00D0037A">
            <w:pPr>
              <w:pStyle w:val="aa"/>
              <w:spacing w:before="0" w:beforeAutospacing="0" w:after="0" w:afterAutospacing="0"/>
              <w:jc w:val="both"/>
            </w:pPr>
          </w:p>
        </w:tc>
        <w:tc>
          <w:tcPr>
            <w:tcW w:w="2314" w:type="dxa"/>
          </w:tcPr>
          <w:p w:rsidR="00DD6F7D" w:rsidRPr="00D0037A" w:rsidRDefault="00DD6F7D" w:rsidP="00D0037A">
            <w:pPr>
              <w:pStyle w:val="aa"/>
              <w:spacing w:before="0" w:beforeAutospacing="0" w:after="0" w:afterAutospacing="0"/>
              <w:jc w:val="both"/>
              <w:rPr>
                <w:bCs/>
              </w:rPr>
            </w:pPr>
          </w:p>
        </w:tc>
      </w:tr>
      <w:tr w:rsidR="00DD6F7D" w:rsidRPr="00D0037A" w:rsidTr="00836FEB">
        <w:tc>
          <w:tcPr>
            <w:tcW w:w="1896" w:type="dxa"/>
            <w:vMerge/>
          </w:tcPr>
          <w:p w:rsidR="00DD6F7D" w:rsidRPr="00D0037A" w:rsidRDefault="00DD6F7D" w:rsidP="00D0037A">
            <w:pPr>
              <w:pStyle w:val="10"/>
              <w:spacing w:after="0" w:line="240" w:lineRule="auto"/>
              <w:ind w:left="0"/>
              <w:jc w:val="both"/>
              <w:rPr>
                <w:rFonts w:ascii="Times New Roman" w:hAnsi="Times New Roman"/>
                <w:b/>
                <w:sz w:val="24"/>
                <w:szCs w:val="24"/>
              </w:rPr>
            </w:pPr>
          </w:p>
        </w:tc>
        <w:tc>
          <w:tcPr>
            <w:tcW w:w="2453" w:type="dxa"/>
            <w:vMerge/>
          </w:tcPr>
          <w:p w:rsidR="00DD6F7D" w:rsidRPr="00D0037A" w:rsidRDefault="00DD6F7D" w:rsidP="00D0037A">
            <w:pPr>
              <w:pStyle w:val="10"/>
              <w:spacing w:after="0" w:line="240" w:lineRule="auto"/>
              <w:ind w:left="0"/>
              <w:jc w:val="both"/>
              <w:rPr>
                <w:rFonts w:ascii="Times New Roman" w:hAnsi="Times New Roman"/>
                <w:sz w:val="24"/>
                <w:szCs w:val="24"/>
              </w:rPr>
            </w:pPr>
          </w:p>
        </w:tc>
        <w:tc>
          <w:tcPr>
            <w:tcW w:w="2800" w:type="dxa"/>
          </w:tcPr>
          <w:p w:rsidR="00DD6F7D" w:rsidRPr="00D0037A" w:rsidRDefault="00DD6F7D" w:rsidP="00D0037A">
            <w:pPr>
              <w:pStyle w:val="10"/>
              <w:spacing w:after="0" w:line="240" w:lineRule="auto"/>
              <w:ind w:left="0"/>
              <w:jc w:val="both"/>
              <w:rPr>
                <w:rFonts w:ascii="Times New Roman" w:hAnsi="Times New Roman"/>
                <w:sz w:val="24"/>
                <w:szCs w:val="24"/>
              </w:rPr>
            </w:pPr>
          </w:p>
          <w:p w:rsidR="00DD6F7D" w:rsidRPr="00D0037A" w:rsidRDefault="00DD6F7D" w:rsidP="00D0037A">
            <w:pPr>
              <w:pStyle w:val="10"/>
              <w:spacing w:after="0" w:line="240" w:lineRule="auto"/>
              <w:ind w:left="0"/>
              <w:jc w:val="both"/>
              <w:rPr>
                <w:rFonts w:ascii="Times New Roman" w:hAnsi="Times New Roman"/>
                <w:sz w:val="24"/>
                <w:szCs w:val="24"/>
              </w:rPr>
            </w:pPr>
          </w:p>
        </w:tc>
        <w:tc>
          <w:tcPr>
            <w:tcW w:w="2314" w:type="dxa"/>
          </w:tcPr>
          <w:p w:rsidR="00DD6F7D" w:rsidRPr="00D0037A" w:rsidRDefault="00DD6F7D" w:rsidP="00D0037A">
            <w:pPr>
              <w:pStyle w:val="10"/>
              <w:spacing w:after="0" w:line="240" w:lineRule="auto"/>
              <w:ind w:left="0"/>
              <w:jc w:val="both"/>
              <w:rPr>
                <w:rFonts w:ascii="Times New Roman" w:hAnsi="Times New Roman"/>
                <w:sz w:val="24"/>
                <w:szCs w:val="24"/>
              </w:rPr>
            </w:pPr>
          </w:p>
        </w:tc>
      </w:tr>
      <w:tr w:rsidR="00DD6F7D" w:rsidRPr="00D0037A" w:rsidTr="00836FEB">
        <w:tc>
          <w:tcPr>
            <w:tcW w:w="1896" w:type="dxa"/>
            <w:vMerge/>
          </w:tcPr>
          <w:p w:rsidR="00DD6F7D" w:rsidRPr="00D0037A" w:rsidRDefault="00DD6F7D" w:rsidP="00D0037A">
            <w:pPr>
              <w:pStyle w:val="10"/>
              <w:spacing w:after="0" w:line="240" w:lineRule="auto"/>
              <w:ind w:left="0"/>
              <w:jc w:val="both"/>
              <w:rPr>
                <w:rFonts w:ascii="Times New Roman" w:hAnsi="Times New Roman"/>
                <w:b/>
                <w:sz w:val="24"/>
                <w:szCs w:val="24"/>
              </w:rPr>
            </w:pPr>
          </w:p>
        </w:tc>
        <w:tc>
          <w:tcPr>
            <w:tcW w:w="2453" w:type="dxa"/>
            <w:vMerge/>
          </w:tcPr>
          <w:p w:rsidR="00DD6F7D" w:rsidRPr="00D0037A" w:rsidRDefault="00DD6F7D" w:rsidP="00D0037A">
            <w:pPr>
              <w:pStyle w:val="10"/>
              <w:spacing w:after="0" w:line="240" w:lineRule="auto"/>
              <w:ind w:left="0"/>
              <w:jc w:val="both"/>
              <w:rPr>
                <w:rFonts w:ascii="Times New Roman" w:hAnsi="Times New Roman"/>
                <w:sz w:val="24"/>
                <w:szCs w:val="24"/>
              </w:rPr>
            </w:pPr>
          </w:p>
        </w:tc>
        <w:tc>
          <w:tcPr>
            <w:tcW w:w="2800" w:type="dxa"/>
          </w:tcPr>
          <w:p w:rsidR="00DD6F7D" w:rsidRDefault="00DD6F7D" w:rsidP="00D0037A">
            <w:pPr>
              <w:spacing w:after="0" w:line="240" w:lineRule="auto"/>
              <w:jc w:val="both"/>
              <w:rPr>
                <w:rFonts w:ascii="Times New Roman" w:hAnsi="Times New Roman" w:cs="Times New Roman"/>
                <w:sz w:val="24"/>
                <w:szCs w:val="24"/>
              </w:rPr>
            </w:pPr>
          </w:p>
          <w:p w:rsidR="00836FEB" w:rsidRPr="00D0037A" w:rsidRDefault="00836FEB" w:rsidP="00D0037A">
            <w:pPr>
              <w:spacing w:after="0" w:line="240" w:lineRule="auto"/>
              <w:jc w:val="both"/>
              <w:rPr>
                <w:rFonts w:ascii="Times New Roman" w:hAnsi="Times New Roman" w:cs="Times New Roman"/>
                <w:sz w:val="24"/>
                <w:szCs w:val="24"/>
              </w:rPr>
            </w:pPr>
          </w:p>
        </w:tc>
        <w:tc>
          <w:tcPr>
            <w:tcW w:w="2314" w:type="dxa"/>
          </w:tcPr>
          <w:p w:rsidR="00DD6F7D" w:rsidRPr="00D0037A" w:rsidRDefault="00DD6F7D" w:rsidP="00D0037A">
            <w:pPr>
              <w:pStyle w:val="10"/>
              <w:spacing w:after="0" w:line="240" w:lineRule="auto"/>
              <w:ind w:left="0"/>
              <w:jc w:val="both"/>
              <w:rPr>
                <w:rFonts w:ascii="Times New Roman" w:hAnsi="Times New Roman"/>
                <w:sz w:val="24"/>
                <w:szCs w:val="24"/>
              </w:rPr>
            </w:pPr>
          </w:p>
        </w:tc>
      </w:tr>
      <w:tr w:rsidR="00DD6F7D" w:rsidRPr="00D0037A" w:rsidTr="00836FEB">
        <w:tc>
          <w:tcPr>
            <w:tcW w:w="1896" w:type="dxa"/>
            <w:vMerge/>
          </w:tcPr>
          <w:p w:rsidR="00DD6F7D" w:rsidRPr="00D0037A" w:rsidRDefault="00DD6F7D" w:rsidP="00D0037A">
            <w:pPr>
              <w:pStyle w:val="10"/>
              <w:spacing w:after="0" w:line="240" w:lineRule="auto"/>
              <w:ind w:left="0"/>
              <w:jc w:val="both"/>
              <w:rPr>
                <w:rFonts w:ascii="Times New Roman" w:hAnsi="Times New Roman"/>
                <w:b/>
                <w:sz w:val="24"/>
                <w:szCs w:val="24"/>
              </w:rPr>
            </w:pPr>
          </w:p>
        </w:tc>
        <w:tc>
          <w:tcPr>
            <w:tcW w:w="2453" w:type="dxa"/>
            <w:vMerge/>
          </w:tcPr>
          <w:p w:rsidR="00DD6F7D" w:rsidRPr="00D0037A" w:rsidRDefault="00DD6F7D" w:rsidP="00D0037A">
            <w:pPr>
              <w:pStyle w:val="10"/>
              <w:spacing w:after="0" w:line="240" w:lineRule="auto"/>
              <w:ind w:left="0"/>
              <w:jc w:val="both"/>
              <w:rPr>
                <w:rFonts w:ascii="Times New Roman" w:hAnsi="Times New Roman"/>
                <w:sz w:val="24"/>
                <w:szCs w:val="24"/>
              </w:rPr>
            </w:pPr>
          </w:p>
        </w:tc>
        <w:tc>
          <w:tcPr>
            <w:tcW w:w="2800" w:type="dxa"/>
          </w:tcPr>
          <w:p w:rsidR="00DD6F7D" w:rsidRPr="00D0037A" w:rsidRDefault="00DD6F7D" w:rsidP="00D0037A">
            <w:pPr>
              <w:spacing w:after="0" w:line="240" w:lineRule="auto"/>
              <w:jc w:val="both"/>
              <w:rPr>
                <w:rFonts w:ascii="Times New Roman" w:hAnsi="Times New Roman" w:cs="Times New Roman"/>
                <w:sz w:val="24"/>
                <w:szCs w:val="24"/>
              </w:rPr>
            </w:pPr>
          </w:p>
          <w:p w:rsidR="00DD6F7D" w:rsidRPr="00D0037A" w:rsidRDefault="00DD6F7D" w:rsidP="00D0037A">
            <w:pPr>
              <w:spacing w:after="0" w:line="240" w:lineRule="auto"/>
              <w:jc w:val="both"/>
              <w:rPr>
                <w:rFonts w:ascii="Times New Roman" w:hAnsi="Times New Roman" w:cs="Times New Roman"/>
                <w:sz w:val="24"/>
                <w:szCs w:val="24"/>
              </w:rPr>
            </w:pPr>
          </w:p>
        </w:tc>
        <w:tc>
          <w:tcPr>
            <w:tcW w:w="2314" w:type="dxa"/>
          </w:tcPr>
          <w:p w:rsidR="00DD6F7D" w:rsidRPr="00D0037A" w:rsidRDefault="00DD6F7D" w:rsidP="00D0037A">
            <w:pPr>
              <w:pStyle w:val="10"/>
              <w:spacing w:after="0" w:line="240" w:lineRule="auto"/>
              <w:ind w:left="0"/>
              <w:jc w:val="both"/>
              <w:rPr>
                <w:rFonts w:ascii="Times New Roman" w:hAnsi="Times New Roman"/>
                <w:sz w:val="24"/>
                <w:szCs w:val="24"/>
              </w:rPr>
            </w:pPr>
          </w:p>
        </w:tc>
      </w:tr>
    </w:tbl>
    <w:p w:rsidR="00836FEB" w:rsidRDefault="00836FEB" w:rsidP="00D0037A">
      <w:pPr>
        <w:spacing w:after="0" w:line="240" w:lineRule="auto"/>
        <w:jc w:val="both"/>
        <w:rPr>
          <w:rFonts w:ascii="Times New Roman" w:hAnsi="Times New Roman" w:cs="Times New Roman"/>
          <w:b/>
          <w:sz w:val="24"/>
          <w:szCs w:val="24"/>
        </w:rPr>
      </w:pPr>
    </w:p>
    <w:p w:rsidR="00430B55" w:rsidRPr="00747A43" w:rsidRDefault="00430B55" w:rsidP="00430B55">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 __________________________</w:t>
      </w:r>
      <w:r w:rsidRPr="00747A43">
        <w:rPr>
          <w:rFonts w:ascii="Times New Roman" w:eastAsia="Times New Roman" w:hAnsi="Times New Roman" w:cs="Times New Roman"/>
          <w:color w:val="000000"/>
          <w:sz w:val="24"/>
          <w:szCs w:val="24"/>
        </w:rPr>
        <w:t xml:space="preserve">             Подпись наставника:</w:t>
      </w:r>
      <w:r>
        <w:rPr>
          <w:rFonts w:ascii="Times New Roman" w:eastAsia="Times New Roman" w:hAnsi="Times New Roman" w:cs="Times New Roman"/>
          <w:color w:val="000000"/>
          <w:sz w:val="24"/>
          <w:szCs w:val="24"/>
        </w:rPr>
        <w:t xml:space="preserve"> ___________________</w:t>
      </w:r>
    </w:p>
    <w:p w:rsidR="00430B55" w:rsidRPr="00747A43" w:rsidRDefault="00430B55" w:rsidP="00430B55">
      <w:pPr>
        <w:spacing w:after="0" w:line="240" w:lineRule="auto"/>
        <w:jc w:val="both"/>
        <w:rPr>
          <w:rFonts w:ascii="Times New Roman" w:hAnsi="Times New Roman" w:cs="Times New Roman"/>
          <w:sz w:val="24"/>
          <w:szCs w:val="24"/>
        </w:rPr>
      </w:pPr>
    </w:p>
    <w:p w:rsidR="00430B55" w:rsidRPr="00747A43" w:rsidRDefault="00430B55" w:rsidP="00430B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_____________________ 20 _____ г.</w:t>
      </w:r>
    </w:p>
    <w:p w:rsidR="00430B55" w:rsidRDefault="00430B55" w:rsidP="00D0037A">
      <w:pPr>
        <w:spacing w:after="0" w:line="240" w:lineRule="auto"/>
        <w:jc w:val="both"/>
        <w:rPr>
          <w:rFonts w:ascii="Times New Roman" w:hAnsi="Times New Roman" w:cs="Times New Roman"/>
          <w:b/>
          <w:sz w:val="24"/>
          <w:szCs w:val="24"/>
        </w:rPr>
      </w:pPr>
    </w:p>
    <w:p w:rsidR="00430B55" w:rsidRDefault="00430B55" w:rsidP="00D0037A">
      <w:pPr>
        <w:spacing w:after="0" w:line="240" w:lineRule="auto"/>
        <w:jc w:val="both"/>
        <w:rPr>
          <w:rFonts w:ascii="Times New Roman" w:hAnsi="Times New Roman" w:cs="Times New Roman"/>
          <w:b/>
          <w:sz w:val="24"/>
          <w:szCs w:val="24"/>
        </w:rPr>
      </w:pPr>
    </w:p>
    <w:p w:rsidR="00DD6F7D" w:rsidRPr="00836FEB" w:rsidRDefault="00DD6F7D" w:rsidP="00D0037A">
      <w:pPr>
        <w:spacing w:after="0" w:line="240" w:lineRule="auto"/>
        <w:jc w:val="both"/>
        <w:rPr>
          <w:rFonts w:ascii="Times New Roman" w:hAnsi="Times New Roman" w:cs="Times New Roman"/>
          <w:sz w:val="24"/>
          <w:szCs w:val="24"/>
        </w:rPr>
      </w:pPr>
      <w:r w:rsidRPr="00836FEB">
        <w:rPr>
          <w:rFonts w:ascii="Times New Roman" w:hAnsi="Times New Roman" w:cs="Times New Roman"/>
          <w:sz w:val="24"/>
          <w:szCs w:val="24"/>
        </w:rPr>
        <w:t>4</w:t>
      </w:r>
      <w:r w:rsidRPr="00EB3BC5">
        <w:rPr>
          <w:rFonts w:ascii="Times New Roman" w:hAnsi="Times New Roman" w:cs="Times New Roman"/>
          <w:b/>
          <w:sz w:val="24"/>
          <w:szCs w:val="24"/>
        </w:rPr>
        <w:t>.</w:t>
      </w:r>
      <w:r w:rsidR="00836FEB" w:rsidRPr="00EB3BC5">
        <w:rPr>
          <w:rFonts w:ascii="Times New Roman" w:hAnsi="Times New Roman" w:cs="Times New Roman"/>
          <w:b/>
          <w:sz w:val="24"/>
          <w:szCs w:val="24"/>
        </w:rPr>
        <w:t xml:space="preserve"> </w:t>
      </w:r>
      <w:r w:rsidRPr="00EB3BC5">
        <w:rPr>
          <w:rFonts w:ascii="Times New Roman" w:hAnsi="Times New Roman" w:cs="Times New Roman"/>
          <w:b/>
          <w:sz w:val="24"/>
          <w:szCs w:val="24"/>
        </w:rPr>
        <w:t>Проанализировать обобщенный педагогический опыт воспитателя ДОУ.</w:t>
      </w:r>
    </w:p>
    <w:p w:rsidR="00836FEB" w:rsidRPr="00D0037A" w:rsidRDefault="00836FEB" w:rsidP="00D0037A">
      <w:pPr>
        <w:spacing w:after="0" w:line="240" w:lineRule="auto"/>
        <w:jc w:val="both"/>
        <w:rPr>
          <w:rFonts w:ascii="Times New Roman" w:hAnsi="Times New Roman" w:cs="Times New Roman"/>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4111"/>
        <w:gridCol w:w="1418"/>
        <w:gridCol w:w="1275"/>
        <w:gridCol w:w="1276"/>
      </w:tblGrid>
      <w:tr w:rsidR="00DD6F7D" w:rsidRPr="00836FEB" w:rsidTr="00836FEB">
        <w:tc>
          <w:tcPr>
            <w:tcW w:w="2268" w:type="dxa"/>
            <w:vMerge w:val="restart"/>
            <w:vAlign w:val="center"/>
          </w:tcPr>
          <w:p w:rsidR="00DD6F7D" w:rsidRPr="00836FEB" w:rsidRDefault="00DD6F7D" w:rsidP="00836FEB">
            <w:pPr>
              <w:pStyle w:val="a5"/>
              <w:jc w:val="center"/>
              <w:rPr>
                <w:b/>
                <w:sz w:val="22"/>
                <w:szCs w:val="22"/>
              </w:rPr>
            </w:pPr>
            <w:r w:rsidRPr="00836FEB">
              <w:rPr>
                <w:b/>
                <w:sz w:val="22"/>
                <w:szCs w:val="22"/>
              </w:rPr>
              <w:t>Требования</w:t>
            </w:r>
          </w:p>
        </w:tc>
        <w:tc>
          <w:tcPr>
            <w:tcW w:w="4111" w:type="dxa"/>
            <w:vMerge w:val="restart"/>
            <w:vAlign w:val="center"/>
          </w:tcPr>
          <w:p w:rsidR="00DD6F7D" w:rsidRPr="00836FEB" w:rsidRDefault="00DD6F7D" w:rsidP="00836FEB">
            <w:pPr>
              <w:pStyle w:val="a5"/>
              <w:jc w:val="center"/>
              <w:rPr>
                <w:b/>
                <w:sz w:val="22"/>
                <w:szCs w:val="22"/>
              </w:rPr>
            </w:pPr>
            <w:r w:rsidRPr="00836FEB">
              <w:rPr>
                <w:b/>
                <w:sz w:val="22"/>
                <w:szCs w:val="22"/>
              </w:rPr>
              <w:t>Характеристика требований</w:t>
            </w:r>
          </w:p>
        </w:tc>
        <w:tc>
          <w:tcPr>
            <w:tcW w:w="3969" w:type="dxa"/>
            <w:gridSpan w:val="3"/>
            <w:vAlign w:val="center"/>
          </w:tcPr>
          <w:p w:rsidR="00DD6F7D" w:rsidRPr="00836FEB" w:rsidRDefault="00DD6F7D" w:rsidP="00836FEB">
            <w:pPr>
              <w:pStyle w:val="a5"/>
              <w:jc w:val="center"/>
              <w:rPr>
                <w:b/>
                <w:sz w:val="22"/>
                <w:szCs w:val="22"/>
              </w:rPr>
            </w:pPr>
            <w:r w:rsidRPr="00836FEB">
              <w:rPr>
                <w:b/>
                <w:sz w:val="22"/>
                <w:szCs w:val="22"/>
              </w:rPr>
              <w:t>Критерии оценки</w:t>
            </w:r>
          </w:p>
        </w:tc>
      </w:tr>
      <w:tr w:rsidR="00DD6F7D" w:rsidRPr="00836FEB" w:rsidTr="00836FEB">
        <w:tc>
          <w:tcPr>
            <w:tcW w:w="2268" w:type="dxa"/>
            <w:vMerge/>
            <w:vAlign w:val="center"/>
          </w:tcPr>
          <w:p w:rsidR="00DD6F7D" w:rsidRPr="00836FEB" w:rsidRDefault="00DD6F7D" w:rsidP="00836FEB">
            <w:pPr>
              <w:pStyle w:val="a5"/>
              <w:jc w:val="center"/>
              <w:rPr>
                <w:b/>
                <w:sz w:val="22"/>
                <w:szCs w:val="22"/>
              </w:rPr>
            </w:pPr>
          </w:p>
        </w:tc>
        <w:tc>
          <w:tcPr>
            <w:tcW w:w="4111" w:type="dxa"/>
            <w:vMerge/>
            <w:vAlign w:val="center"/>
          </w:tcPr>
          <w:p w:rsidR="00DD6F7D" w:rsidRPr="00836FEB" w:rsidRDefault="00DD6F7D" w:rsidP="00836FEB">
            <w:pPr>
              <w:pStyle w:val="a5"/>
              <w:jc w:val="center"/>
              <w:rPr>
                <w:b/>
                <w:sz w:val="22"/>
                <w:szCs w:val="22"/>
              </w:rPr>
            </w:pPr>
          </w:p>
        </w:tc>
        <w:tc>
          <w:tcPr>
            <w:tcW w:w="1418" w:type="dxa"/>
            <w:vAlign w:val="center"/>
          </w:tcPr>
          <w:p w:rsidR="00DD6F7D" w:rsidRPr="00836FEB" w:rsidRDefault="00DD6F7D" w:rsidP="00836FEB">
            <w:pPr>
              <w:pStyle w:val="a5"/>
              <w:jc w:val="center"/>
              <w:rPr>
                <w:b/>
                <w:sz w:val="16"/>
                <w:szCs w:val="16"/>
              </w:rPr>
            </w:pPr>
            <w:r w:rsidRPr="00836FEB">
              <w:rPr>
                <w:b/>
                <w:sz w:val="16"/>
                <w:szCs w:val="16"/>
              </w:rPr>
              <w:t>Соответствует в полном объеме</w:t>
            </w:r>
          </w:p>
        </w:tc>
        <w:tc>
          <w:tcPr>
            <w:tcW w:w="1275" w:type="dxa"/>
            <w:vAlign w:val="center"/>
          </w:tcPr>
          <w:p w:rsidR="00DD6F7D" w:rsidRPr="00836FEB" w:rsidRDefault="00DD6F7D" w:rsidP="00836FEB">
            <w:pPr>
              <w:pStyle w:val="a5"/>
              <w:jc w:val="center"/>
              <w:rPr>
                <w:b/>
                <w:sz w:val="16"/>
                <w:szCs w:val="16"/>
              </w:rPr>
            </w:pPr>
            <w:r w:rsidRPr="00836FEB">
              <w:rPr>
                <w:b/>
                <w:sz w:val="16"/>
                <w:szCs w:val="16"/>
              </w:rPr>
              <w:t>Соответствует частично</w:t>
            </w:r>
          </w:p>
        </w:tc>
        <w:tc>
          <w:tcPr>
            <w:tcW w:w="1276" w:type="dxa"/>
            <w:vAlign w:val="center"/>
          </w:tcPr>
          <w:p w:rsidR="00DD6F7D" w:rsidRPr="00836FEB" w:rsidRDefault="00DD6F7D" w:rsidP="00836FEB">
            <w:pPr>
              <w:pStyle w:val="a5"/>
              <w:jc w:val="center"/>
              <w:rPr>
                <w:b/>
                <w:sz w:val="16"/>
                <w:szCs w:val="16"/>
              </w:rPr>
            </w:pPr>
            <w:r w:rsidRPr="00836FEB">
              <w:rPr>
                <w:b/>
                <w:sz w:val="16"/>
                <w:szCs w:val="16"/>
              </w:rPr>
              <w:t>Не соответствует</w:t>
            </w:r>
          </w:p>
        </w:tc>
      </w:tr>
      <w:tr w:rsidR="00DD6F7D" w:rsidRPr="00836FEB" w:rsidTr="00836FEB">
        <w:tc>
          <w:tcPr>
            <w:tcW w:w="2268" w:type="dxa"/>
          </w:tcPr>
          <w:p w:rsidR="00DD6F7D" w:rsidRPr="00836FEB" w:rsidRDefault="00DD6F7D" w:rsidP="00D0037A">
            <w:pPr>
              <w:pStyle w:val="a5"/>
              <w:jc w:val="both"/>
              <w:rPr>
                <w:b/>
                <w:sz w:val="22"/>
                <w:szCs w:val="22"/>
              </w:rPr>
            </w:pPr>
            <w:r w:rsidRPr="00836FEB">
              <w:rPr>
                <w:b/>
                <w:sz w:val="22"/>
                <w:szCs w:val="22"/>
              </w:rPr>
              <w:t>1.</w:t>
            </w:r>
            <w:r w:rsidR="00836FEB">
              <w:rPr>
                <w:b/>
                <w:sz w:val="22"/>
                <w:szCs w:val="22"/>
              </w:rPr>
              <w:t xml:space="preserve"> </w:t>
            </w:r>
            <w:r w:rsidRPr="00836FEB">
              <w:rPr>
                <w:b/>
                <w:sz w:val="22"/>
                <w:szCs w:val="22"/>
              </w:rPr>
              <w:t>Актуальность</w:t>
            </w:r>
          </w:p>
        </w:tc>
        <w:tc>
          <w:tcPr>
            <w:tcW w:w="4111" w:type="dxa"/>
          </w:tcPr>
          <w:p w:rsidR="00DD6F7D" w:rsidRDefault="00DD6F7D" w:rsidP="00D0037A">
            <w:pPr>
              <w:pStyle w:val="a5"/>
              <w:jc w:val="both"/>
              <w:rPr>
                <w:sz w:val="22"/>
                <w:szCs w:val="22"/>
              </w:rPr>
            </w:pPr>
            <w:r w:rsidRPr="00836FEB">
              <w:rPr>
                <w:sz w:val="22"/>
                <w:szCs w:val="22"/>
              </w:rPr>
              <w:t>Соответствие: социальному заказу государства, общества; Закону об образовании Российской Федерации; прогрессивным тенденциям социального развития общества; региональной образовательной политике; идеям современной педагогической науки и передовой педагогической практике; профессиональным интересам определенных категорий педагогов; </w:t>
            </w:r>
          </w:p>
          <w:p w:rsidR="00836FEB" w:rsidRPr="00836FEB" w:rsidRDefault="00836FEB"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Pr="00836FEB" w:rsidRDefault="00DD6F7D" w:rsidP="00D0037A">
            <w:pPr>
              <w:pStyle w:val="a5"/>
              <w:jc w:val="both"/>
              <w:rPr>
                <w:b/>
                <w:sz w:val="22"/>
                <w:szCs w:val="22"/>
              </w:rPr>
            </w:pPr>
            <w:r w:rsidRPr="00836FEB">
              <w:rPr>
                <w:b/>
                <w:sz w:val="22"/>
                <w:szCs w:val="22"/>
              </w:rPr>
              <w:t>2.Научность, соответствие достижениям науки</w:t>
            </w:r>
          </w:p>
        </w:tc>
        <w:tc>
          <w:tcPr>
            <w:tcW w:w="4111" w:type="dxa"/>
          </w:tcPr>
          <w:p w:rsidR="00DD6F7D" w:rsidRDefault="00DD6F7D" w:rsidP="00D0037A">
            <w:pPr>
              <w:pStyle w:val="a5"/>
              <w:jc w:val="both"/>
              <w:rPr>
                <w:sz w:val="22"/>
                <w:szCs w:val="22"/>
              </w:rPr>
            </w:pPr>
            <w:r w:rsidRPr="00836FEB">
              <w:rPr>
                <w:sz w:val="22"/>
                <w:szCs w:val="22"/>
              </w:rPr>
              <w:t>Соответствие практической деятельности, основополагающим положениям современной науки в области дошкольного образования.</w:t>
            </w:r>
          </w:p>
          <w:p w:rsidR="00836FEB" w:rsidRPr="00836FEB" w:rsidRDefault="00836FEB"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Pr="00836FEB" w:rsidRDefault="00DD6F7D" w:rsidP="00836FEB">
            <w:pPr>
              <w:pStyle w:val="a5"/>
              <w:jc w:val="both"/>
              <w:rPr>
                <w:b/>
                <w:sz w:val="22"/>
                <w:szCs w:val="22"/>
              </w:rPr>
            </w:pPr>
            <w:r w:rsidRPr="00836FEB">
              <w:rPr>
                <w:b/>
                <w:sz w:val="22"/>
                <w:szCs w:val="22"/>
              </w:rPr>
              <w:lastRenderedPageBreak/>
              <w:t>3.Результативность</w:t>
            </w:r>
          </w:p>
        </w:tc>
        <w:tc>
          <w:tcPr>
            <w:tcW w:w="4111" w:type="dxa"/>
          </w:tcPr>
          <w:p w:rsidR="00DD6F7D" w:rsidRDefault="00DD6F7D" w:rsidP="00D0037A">
            <w:pPr>
              <w:pStyle w:val="a5"/>
              <w:jc w:val="both"/>
              <w:rPr>
                <w:sz w:val="22"/>
                <w:szCs w:val="22"/>
              </w:rPr>
            </w:pPr>
            <w:r w:rsidRPr="00836FEB">
              <w:rPr>
                <w:sz w:val="22"/>
                <w:szCs w:val="22"/>
              </w:rPr>
              <w:t xml:space="preserve">Соответствие уровня </w:t>
            </w:r>
            <w:r w:rsidR="00836FEB" w:rsidRPr="00836FEB">
              <w:rPr>
                <w:sz w:val="22"/>
                <w:szCs w:val="22"/>
              </w:rPr>
              <w:t>развития личности</w:t>
            </w:r>
            <w:r w:rsidRPr="00836FEB">
              <w:rPr>
                <w:sz w:val="22"/>
                <w:szCs w:val="22"/>
              </w:rPr>
              <w:t xml:space="preserve"> </w:t>
            </w:r>
            <w:r w:rsidR="00836FEB" w:rsidRPr="00836FEB">
              <w:rPr>
                <w:sz w:val="22"/>
                <w:szCs w:val="22"/>
              </w:rPr>
              <w:t>обучающихся их</w:t>
            </w:r>
            <w:r w:rsidRPr="00836FEB">
              <w:rPr>
                <w:sz w:val="22"/>
                <w:szCs w:val="22"/>
              </w:rPr>
              <w:t xml:space="preserve"> </w:t>
            </w:r>
            <w:r w:rsidR="00836FEB" w:rsidRPr="00836FEB">
              <w:rPr>
                <w:sz w:val="22"/>
                <w:szCs w:val="22"/>
              </w:rPr>
              <w:t>целевым ориентирам</w:t>
            </w:r>
            <w:r w:rsidRPr="00836FEB">
              <w:rPr>
                <w:sz w:val="22"/>
                <w:szCs w:val="22"/>
              </w:rPr>
              <w:t>, а также педагогической практике.</w:t>
            </w:r>
          </w:p>
          <w:p w:rsidR="00836FEB" w:rsidRPr="00836FEB" w:rsidRDefault="00836FEB"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Pr="00836FEB" w:rsidRDefault="00DD6F7D" w:rsidP="00D0037A">
            <w:pPr>
              <w:pStyle w:val="a5"/>
              <w:jc w:val="both"/>
              <w:rPr>
                <w:b/>
                <w:sz w:val="22"/>
                <w:szCs w:val="22"/>
              </w:rPr>
            </w:pPr>
            <w:r w:rsidRPr="00836FEB">
              <w:rPr>
                <w:b/>
                <w:sz w:val="22"/>
                <w:szCs w:val="22"/>
              </w:rPr>
              <w:br/>
              <w:t>4. Новизна</w:t>
            </w:r>
          </w:p>
        </w:tc>
        <w:tc>
          <w:tcPr>
            <w:tcW w:w="4111" w:type="dxa"/>
          </w:tcPr>
          <w:p w:rsidR="00DD6F7D" w:rsidRPr="00836FEB" w:rsidRDefault="00DD6F7D" w:rsidP="00D0037A">
            <w:pPr>
              <w:pStyle w:val="a5"/>
              <w:jc w:val="both"/>
              <w:rPr>
                <w:sz w:val="22"/>
                <w:szCs w:val="22"/>
              </w:rPr>
            </w:pPr>
            <w:r w:rsidRPr="00836FEB">
              <w:rPr>
                <w:sz w:val="22"/>
                <w:szCs w:val="22"/>
              </w:rPr>
              <w:t>Любой педагогический опыт, хотя бы в небольшой степени, всегда является самостоятельным, несет в себе новизну. Но она должна сопровождаться заметными качественными показателями, тогда такой опыт можно назвать передовым. Новизна может заключаться:</w:t>
            </w:r>
          </w:p>
          <w:p w:rsidR="00DD6F7D" w:rsidRPr="00836FEB" w:rsidRDefault="00DD6F7D" w:rsidP="00D0037A">
            <w:pPr>
              <w:pStyle w:val="a5"/>
              <w:jc w:val="both"/>
              <w:rPr>
                <w:sz w:val="22"/>
                <w:szCs w:val="22"/>
              </w:rPr>
            </w:pPr>
            <w:r w:rsidRPr="00836FEB">
              <w:rPr>
                <w:sz w:val="22"/>
                <w:szCs w:val="22"/>
              </w:rPr>
              <w:t>в комбинации элементов известных методик; </w:t>
            </w:r>
          </w:p>
          <w:p w:rsidR="00DD6F7D" w:rsidRPr="00836FEB" w:rsidRDefault="00DD6F7D" w:rsidP="00D0037A">
            <w:pPr>
              <w:pStyle w:val="a5"/>
              <w:jc w:val="both"/>
              <w:rPr>
                <w:sz w:val="22"/>
                <w:szCs w:val="22"/>
              </w:rPr>
            </w:pPr>
            <w:r w:rsidRPr="00836FEB">
              <w:rPr>
                <w:sz w:val="22"/>
                <w:szCs w:val="22"/>
              </w:rPr>
              <w:t>в рационализации, усовершенствовании отдельных сторон педагогического труда;</w:t>
            </w:r>
          </w:p>
          <w:p w:rsidR="00DD6F7D" w:rsidRDefault="00DD6F7D" w:rsidP="00D0037A">
            <w:pPr>
              <w:pStyle w:val="a5"/>
              <w:jc w:val="both"/>
              <w:rPr>
                <w:sz w:val="22"/>
                <w:szCs w:val="22"/>
              </w:rPr>
            </w:pPr>
            <w:r w:rsidRPr="00836FEB">
              <w:rPr>
                <w:sz w:val="22"/>
                <w:szCs w:val="22"/>
              </w:rPr>
              <w:t>в преобразовании образовательного процесса (с обоснованием причин изменения в содержании образования)</w:t>
            </w:r>
          </w:p>
          <w:p w:rsidR="00836FEB" w:rsidRPr="00836FEB" w:rsidRDefault="00836FEB"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Pr="00836FEB" w:rsidRDefault="00DD6F7D" w:rsidP="00D0037A">
            <w:pPr>
              <w:pStyle w:val="a5"/>
              <w:jc w:val="both"/>
              <w:rPr>
                <w:b/>
                <w:sz w:val="22"/>
                <w:szCs w:val="22"/>
              </w:rPr>
            </w:pPr>
            <w:r w:rsidRPr="00836FEB">
              <w:rPr>
                <w:b/>
                <w:sz w:val="22"/>
                <w:szCs w:val="22"/>
              </w:rPr>
              <w:br/>
              <w:t>5. Стабильность</w:t>
            </w:r>
          </w:p>
        </w:tc>
        <w:tc>
          <w:tcPr>
            <w:tcW w:w="4111" w:type="dxa"/>
          </w:tcPr>
          <w:p w:rsidR="00DD6F7D" w:rsidRDefault="00DD6F7D" w:rsidP="00D0037A">
            <w:pPr>
              <w:pStyle w:val="a5"/>
              <w:jc w:val="both"/>
              <w:rPr>
                <w:sz w:val="22"/>
                <w:szCs w:val="22"/>
              </w:rPr>
            </w:pPr>
            <w:r w:rsidRPr="00836FEB">
              <w:rPr>
                <w:sz w:val="22"/>
                <w:szCs w:val="22"/>
              </w:rPr>
              <w:t>Использование опыта дает на протяжении определенного времени устойчивые высокие результаты обучения, воспитания и развития обучаю</w:t>
            </w:r>
            <w:r w:rsidR="00836FEB">
              <w:rPr>
                <w:sz w:val="22"/>
                <w:szCs w:val="22"/>
              </w:rPr>
              <w:t>щихся.</w:t>
            </w:r>
          </w:p>
          <w:p w:rsidR="00836FEB" w:rsidRPr="00836FEB" w:rsidRDefault="00836FEB"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Pr="00836FEB" w:rsidRDefault="00DD6F7D" w:rsidP="00D0037A">
            <w:pPr>
              <w:pStyle w:val="a5"/>
              <w:jc w:val="both"/>
              <w:rPr>
                <w:b/>
                <w:sz w:val="22"/>
                <w:szCs w:val="22"/>
              </w:rPr>
            </w:pPr>
            <w:r w:rsidRPr="00836FEB">
              <w:rPr>
                <w:b/>
                <w:sz w:val="22"/>
                <w:szCs w:val="22"/>
              </w:rPr>
              <w:br/>
              <w:t>6. Оптимальность</w:t>
            </w:r>
          </w:p>
        </w:tc>
        <w:tc>
          <w:tcPr>
            <w:tcW w:w="4111" w:type="dxa"/>
          </w:tcPr>
          <w:p w:rsidR="00DD6F7D" w:rsidRPr="00836FEB" w:rsidRDefault="00DD6F7D" w:rsidP="00D0037A">
            <w:pPr>
              <w:pStyle w:val="a5"/>
              <w:jc w:val="both"/>
              <w:rPr>
                <w:sz w:val="22"/>
                <w:szCs w:val="22"/>
              </w:rPr>
            </w:pPr>
            <w:r w:rsidRPr="00836FEB">
              <w:rPr>
                <w:sz w:val="22"/>
                <w:szCs w:val="22"/>
              </w:rPr>
              <w:t>Достижение наилучших результатов в учебно-воспитательной работе при наименьшей затрате сил и времени педагогов и обучающихся и при том, чтобы данный опыт не стал помехой в решении других образовательных задач.</w:t>
            </w: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Pr="00836FEB" w:rsidRDefault="00DD6F7D" w:rsidP="00D0037A">
            <w:pPr>
              <w:pStyle w:val="a5"/>
              <w:jc w:val="both"/>
              <w:rPr>
                <w:b/>
                <w:sz w:val="22"/>
                <w:szCs w:val="22"/>
              </w:rPr>
            </w:pPr>
            <w:r w:rsidRPr="00836FEB">
              <w:rPr>
                <w:b/>
                <w:sz w:val="22"/>
                <w:szCs w:val="22"/>
              </w:rPr>
              <w:br/>
              <w:t>7.Перспективность</w:t>
            </w:r>
          </w:p>
        </w:tc>
        <w:tc>
          <w:tcPr>
            <w:tcW w:w="4111" w:type="dxa"/>
          </w:tcPr>
          <w:p w:rsidR="00DD6F7D" w:rsidRPr="00836FEB" w:rsidRDefault="00DD6F7D" w:rsidP="00D0037A">
            <w:pPr>
              <w:pStyle w:val="a5"/>
              <w:jc w:val="both"/>
              <w:rPr>
                <w:sz w:val="22"/>
                <w:szCs w:val="22"/>
              </w:rPr>
            </w:pPr>
            <w:r w:rsidRPr="00836FEB">
              <w:rPr>
                <w:sz w:val="22"/>
                <w:szCs w:val="22"/>
              </w:rPr>
              <w:t>Возможность использования опыта в массовой практике; возможность творческого применения опыта.</w:t>
            </w: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Default="00DD6F7D" w:rsidP="00836FEB">
            <w:pPr>
              <w:pStyle w:val="a5"/>
              <w:rPr>
                <w:b/>
                <w:sz w:val="22"/>
                <w:szCs w:val="22"/>
              </w:rPr>
            </w:pPr>
            <w:r w:rsidRPr="00836FEB">
              <w:rPr>
                <w:b/>
                <w:sz w:val="22"/>
                <w:szCs w:val="22"/>
              </w:rPr>
              <w:t>Формы обобщения и представления педагогического опыта</w:t>
            </w:r>
          </w:p>
          <w:p w:rsidR="00836FEB" w:rsidRDefault="00836FEB" w:rsidP="00836FEB">
            <w:pPr>
              <w:pStyle w:val="a5"/>
              <w:rPr>
                <w:b/>
                <w:sz w:val="22"/>
                <w:szCs w:val="22"/>
              </w:rPr>
            </w:pPr>
          </w:p>
          <w:p w:rsidR="00836FEB" w:rsidRDefault="00836FEB" w:rsidP="00836FEB">
            <w:pPr>
              <w:pStyle w:val="a5"/>
              <w:rPr>
                <w:b/>
                <w:sz w:val="22"/>
                <w:szCs w:val="22"/>
              </w:rPr>
            </w:pPr>
          </w:p>
          <w:p w:rsidR="00836FEB" w:rsidRPr="00836FEB" w:rsidRDefault="00836FEB" w:rsidP="00836FEB">
            <w:pPr>
              <w:pStyle w:val="a5"/>
              <w:rPr>
                <w:b/>
                <w:sz w:val="22"/>
                <w:szCs w:val="22"/>
              </w:rPr>
            </w:pPr>
          </w:p>
        </w:tc>
        <w:tc>
          <w:tcPr>
            <w:tcW w:w="4111" w:type="dxa"/>
          </w:tcPr>
          <w:p w:rsidR="00DD6F7D" w:rsidRPr="00836FEB" w:rsidRDefault="00DD6F7D"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r w:rsidR="00DD6F7D" w:rsidRPr="00836FEB" w:rsidTr="00836FEB">
        <w:tc>
          <w:tcPr>
            <w:tcW w:w="2268" w:type="dxa"/>
          </w:tcPr>
          <w:p w:rsidR="00DD6F7D" w:rsidRDefault="00DD6F7D" w:rsidP="00D0037A">
            <w:pPr>
              <w:pStyle w:val="a5"/>
              <w:jc w:val="both"/>
              <w:rPr>
                <w:b/>
                <w:sz w:val="22"/>
                <w:szCs w:val="22"/>
              </w:rPr>
            </w:pPr>
            <w:r w:rsidRPr="00836FEB">
              <w:rPr>
                <w:b/>
                <w:sz w:val="22"/>
                <w:szCs w:val="22"/>
              </w:rPr>
              <w:t xml:space="preserve">Выводы: </w:t>
            </w:r>
          </w:p>
          <w:p w:rsidR="00836FEB" w:rsidRDefault="00836FEB" w:rsidP="00D0037A">
            <w:pPr>
              <w:pStyle w:val="a5"/>
              <w:jc w:val="both"/>
              <w:rPr>
                <w:b/>
                <w:sz w:val="22"/>
                <w:szCs w:val="22"/>
              </w:rPr>
            </w:pPr>
          </w:p>
          <w:p w:rsidR="00836FEB" w:rsidRDefault="00836FEB" w:rsidP="00D0037A">
            <w:pPr>
              <w:pStyle w:val="a5"/>
              <w:jc w:val="both"/>
              <w:rPr>
                <w:b/>
                <w:sz w:val="22"/>
                <w:szCs w:val="22"/>
              </w:rPr>
            </w:pPr>
          </w:p>
          <w:p w:rsidR="00836FEB" w:rsidRPr="00836FEB" w:rsidRDefault="00836FEB" w:rsidP="00D0037A">
            <w:pPr>
              <w:pStyle w:val="a5"/>
              <w:jc w:val="both"/>
              <w:rPr>
                <w:b/>
                <w:sz w:val="22"/>
                <w:szCs w:val="22"/>
              </w:rPr>
            </w:pPr>
          </w:p>
          <w:p w:rsidR="00DD6F7D" w:rsidRPr="00836FEB" w:rsidRDefault="00DD6F7D" w:rsidP="00D0037A">
            <w:pPr>
              <w:pStyle w:val="a5"/>
              <w:jc w:val="both"/>
              <w:rPr>
                <w:b/>
                <w:sz w:val="22"/>
                <w:szCs w:val="22"/>
              </w:rPr>
            </w:pPr>
          </w:p>
          <w:p w:rsidR="00DD6F7D" w:rsidRPr="00836FEB" w:rsidRDefault="00DD6F7D" w:rsidP="00D0037A">
            <w:pPr>
              <w:pStyle w:val="a5"/>
              <w:jc w:val="both"/>
              <w:rPr>
                <w:b/>
                <w:sz w:val="22"/>
                <w:szCs w:val="22"/>
              </w:rPr>
            </w:pPr>
          </w:p>
        </w:tc>
        <w:tc>
          <w:tcPr>
            <w:tcW w:w="4111" w:type="dxa"/>
          </w:tcPr>
          <w:p w:rsidR="00DD6F7D" w:rsidRPr="00836FEB" w:rsidRDefault="00DD6F7D" w:rsidP="00D0037A">
            <w:pPr>
              <w:pStyle w:val="a5"/>
              <w:jc w:val="both"/>
              <w:rPr>
                <w:sz w:val="22"/>
                <w:szCs w:val="22"/>
              </w:rPr>
            </w:pPr>
          </w:p>
        </w:tc>
        <w:tc>
          <w:tcPr>
            <w:tcW w:w="1418" w:type="dxa"/>
          </w:tcPr>
          <w:p w:rsidR="00DD6F7D" w:rsidRPr="00836FEB" w:rsidRDefault="00DD6F7D" w:rsidP="00D0037A">
            <w:pPr>
              <w:pStyle w:val="a5"/>
              <w:jc w:val="both"/>
              <w:rPr>
                <w:sz w:val="22"/>
                <w:szCs w:val="22"/>
              </w:rPr>
            </w:pPr>
          </w:p>
        </w:tc>
        <w:tc>
          <w:tcPr>
            <w:tcW w:w="1275" w:type="dxa"/>
          </w:tcPr>
          <w:p w:rsidR="00DD6F7D" w:rsidRPr="00836FEB" w:rsidRDefault="00DD6F7D" w:rsidP="00D0037A">
            <w:pPr>
              <w:pStyle w:val="a5"/>
              <w:jc w:val="both"/>
              <w:rPr>
                <w:sz w:val="22"/>
                <w:szCs w:val="22"/>
              </w:rPr>
            </w:pPr>
          </w:p>
        </w:tc>
        <w:tc>
          <w:tcPr>
            <w:tcW w:w="1276" w:type="dxa"/>
          </w:tcPr>
          <w:p w:rsidR="00DD6F7D" w:rsidRPr="00836FEB" w:rsidRDefault="00DD6F7D" w:rsidP="00D0037A">
            <w:pPr>
              <w:pStyle w:val="a5"/>
              <w:jc w:val="both"/>
              <w:rPr>
                <w:sz w:val="22"/>
                <w:szCs w:val="22"/>
              </w:rPr>
            </w:pPr>
          </w:p>
        </w:tc>
      </w:tr>
    </w:tbl>
    <w:p w:rsidR="00836FEB" w:rsidRDefault="00836FEB" w:rsidP="00836FEB">
      <w:pPr>
        <w:spacing w:after="0" w:line="240" w:lineRule="auto"/>
        <w:jc w:val="both"/>
        <w:rPr>
          <w:rFonts w:ascii="Times New Roman" w:eastAsia="Times New Roman" w:hAnsi="Times New Roman" w:cs="Times New Roman"/>
          <w:b/>
          <w:color w:val="000000"/>
          <w:sz w:val="24"/>
          <w:szCs w:val="24"/>
        </w:rPr>
      </w:pPr>
    </w:p>
    <w:p w:rsidR="00836FEB" w:rsidRPr="00BF5AA9" w:rsidRDefault="00836FEB" w:rsidP="00836FEB">
      <w:pPr>
        <w:spacing w:after="0" w:line="240" w:lineRule="auto"/>
        <w:jc w:val="both"/>
        <w:rPr>
          <w:rFonts w:ascii="Times New Roman" w:eastAsia="Times New Roman" w:hAnsi="Times New Roman" w:cs="Times New Roman"/>
          <w:b/>
          <w:color w:val="000000"/>
          <w:sz w:val="24"/>
          <w:szCs w:val="24"/>
        </w:rPr>
      </w:pPr>
      <w:r w:rsidRPr="00BF5AA9">
        <w:rPr>
          <w:rFonts w:ascii="Times New Roman" w:eastAsia="Times New Roman" w:hAnsi="Times New Roman" w:cs="Times New Roman"/>
          <w:b/>
          <w:color w:val="000000"/>
          <w:sz w:val="24"/>
          <w:szCs w:val="24"/>
        </w:rPr>
        <w:t>Рефлексия</w:t>
      </w:r>
    </w:p>
    <w:p w:rsidR="00836FEB" w:rsidRPr="00747A43" w:rsidRDefault="00836FEB" w:rsidP="00836FEB">
      <w:pPr>
        <w:spacing w:after="0" w:line="240" w:lineRule="auto"/>
        <w:jc w:val="both"/>
        <w:rPr>
          <w:rFonts w:ascii="Times New Roman" w:eastAsia="Times New Roman" w:hAnsi="Times New Roman" w:cs="Times New Roman"/>
          <w:color w:val="000000"/>
          <w:sz w:val="24"/>
          <w:szCs w:val="24"/>
        </w:rPr>
      </w:pPr>
    </w:p>
    <w:p w:rsidR="00836FEB" w:rsidRDefault="00836FEB" w:rsidP="00836FEB">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Приобрела следующие умения:</w:t>
      </w:r>
    </w:p>
    <w:p w:rsidR="00836FEB" w:rsidRDefault="00836FEB" w:rsidP="00836FEB">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r w:rsidRPr="00747A43">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w:t>
      </w:r>
    </w:p>
    <w:p w:rsidR="00836FEB" w:rsidRPr="00747A43" w:rsidRDefault="00836FEB" w:rsidP="00836FEB">
      <w:pPr>
        <w:spacing w:after="0" w:line="240" w:lineRule="auto"/>
        <w:jc w:val="both"/>
        <w:rPr>
          <w:rFonts w:ascii="Times New Roman" w:eastAsia="Times New Roman" w:hAnsi="Times New Roman" w:cs="Times New Roman"/>
          <w:color w:val="000000"/>
          <w:sz w:val="24"/>
          <w:szCs w:val="24"/>
        </w:rPr>
      </w:pPr>
    </w:p>
    <w:p w:rsidR="00836FEB" w:rsidRDefault="00836FEB" w:rsidP="00836FEB">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Приобрела следующий практический опыт:</w:t>
      </w:r>
    </w:p>
    <w:p w:rsidR="00836FEB" w:rsidRPr="00747A43" w:rsidRDefault="00836FEB" w:rsidP="00836FEB">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w:t>
      </w:r>
    </w:p>
    <w:p w:rsidR="00836FEB" w:rsidRPr="00747A43" w:rsidRDefault="00836FEB" w:rsidP="00836FEB">
      <w:pPr>
        <w:spacing w:after="0" w:line="240" w:lineRule="auto"/>
        <w:jc w:val="both"/>
        <w:rPr>
          <w:rFonts w:ascii="Times New Roman" w:eastAsia="Times New Roman" w:hAnsi="Times New Roman" w:cs="Times New Roman"/>
          <w:color w:val="000000"/>
          <w:sz w:val="24"/>
          <w:szCs w:val="24"/>
        </w:rPr>
      </w:pPr>
    </w:p>
    <w:p w:rsidR="00836FEB" w:rsidRPr="00747A43" w:rsidRDefault="00836FEB" w:rsidP="00836FEB">
      <w:pPr>
        <w:spacing w:after="0" w:line="240" w:lineRule="auto"/>
        <w:jc w:val="both"/>
        <w:rPr>
          <w:rFonts w:ascii="Times New Roman" w:eastAsia="Times New Roman" w:hAnsi="Times New Roman" w:cs="Times New Roman"/>
          <w:color w:val="000000"/>
          <w:sz w:val="24"/>
          <w:szCs w:val="24"/>
        </w:rPr>
      </w:pPr>
      <w:r w:rsidRPr="00747A43">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 __________________________</w:t>
      </w:r>
      <w:r w:rsidRPr="00747A43">
        <w:rPr>
          <w:rFonts w:ascii="Times New Roman" w:eastAsia="Times New Roman" w:hAnsi="Times New Roman" w:cs="Times New Roman"/>
          <w:color w:val="000000"/>
          <w:sz w:val="24"/>
          <w:szCs w:val="24"/>
        </w:rPr>
        <w:t xml:space="preserve">             Подпись наставника:</w:t>
      </w:r>
      <w:r>
        <w:rPr>
          <w:rFonts w:ascii="Times New Roman" w:eastAsia="Times New Roman" w:hAnsi="Times New Roman" w:cs="Times New Roman"/>
          <w:color w:val="000000"/>
          <w:sz w:val="24"/>
          <w:szCs w:val="24"/>
        </w:rPr>
        <w:t xml:space="preserve"> ___________________</w:t>
      </w:r>
    </w:p>
    <w:p w:rsidR="00836FEB" w:rsidRPr="00747A43" w:rsidRDefault="00836FEB" w:rsidP="00836FEB">
      <w:pPr>
        <w:spacing w:after="0" w:line="240" w:lineRule="auto"/>
        <w:jc w:val="both"/>
        <w:rPr>
          <w:rFonts w:ascii="Times New Roman" w:hAnsi="Times New Roman" w:cs="Times New Roman"/>
          <w:sz w:val="24"/>
          <w:szCs w:val="24"/>
        </w:rPr>
      </w:pPr>
    </w:p>
    <w:p w:rsidR="00836FEB" w:rsidRPr="00747A43" w:rsidRDefault="00836FEB" w:rsidP="00836FE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36FEB" w:rsidRPr="00747A43" w:rsidRDefault="00836FEB" w:rsidP="00836FE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36FEB" w:rsidRPr="00747A43" w:rsidRDefault="00836FEB" w:rsidP="00836FE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_____________________ 20 _____ г.</w:t>
      </w:r>
    </w:p>
    <w:p w:rsidR="00836FEB" w:rsidRPr="00747A43" w:rsidRDefault="00836FEB" w:rsidP="00836FEB">
      <w:pPr>
        <w:pStyle w:val="a5"/>
        <w:jc w:val="both"/>
      </w:pPr>
    </w:p>
    <w:p w:rsidR="00836FEB" w:rsidRPr="00747A43" w:rsidRDefault="00836FEB" w:rsidP="00836FEB">
      <w:pPr>
        <w:spacing w:after="0" w:line="240" w:lineRule="auto"/>
        <w:jc w:val="both"/>
        <w:rPr>
          <w:rFonts w:ascii="Times New Roman" w:hAnsi="Times New Roman" w:cs="Times New Roman"/>
          <w:sz w:val="24"/>
          <w:szCs w:val="24"/>
        </w:rPr>
      </w:pPr>
    </w:p>
    <w:p w:rsidR="00836FEB" w:rsidRDefault="00836FEB" w:rsidP="00D0037A">
      <w:pPr>
        <w:spacing w:after="0" w:line="240" w:lineRule="auto"/>
        <w:jc w:val="both"/>
        <w:rPr>
          <w:rFonts w:ascii="Times New Roman" w:hAnsi="Times New Roman" w:cs="Times New Roman"/>
          <w:b/>
          <w:sz w:val="24"/>
          <w:szCs w:val="24"/>
        </w:rPr>
      </w:pPr>
    </w:p>
    <w:p w:rsidR="00836FEB" w:rsidRDefault="00836FEB" w:rsidP="00D0037A">
      <w:pPr>
        <w:spacing w:after="0" w:line="240" w:lineRule="auto"/>
        <w:jc w:val="both"/>
        <w:rPr>
          <w:rFonts w:ascii="Times New Roman" w:hAnsi="Times New Roman" w:cs="Times New Roman"/>
          <w:b/>
          <w:sz w:val="24"/>
          <w:szCs w:val="24"/>
        </w:rPr>
      </w:pPr>
    </w:p>
    <w:p w:rsidR="00DD6F7D" w:rsidRPr="00D0037A" w:rsidRDefault="007368BC" w:rsidP="00D0037A">
      <w:pPr>
        <w:spacing w:after="0" w:line="240" w:lineRule="auto"/>
        <w:jc w:val="both"/>
        <w:rPr>
          <w:rFonts w:ascii="Times New Roman" w:hAnsi="Times New Roman" w:cs="Times New Roman"/>
          <w:b/>
          <w:sz w:val="24"/>
          <w:szCs w:val="24"/>
        </w:rPr>
      </w:pPr>
      <w:r w:rsidRPr="00D0037A">
        <w:rPr>
          <w:rFonts w:ascii="Times New Roman" w:hAnsi="Times New Roman" w:cs="Times New Roman"/>
          <w:b/>
          <w:sz w:val="24"/>
          <w:szCs w:val="24"/>
        </w:rPr>
        <w:t>Дата: _</w:t>
      </w:r>
      <w:r w:rsidR="00DD6F7D" w:rsidRPr="00D0037A">
        <w:rPr>
          <w:rFonts w:ascii="Times New Roman" w:hAnsi="Times New Roman" w:cs="Times New Roman"/>
          <w:b/>
          <w:sz w:val="24"/>
          <w:szCs w:val="24"/>
        </w:rPr>
        <w:t>__________</w:t>
      </w:r>
    </w:p>
    <w:p w:rsidR="00DD6F7D" w:rsidRPr="00D0037A" w:rsidRDefault="00DD6F7D" w:rsidP="00D0037A">
      <w:pPr>
        <w:spacing w:after="0" w:line="240" w:lineRule="auto"/>
        <w:jc w:val="both"/>
        <w:rPr>
          <w:rFonts w:ascii="Times New Roman" w:hAnsi="Times New Roman" w:cs="Times New Roman"/>
          <w:i/>
          <w:sz w:val="24"/>
          <w:szCs w:val="24"/>
        </w:rPr>
      </w:pPr>
    </w:p>
    <w:p w:rsidR="00DD6F7D" w:rsidRDefault="00DD6F7D" w:rsidP="00836FEB">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Тема: Изучение оснащенности методического кабинета ДОУ и оказание помощи в его пополнении новыми материалами, оформлении и др.</w:t>
      </w:r>
    </w:p>
    <w:tbl>
      <w:tblPr>
        <w:tblpPr w:leftFromText="180" w:rightFromText="180" w:vertAnchor="text" w:horzAnchor="margin" w:tblpY="990"/>
        <w:tblW w:w="9464" w:type="dxa"/>
        <w:tblBorders>
          <w:top w:val="single" w:sz="4" w:space="0" w:color="auto"/>
        </w:tblBorders>
        <w:tblLayout w:type="fixed"/>
        <w:tblLook w:val="0000" w:firstRow="0" w:lastRow="0" w:firstColumn="0" w:lastColumn="0" w:noHBand="0" w:noVBand="0"/>
      </w:tblPr>
      <w:tblGrid>
        <w:gridCol w:w="392"/>
        <w:gridCol w:w="6520"/>
        <w:gridCol w:w="993"/>
        <w:gridCol w:w="1559"/>
      </w:tblGrid>
      <w:tr w:rsidR="00DD6F7D" w:rsidRPr="00D0037A" w:rsidTr="007368BC">
        <w:trPr>
          <w:trHeight w:val="612"/>
        </w:trPr>
        <w:tc>
          <w:tcPr>
            <w:tcW w:w="392" w:type="dxa"/>
            <w:tcBorders>
              <w:top w:val="single" w:sz="4" w:space="0" w:color="auto"/>
              <w:left w:val="single" w:sz="4" w:space="0" w:color="auto"/>
              <w:bottom w:val="single" w:sz="4" w:space="0" w:color="auto"/>
              <w:right w:val="single" w:sz="4" w:space="0" w:color="auto"/>
            </w:tcBorders>
            <w:vAlign w:val="center"/>
          </w:tcPr>
          <w:p w:rsidR="00DD6F7D" w:rsidRPr="007368BC" w:rsidRDefault="00DD6F7D" w:rsidP="007368BC">
            <w:pPr>
              <w:pStyle w:val="a5"/>
              <w:jc w:val="center"/>
              <w:rPr>
                <w:b/>
                <w:sz w:val="22"/>
                <w:szCs w:val="22"/>
              </w:rPr>
            </w:pPr>
            <w:r w:rsidRPr="007368BC">
              <w:rPr>
                <w:b/>
                <w:sz w:val="22"/>
                <w:szCs w:val="22"/>
              </w:rPr>
              <w:t>№</w:t>
            </w:r>
          </w:p>
          <w:p w:rsidR="00DD6F7D" w:rsidRPr="007368BC" w:rsidRDefault="00DD6F7D" w:rsidP="007368BC">
            <w:pPr>
              <w:pStyle w:val="a5"/>
              <w:jc w:val="center"/>
              <w:rPr>
                <w:b/>
                <w:sz w:val="22"/>
                <w:szCs w:val="22"/>
              </w:rPr>
            </w:pPr>
          </w:p>
        </w:tc>
        <w:tc>
          <w:tcPr>
            <w:tcW w:w="6520" w:type="dxa"/>
            <w:tcBorders>
              <w:top w:val="single" w:sz="4" w:space="0" w:color="auto"/>
              <w:bottom w:val="single" w:sz="4" w:space="0" w:color="auto"/>
              <w:right w:val="single" w:sz="4" w:space="0" w:color="auto"/>
            </w:tcBorders>
            <w:vAlign w:val="center"/>
          </w:tcPr>
          <w:p w:rsidR="00DD6F7D" w:rsidRPr="007368BC" w:rsidRDefault="00DD6F7D" w:rsidP="007368BC">
            <w:pPr>
              <w:pStyle w:val="a5"/>
              <w:jc w:val="center"/>
              <w:rPr>
                <w:b/>
                <w:sz w:val="22"/>
                <w:szCs w:val="22"/>
              </w:rPr>
            </w:pPr>
            <w:r w:rsidRPr="007368BC">
              <w:rPr>
                <w:b/>
                <w:sz w:val="22"/>
                <w:szCs w:val="22"/>
              </w:rPr>
              <w:t>Показатели оценки</w:t>
            </w:r>
          </w:p>
        </w:tc>
        <w:tc>
          <w:tcPr>
            <w:tcW w:w="993" w:type="dxa"/>
            <w:tcBorders>
              <w:top w:val="single" w:sz="4" w:space="0" w:color="auto"/>
              <w:bottom w:val="single" w:sz="4" w:space="0" w:color="auto"/>
              <w:right w:val="single" w:sz="4" w:space="0" w:color="auto"/>
            </w:tcBorders>
            <w:vAlign w:val="center"/>
          </w:tcPr>
          <w:p w:rsidR="007368BC" w:rsidRDefault="007368BC" w:rsidP="007368BC">
            <w:pPr>
              <w:pStyle w:val="a5"/>
              <w:jc w:val="center"/>
              <w:rPr>
                <w:b/>
                <w:sz w:val="22"/>
                <w:szCs w:val="22"/>
              </w:rPr>
            </w:pPr>
          </w:p>
          <w:p w:rsidR="00DD6F7D" w:rsidRPr="007368BC" w:rsidRDefault="00430B55" w:rsidP="007368BC">
            <w:pPr>
              <w:pStyle w:val="a5"/>
              <w:jc w:val="center"/>
              <w:rPr>
                <w:b/>
                <w:sz w:val="22"/>
                <w:szCs w:val="22"/>
              </w:rPr>
            </w:pPr>
            <w:r>
              <w:rPr>
                <w:b/>
                <w:sz w:val="22"/>
                <w:szCs w:val="22"/>
              </w:rPr>
              <w:t>+/-</w:t>
            </w:r>
          </w:p>
          <w:p w:rsidR="00DD6F7D" w:rsidRPr="007368BC" w:rsidRDefault="00DD6F7D" w:rsidP="007368BC">
            <w:pPr>
              <w:pStyle w:val="a5"/>
              <w:jc w:val="center"/>
              <w:rPr>
                <w:b/>
                <w:sz w:val="22"/>
                <w:szCs w:val="22"/>
              </w:rPr>
            </w:pPr>
          </w:p>
        </w:tc>
        <w:tc>
          <w:tcPr>
            <w:tcW w:w="1559" w:type="dxa"/>
            <w:tcBorders>
              <w:top w:val="single" w:sz="4" w:space="0" w:color="auto"/>
              <w:bottom w:val="single" w:sz="4" w:space="0" w:color="auto"/>
              <w:right w:val="single" w:sz="4" w:space="0" w:color="auto"/>
            </w:tcBorders>
            <w:vAlign w:val="center"/>
          </w:tcPr>
          <w:p w:rsidR="00DD6F7D" w:rsidRPr="007368BC" w:rsidRDefault="00DD6F7D" w:rsidP="007368BC">
            <w:pPr>
              <w:pStyle w:val="a5"/>
              <w:jc w:val="center"/>
              <w:rPr>
                <w:b/>
                <w:sz w:val="22"/>
                <w:szCs w:val="22"/>
              </w:rPr>
            </w:pPr>
            <w:r w:rsidRPr="007368BC">
              <w:rPr>
                <w:b/>
                <w:sz w:val="22"/>
                <w:szCs w:val="22"/>
              </w:rPr>
              <w:t>Примечания</w:t>
            </w:r>
          </w:p>
        </w:tc>
      </w:tr>
      <w:tr w:rsidR="00DD6F7D" w:rsidRPr="00D0037A" w:rsidTr="007368BC">
        <w:trPr>
          <w:trHeight w:val="3046"/>
        </w:trPr>
        <w:tc>
          <w:tcPr>
            <w:tcW w:w="392" w:type="dxa"/>
            <w:vMerge w:val="restart"/>
            <w:tcBorders>
              <w:top w:val="single" w:sz="4" w:space="0" w:color="auto"/>
              <w:left w:val="single" w:sz="4" w:space="0" w:color="auto"/>
              <w:right w:val="single" w:sz="4" w:space="0" w:color="auto"/>
            </w:tcBorders>
          </w:tcPr>
          <w:p w:rsidR="00DD6F7D" w:rsidRPr="007368BC" w:rsidRDefault="00DD6F7D" w:rsidP="00D0037A">
            <w:pPr>
              <w:pStyle w:val="a5"/>
              <w:jc w:val="both"/>
              <w:rPr>
                <w:sz w:val="22"/>
                <w:szCs w:val="22"/>
              </w:rPr>
            </w:pPr>
            <w:r w:rsidRPr="007368BC">
              <w:rPr>
                <w:sz w:val="22"/>
                <w:szCs w:val="22"/>
              </w:rPr>
              <w:t xml:space="preserve"> 1.</w:t>
            </w:r>
          </w:p>
        </w:tc>
        <w:tc>
          <w:tcPr>
            <w:tcW w:w="6520" w:type="dxa"/>
            <w:tcBorders>
              <w:top w:val="single" w:sz="4" w:space="0" w:color="auto"/>
              <w:bottom w:val="single" w:sz="4" w:space="0" w:color="auto"/>
              <w:right w:val="single" w:sz="4" w:space="0" w:color="auto"/>
            </w:tcBorders>
          </w:tcPr>
          <w:p w:rsidR="00DD6F7D" w:rsidRPr="007368BC" w:rsidRDefault="00DD6F7D" w:rsidP="00D0037A">
            <w:pPr>
              <w:pStyle w:val="a5"/>
              <w:jc w:val="both"/>
              <w:rPr>
                <w:b/>
                <w:sz w:val="22"/>
                <w:szCs w:val="22"/>
                <w:u w:val="single"/>
              </w:rPr>
            </w:pPr>
            <w:r w:rsidRPr="007368BC">
              <w:rPr>
                <w:b/>
                <w:sz w:val="22"/>
                <w:szCs w:val="22"/>
                <w:u w:val="single"/>
              </w:rPr>
              <w:t>Соблюдение требований к оснащению методического кабинета:</w:t>
            </w:r>
          </w:p>
          <w:p w:rsidR="00DD6F7D" w:rsidRPr="007368BC" w:rsidRDefault="00DD6F7D" w:rsidP="00D0037A">
            <w:pPr>
              <w:pStyle w:val="a5"/>
              <w:jc w:val="both"/>
              <w:rPr>
                <w:sz w:val="22"/>
                <w:szCs w:val="22"/>
              </w:rPr>
            </w:pPr>
            <w:r w:rsidRPr="007368BC">
              <w:rPr>
                <w:sz w:val="22"/>
                <w:szCs w:val="22"/>
              </w:rPr>
              <w:t>укомплектованность учебным оборудованием, учебно-методическими пособиями, необходимыми для выполнения образовательной программы;</w:t>
            </w:r>
          </w:p>
          <w:p w:rsidR="00DD6F7D" w:rsidRPr="007368BC" w:rsidRDefault="00DD6F7D" w:rsidP="00D0037A">
            <w:pPr>
              <w:pStyle w:val="a5"/>
              <w:jc w:val="both"/>
              <w:rPr>
                <w:sz w:val="22"/>
                <w:szCs w:val="22"/>
              </w:rPr>
            </w:pPr>
            <w:r w:rsidRPr="007368BC">
              <w:rPr>
                <w:sz w:val="22"/>
                <w:szCs w:val="22"/>
              </w:rPr>
              <w:t xml:space="preserve">соответствие учебно-методического обеспечения </w:t>
            </w:r>
            <w:r w:rsidR="007368BC" w:rsidRPr="007368BC">
              <w:rPr>
                <w:sz w:val="22"/>
                <w:szCs w:val="22"/>
              </w:rPr>
              <w:t>программе и</w:t>
            </w:r>
            <w:r w:rsidRPr="007368BC">
              <w:rPr>
                <w:sz w:val="22"/>
                <w:szCs w:val="22"/>
              </w:rPr>
              <w:t xml:space="preserve"> виду ДОУ  </w:t>
            </w:r>
          </w:p>
          <w:p w:rsidR="00DD6F7D" w:rsidRPr="007368BC" w:rsidRDefault="00DD6F7D" w:rsidP="00D0037A">
            <w:pPr>
              <w:pStyle w:val="a5"/>
              <w:jc w:val="both"/>
              <w:rPr>
                <w:sz w:val="22"/>
                <w:szCs w:val="22"/>
              </w:rPr>
            </w:pPr>
            <w:r w:rsidRPr="007368BC">
              <w:rPr>
                <w:sz w:val="22"/>
                <w:szCs w:val="22"/>
              </w:rPr>
              <w:t>нормативно-правовое обеспечение педагогического процесса;</w:t>
            </w:r>
          </w:p>
          <w:p w:rsidR="00DD6F7D" w:rsidRPr="007368BC" w:rsidRDefault="00DD6F7D" w:rsidP="00D0037A">
            <w:pPr>
              <w:pStyle w:val="a5"/>
              <w:jc w:val="both"/>
              <w:rPr>
                <w:sz w:val="22"/>
                <w:szCs w:val="22"/>
              </w:rPr>
            </w:pPr>
            <w:r w:rsidRPr="007368BC">
              <w:rPr>
                <w:sz w:val="22"/>
                <w:szCs w:val="22"/>
              </w:rPr>
              <w:t>наличие технических средств обучения;</w:t>
            </w:r>
          </w:p>
          <w:p w:rsidR="00DD6F7D" w:rsidRPr="007368BC" w:rsidRDefault="00DD6F7D" w:rsidP="00D0037A">
            <w:pPr>
              <w:pStyle w:val="a5"/>
              <w:jc w:val="both"/>
              <w:rPr>
                <w:sz w:val="22"/>
                <w:szCs w:val="22"/>
              </w:rPr>
            </w:pPr>
            <w:r w:rsidRPr="007368BC">
              <w:rPr>
                <w:sz w:val="22"/>
                <w:szCs w:val="22"/>
              </w:rPr>
              <w:t xml:space="preserve">оформление </w:t>
            </w:r>
            <w:r w:rsidR="007368BC" w:rsidRPr="007368BC">
              <w:rPr>
                <w:sz w:val="22"/>
                <w:szCs w:val="22"/>
              </w:rPr>
              <w:t>стендов, выставок</w:t>
            </w:r>
            <w:r w:rsidRPr="007368BC">
              <w:rPr>
                <w:sz w:val="22"/>
                <w:szCs w:val="22"/>
              </w:rPr>
              <w:t xml:space="preserve"> (постоянных и эпизодических);</w:t>
            </w:r>
          </w:p>
          <w:p w:rsidR="00DD6F7D" w:rsidRPr="007368BC" w:rsidRDefault="00DD6F7D" w:rsidP="00D0037A">
            <w:pPr>
              <w:pStyle w:val="a5"/>
              <w:jc w:val="both"/>
              <w:rPr>
                <w:sz w:val="22"/>
                <w:szCs w:val="22"/>
              </w:rPr>
            </w:pPr>
            <w:r w:rsidRPr="007368BC">
              <w:rPr>
                <w:sz w:val="22"/>
                <w:szCs w:val="22"/>
              </w:rPr>
              <w:t xml:space="preserve">наличие картотеки и тематических каталогов, подборки </w:t>
            </w:r>
            <w:r w:rsidR="007368BC" w:rsidRPr="007368BC">
              <w:rPr>
                <w:sz w:val="22"/>
                <w:szCs w:val="22"/>
              </w:rPr>
              <w:t>педагогических журналов</w:t>
            </w:r>
            <w:r w:rsidRPr="007368BC">
              <w:rPr>
                <w:sz w:val="22"/>
                <w:szCs w:val="22"/>
              </w:rPr>
              <w:t>;</w:t>
            </w:r>
          </w:p>
          <w:p w:rsidR="00DD6F7D" w:rsidRPr="007368BC" w:rsidRDefault="00DD6F7D" w:rsidP="00D0037A">
            <w:pPr>
              <w:pStyle w:val="a5"/>
              <w:jc w:val="both"/>
              <w:rPr>
                <w:sz w:val="22"/>
                <w:szCs w:val="22"/>
              </w:rPr>
            </w:pPr>
            <w:r w:rsidRPr="007368BC">
              <w:rPr>
                <w:sz w:val="22"/>
                <w:szCs w:val="22"/>
              </w:rPr>
              <w:t>наличие библиотеки: для педагогов, для детей, для родителей;</w:t>
            </w:r>
          </w:p>
          <w:p w:rsidR="00DD6F7D" w:rsidRPr="007368BC" w:rsidRDefault="00DD6F7D" w:rsidP="007368BC">
            <w:pPr>
              <w:pStyle w:val="a5"/>
              <w:jc w:val="both"/>
              <w:rPr>
                <w:sz w:val="22"/>
                <w:szCs w:val="22"/>
              </w:rPr>
            </w:pPr>
            <w:r w:rsidRPr="007368BC">
              <w:rPr>
                <w:sz w:val="22"/>
                <w:szCs w:val="22"/>
              </w:rPr>
              <w:t xml:space="preserve">эстетичность оформления кабинета, рациональное размещение материалов, создание необходимых условий для </w:t>
            </w:r>
            <w:r w:rsidR="007368BC" w:rsidRPr="007368BC">
              <w:rPr>
                <w:sz w:val="22"/>
                <w:szCs w:val="22"/>
              </w:rPr>
              <w:t>работы педагогов</w:t>
            </w:r>
            <w:r w:rsidRPr="007368BC">
              <w:rPr>
                <w:sz w:val="22"/>
                <w:szCs w:val="22"/>
              </w:rPr>
              <w:t>.</w:t>
            </w:r>
          </w:p>
        </w:tc>
        <w:tc>
          <w:tcPr>
            <w:tcW w:w="993" w:type="dxa"/>
            <w:tcBorders>
              <w:top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bottom w:val="single" w:sz="4" w:space="0" w:color="auto"/>
              <w:right w:val="single" w:sz="4" w:space="0" w:color="auto"/>
            </w:tcBorders>
          </w:tcPr>
          <w:p w:rsidR="00DD6F7D" w:rsidRPr="00D0037A" w:rsidRDefault="00DD6F7D" w:rsidP="00D0037A">
            <w:pPr>
              <w:pStyle w:val="a5"/>
              <w:jc w:val="both"/>
            </w:pPr>
          </w:p>
        </w:tc>
      </w:tr>
      <w:tr w:rsidR="00DD6F7D" w:rsidRPr="00D0037A" w:rsidTr="007368BC">
        <w:trPr>
          <w:trHeight w:val="348"/>
        </w:trPr>
        <w:tc>
          <w:tcPr>
            <w:tcW w:w="392" w:type="dxa"/>
            <w:vMerge/>
            <w:tcBorders>
              <w:left w:val="single" w:sz="4" w:space="0" w:color="auto"/>
              <w:right w:val="single" w:sz="4" w:space="0" w:color="auto"/>
            </w:tcBorders>
          </w:tcPr>
          <w:p w:rsidR="00DD6F7D" w:rsidRPr="007368BC" w:rsidRDefault="00DD6F7D" w:rsidP="00D0037A">
            <w:pPr>
              <w:pStyle w:val="a5"/>
              <w:jc w:val="both"/>
              <w:rPr>
                <w:sz w:val="22"/>
                <w:szCs w:val="22"/>
              </w:rPr>
            </w:pPr>
          </w:p>
        </w:tc>
        <w:tc>
          <w:tcPr>
            <w:tcW w:w="6520" w:type="dxa"/>
            <w:tcBorders>
              <w:top w:val="single" w:sz="4" w:space="0" w:color="auto"/>
              <w:right w:val="single" w:sz="4" w:space="0" w:color="auto"/>
            </w:tcBorders>
          </w:tcPr>
          <w:p w:rsidR="00DD6F7D" w:rsidRPr="007368BC" w:rsidRDefault="00430B55" w:rsidP="00D0037A">
            <w:pPr>
              <w:pStyle w:val="a5"/>
              <w:jc w:val="both"/>
              <w:rPr>
                <w:sz w:val="22"/>
                <w:szCs w:val="22"/>
                <w:u w:val="single"/>
              </w:rPr>
            </w:pPr>
            <w:r>
              <w:rPr>
                <w:i/>
                <w:sz w:val="22"/>
                <w:szCs w:val="22"/>
              </w:rPr>
              <w:t xml:space="preserve"> </w:t>
            </w:r>
          </w:p>
        </w:tc>
        <w:tc>
          <w:tcPr>
            <w:tcW w:w="993" w:type="dxa"/>
            <w:tcBorders>
              <w:top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right w:val="single" w:sz="4" w:space="0" w:color="auto"/>
            </w:tcBorders>
          </w:tcPr>
          <w:p w:rsidR="00DD6F7D" w:rsidRPr="00D0037A" w:rsidRDefault="00430B55" w:rsidP="00225B65">
            <w:pPr>
              <w:pStyle w:val="a5"/>
              <w:jc w:val="center"/>
            </w:pPr>
            <w:r>
              <w:t xml:space="preserve"> </w:t>
            </w:r>
          </w:p>
        </w:tc>
      </w:tr>
      <w:tr w:rsidR="00DD6F7D" w:rsidRPr="00D0037A" w:rsidTr="007368BC">
        <w:trPr>
          <w:trHeight w:val="4454"/>
        </w:trPr>
        <w:tc>
          <w:tcPr>
            <w:tcW w:w="392" w:type="dxa"/>
            <w:vMerge w:val="restart"/>
            <w:tcBorders>
              <w:top w:val="single" w:sz="4" w:space="0" w:color="auto"/>
              <w:left w:val="single" w:sz="4" w:space="0" w:color="auto"/>
              <w:right w:val="single" w:sz="4" w:space="0" w:color="auto"/>
            </w:tcBorders>
          </w:tcPr>
          <w:p w:rsidR="00DD6F7D" w:rsidRPr="007368BC" w:rsidRDefault="00DD6F7D" w:rsidP="00D0037A">
            <w:pPr>
              <w:pStyle w:val="a5"/>
              <w:jc w:val="both"/>
              <w:rPr>
                <w:sz w:val="22"/>
                <w:szCs w:val="22"/>
              </w:rPr>
            </w:pPr>
            <w:r w:rsidRPr="007368BC">
              <w:rPr>
                <w:sz w:val="22"/>
                <w:szCs w:val="22"/>
              </w:rPr>
              <w:lastRenderedPageBreak/>
              <w:t>2.</w:t>
            </w:r>
          </w:p>
        </w:tc>
        <w:tc>
          <w:tcPr>
            <w:tcW w:w="6520" w:type="dxa"/>
            <w:tcBorders>
              <w:top w:val="single" w:sz="4" w:space="0" w:color="auto"/>
              <w:bottom w:val="single" w:sz="4" w:space="0" w:color="auto"/>
              <w:right w:val="single" w:sz="4" w:space="0" w:color="auto"/>
            </w:tcBorders>
          </w:tcPr>
          <w:p w:rsidR="00DD6F7D" w:rsidRPr="007368BC" w:rsidRDefault="007368BC" w:rsidP="00D0037A">
            <w:pPr>
              <w:pStyle w:val="a5"/>
              <w:jc w:val="both"/>
              <w:rPr>
                <w:b/>
                <w:sz w:val="22"/>
                <w:szCs w:val="22"/>
                <w:u w:val="single"/>
              </w:rPr>
            </w:pPr>
            <w:r w:rsidRPr="007368BC">
              <w:rPr>
                <w:b/>
                <w:sz w:val="22"/>
                <w:szCs w:val="22"/>
                <w:u w:val="single"/>
              </w:rPr>
              <w:t>Наличие материалов</w:t>
            </w:r>
            <w:r w:rsidR="00DD6F7D" w:rsidRPr="007368BC">
              <w:rPr>
                <w:b/>
                <w:sz w:val="22"/>
                <w:szCs w:val="22"/>
                <w:u w:val="single"/>
              </w:rPr>
              <w:t xml:space="preserve"> методического обеспечения</w:t>
            </w:r>
          </w:p>
          <w:p w:rsidR="00DD6F7D" w:rsidRPr="007368BC" w:rsidRDefault="00DD6F7D" w:rsidP="00D0037A">
            <w:pPr>
              <w:pStyle w:val="a5"/>
              <w:jc w:val="both"/>
              <w:rPr>
                <w:b/>
                <w:sz w:val="22"/>
                <w:szCs w:val="22"/>
                <w:u w:val="single"/>
              </w:rPr>
            </w:pPr>
            <w:r w:rsidRPr="007368BC">
              <w:rPr>
                <w:b/>
                <w:sz w:val="22"/>
                <w:szCs w:val="22"/>
                <w:u w:val="single"/>
              </w:rPr>
              <w:t xml:space="preserve"> педагогического     процесса:</w:t>
            </w:r>
            <w:r w:rsidRPr="007368BC">
              <w:rPr>
                <w:b/>
                <w:sz w:val="22"/>
                <w:szCs w:val="22"/>
              </w:rPr>
              <w:t xml:space="preserve"> </w:t>
            </w:r>
            <w:r w:rsidRPr="007368BC">
              <w:rPr>
                <w:b/>
                <w:sz w:val="22"/>
                <w:szCs w:val="22"/>
                <w:u w:val="single"/>
              </w:rPr>
              <w:t xml:space="preserve"> </w:t>
            </w:r>
          </w:p>
          <w:p w:rsidR="00DD6F7D" w:rsidRPr="007368BC" w:rsidRDefault="00DD6F7D" w:rsidP="00D0037A">
            <w:pPr>
              <w:pStyle w:val="a5"/>
              <w:jc w:val="both"/>
              <w:rPr>
                <w:sz w:val="22"/>
                <w:szCs w:val="22"/>
              </w:rPr>
            </w:pPr>
            <w:r w:rsidRPr="007368BC">
              <w:rPr>
                <w:sz w:val="22"/>
                <w:szCs w:val="22"/>
              </w:rPr>
              <w:t>физическое развитие и оздоровление;</w:t>
            </w:r>
          </w:p>
          <w:p w:rsidR="00DD6F7D" w:rsidRPr="007368BC" w:rsidRDefault="00DD6F7D" w:rsidP="00D0037A">
            <w:pPr>
              <w:pStyle w:val="a5"/>
              <w:jc w:val="both"/>
              <w:rPr>
                <w:sz w:val="22"/>
                <w:szCs w:val="22"/>
              </w:rPr>
            </w:pPr>
            <w:r w:rsidRPr="007368BC">
              <w:rPr>
                <w:sz w:val="22"/>
                <w:szCs w:val="22"/>
              </w:rPr>
              <w:t>игровая деятельность;</w:t>
            </w:r>
          </w:p>
          <w:p w:rsidR="00DD6F7D" w:rsidRPr="007368BC" w:rsidRDefault="00DD6F7D" w:rsidP="00D0037A">
            <w:pPr>
              <w:pStyle w:val="a5"/>
              <w:jc w:val="both"/>
              <w:rPr>
                <w:sz w:val="22"/>
                <w:szCs w:val="22"/>
              </w:rPr>
            </w:pPr>
            <w:r w:rsidRPr="007368BC">
              <w:rPr>
                <w:sz w:val="22"/>
                <w:szCs w:val="22"/>
              </w:rPr>
              <w:t>социально-нравственное развитие;</w:t>
            </w:r>
          </w:p>
          <w:p w:rsidR="00DD6F7D" w:rsidRPr="007368BC" w:rsidRDefault="00DD6F7D" w:rsidP="00D0037A">
            <w:pPr>
              <w:pStyle w:val="a5"/>
              <w:jc w:val="both"/>
              <w:rPr>
                <w:sz w:val="22"/>
                <w:szCs w:val="22"/>
              </w:rPr>
            </w:pPr>
            <w:r w:rsidRPr="007368BC">
              <w:rPr>
                <w:sz w:val="22"/>
                <w:szCs w:val="22"/>
              </w:rPr>
              <w:t>воспитание и развитие детей раннего возраста;</w:t>
            </w:r>
          </w:p>
          <w:p w:rsidR="00DD6F7D" w:rsidRPr="007368BC" w:rsidRDefault="00DD6F7D" w:rsidP="00D0037A">
            <w:pPr>
              <w:pStyle w:val="a5"/>
              <w:jc w:val="both"/>
              <w:rPr>
                <w:sz w:val="22"/>
                <w:szCs w:val="22"/>
              </w:rPr>
            </w:pPr>
            <w:r w:rsidRPr="007368BC">
              <w:rPr>
                <w:sz w:val="22"/>
                <w:szCs w:val="22"/>
              </w:rPr>
              <w:t>познавательное развитие:</w:t>
            </w:r>
          </w:p>
          <w:p w:rsidR="00DD6F7D" w:rsidRPr="007368BC" w:rsidRDefault="00DD6F7D" w:rsidP="00D0037A">
            <w:pPr>
              <w:pStyle w:val="a5"/>
              <w:jc w:val="both"/>
              <w:rPr>
                <w:sz w:val="22"/>
                <w:szCs w:val="22"/>
              </w:rPr>
            </w:pPr>
            <w:r w:rsidRPr="007368BC">
              <w:rPr>
                <w:sz w:val="22"/>
                <w:szCs w:val="22"/>
              </w:rPr>
              <w:t>речь и речевое развитие;</w:t>
            </w:r>
          </w:p>
          <w:p w:rsidR="00DD6F7D" w:rsidRPr="007368BC" w:rsidRDefault="00DD6F7D" w:rsidP="00D0037A">
            <w:pPr>
              <w:pStyle w:val="a5"/>
              <w:jc w:val="both"/>
              <w:rPr>
                <w:sz w:val="22"/>
                <w:szCs w:val="22"/>
              </w:rPr>
            </w:pPr>
            <w:r w:rsidRPr="007368BC">
              <w:rPr>
                <w:sz w:val="22"/>
                <w:szCs w:val="22"/>
              </w:rPr>
              <w:t>развитие элементарных математических представлений;</w:t>
            </w:r>
          </w:p>
          <w:p w:rsidR="00DD6F7D" w:rsidRPr="007368BC" w:rsidRDefault="00DD6F7D" w:rsidP="00D0037A">
            <w:pPr>
              <w:pStyle w:val="a5"/>
              <w:jc w:val="both"/>
              <w:rPr>
                <w:sz w:val="22"/>
                <w:szCs w:val="22"/>
              </w:rPr>
            </w:pPr>
            <w:r w:rsidRPr="007368BC">
              <w:rPr>
                <w:sz w:val="22"/>
                <w:szCs w:val="22"/>
              </w:rPr>
              <w:t>экологическое образование;</w:t>
            </w:r>
          </w:p>
          <w:p w:rsidR="00DD6F7D" w:rsidRPr="007368BC" w:rsidRDefault="00DD6F7D" w:rsidP="00D0037A">
            <w:pPr>
              <w:pStyle w:val="a5"/>
              <w:jc w:val="both"/>
              <w:rPr>
                <w:sz w:val="22"/>
                <w:szCs w:val="22"/>
              </w:rPr>
            </w:pPr>
            <w:r w:rsidRPr="007368BC">
              <w:rPr>
                <w:sz w:val="22"/>
                <w:szCs w:val="22"/>
              </w:rPr>
              <w:t>конструктивная деятельность;</w:t>
            </w:r>
          </w:p>
          <w:p w:rsidR="00DD6F7D" w:rsidRPr="007368BC" w:rsidRDefault="00DD6F7D" w:rsidP="00D0037A">
            <w:pPr>
              <w:pStyle w:val="a5"/>
              <w:jc w:val="both"/>
              <w:rPr>
                <w:sz w:val="22"/>
                <w:szCs w:val="22"/>
              </w:rPr>
            </w:pPr>
            <w:r w:rsidRPr="007368BC">
              <w:rPr>
                <w:sz w:val="22"/>
                <w:szCs w:val="22"/>
              </w:rPr>
              <w:t>художественно-эстетическое развитие:</w:t>
            </w:r>
          </w:p>
          <w:p w:rsidR="00DD6F7D" w:rsidRPr="007368BC" w:rsidRDefault="00DD6F7D" w:rsidP="00D0037A">
            <w:pPr>
              <w:pStyle w:val="a5"/>
              <w:jc w:val="both"/>
              <w:rPr>
                <w:sz w:val="22"/>
                <w:szCs w:val="22"/>
              </w:rPr>
            </w:pPr>
            <w:r w:rsidRPr="007368BC">
              <w:rPr>
                <w:sz w:val="22"/>
                <w:szCs w:val="22"/>
              </w:rPr>
              <w:t>музыкальное воспитание;</w:t>
            </w:r>
          </w:p>
          <w:p w:rsidR="00DD6F7D" w:rsidRPr="007368BC" w:rsidRDefault="00DD6F7D" w:rsidP="00D0037A">
            <w:pPr>
              <w:pStyle w:val="a5"/>
              <w:jc w:val="both"/>
              <w:rPr>
                <w:sz w:val="22"/>
                <w:szCs w:val="22"/>
              </w:rPr>
            </w:pPr>
            <w:r w:rsidRPr="007368BC">
              <w:rPr>
                <w:sz w:val="22"/>
                <w:szCs w:val="22"/>
              </w:rPr>
              <w:t>изобразительная деятельность;</w:t>
            </w:r>
          </w:p>
          <w:p w:rsidR="00DD6F7D" w:rsidRPr="007368BC" w:rsidRDefault="00DD6F7D" w:rsidP="00D0037A">
            <w:pPr>
              <w:pStyle w:val="a5"/>
              <w:jc w:val="both"/>
              <w:rPr>
                <w:sz w:val="22"/>
                <w:szCs w:val="22"/>
              </w:rPr>
            </w:pPr>
            <w:r w:rsidRPr="007368BC">
              <w:rPr>
                <w:sz w:val="22"/>
                <w:szCs w:val="22"/>
              </w:rPr>
              <w:t>театрализованная деятельность;</w:t>
            </w:r>
          </w:p>
          <w:p w:rsidR="00DD6F7D" w:rsidRPr="007368BC" w:rsidRDefault="00DD6F7D" w:rsidP="00D0037A">
            <w:pPr>
              <w:pStyle w:val="a5"/>
              <w:jc w:val="both"/>
              <w:rPr>
                <w:sz w:val="22"/>
                <w:szCs w:val="22"/>
              </w:rPr>
            </w:pPr>
            <w:r w:rsidRPr="007368BC">
              <w:rPr>
                <w:sz w:val="22"/>
                <w:szCs w:val="22"/>
              </w:rPr>
              <w:t>картотеки и тематические каталоги;</w:t>
            </w:r>
          </w:p>
          <w:p w:rsidR="00DD6F7D" w:rsidRPr="007368BC" w:rsidRDefault="00225B65" w:rsidP="00D0037A">
            <w:pPr>
              <w:pStyle w:val="a5"/>
              <w:jc w:val="both"/>
              <w:rPr>
                <w:sz w:val="22"/>
                <w:szCs w:val="22"/>
              </w:rPr>
            </w:pPr>
            <w:r w:rsidRPr="007368BC">
              <w:rPr>
                <w:sz w:val="22"/>
                <w:szCs w:val="22"/>
              </w:rPr>
              <w:t>демонстрационный и</w:t>
            </w:r>
            <w:r w:rsidR="00DD6F7D" w:rsidRPr="007368BC">
              <w:rPr>
                <w:sz w:val="22"/>
                <w:szCs w:val="22"/>
              </w:rPr>
              <w:t xml:space="preserve"> раздаточный материал по всем разделам;</w:t>
            </w:r>
          </w:p>
          <w:p w:rsidR="00DD6F7D" w:rsidRPr="007368BC" w:rsidRDefault="00DD6F7D" w:rsidP="00D0037A">
            <w:pPr>
              <w:pStyle w:val="a5"/>
              <w:jc w:val="both"/>
              <w:rPr>
                <w:sz w:val="22"/>
                <w:szCs w:val="22"/>
              </w:rPr>
            </w:pPr>
            <w:r w:rsidRPr="007368BC">
              <w:rPr>
                <w:sz w:val="22"/>
                <w:szCs w:val="22"/>
              </w:rPr>
              <w:t>дидактические материалы, перспективные и тематические планы;</w:t>
            </w:r>
          </w:p>
          <w:p w:rsidR="00DD6F7D" w:rsidRPr="007368BC" w:rsidRDefault="00DD6F7D" w:rsidP="00D0037A">
            <w:pPr>
              <w:pStyle w:val="a5"/>
              <w:jc w:val="both"/>
              <w:rPr>
                <w:sz w:val="22"/>
                <w:szCs w:val="22"/>
              </w:rPr>
            </w:pPr>
            <w:r w:rsidRPr="007368BC">
              <w:rPr>
                <w:sz w:val="22"/>
                <w:szCs w:val="22"/>
              </w:rPr>
              <w:t>опыт работы педагогов.</w:t>
            </w:r>
          </w:p>
        </w:tc>
        <w:tc>
          <w:tcPr>
            <w:tcW w:w="993" w:type="dxa"/>
            <w:tcBorders>
              <w:top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bottom w:val="single" w:sz="4" w:space="0" w:color="auto"/>
              <w:right w:val="single" w:sz="4" w:space="0" w:color="auto"/>
            </w:tcBorders>
          </w:tcPr>
          <w:p w:rsidR="00DD6F7D" w:rsidRPr="00D0037A" w:rsidRDefault="00DD6F7D" w:rsidP="00D0037A">
            <w:pPr>
              <w:pStyle w:val="a5"/>
              <w:jc w:val="both"/>
            </w:pPr>
          </w:p>
        </w:tc>
      </w:tr>
      <w:tr w:rsidR="00DD6F7D" w:rsidRPr="00D0037A" w:rsidTr="007368BC">
        <w:trPr>
          <w:trHeight w:val="291"/>
        </w:trPr>
        <w:tc>
          <w:tcPr>
            <w:tcW w:w="392" w:type="dxa"/>
            <w:vMerge/>
            <w:tcBorders>
              <w:left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6520" w:type="dxa"/>
            <w:tcBorders>
              <w:top w:val="single" w:sz="4" w:space="0" w:color="auto"/>
              <w:bottom w:val="single" w:sz="4" w:space="0" w:color="auto"/>
              <w:right w:val="single" w:sz="4" w:space="0" w:color="auto"/>
            </w:tcBorders>
          </w:tcPr>
          <w:p w:rsidR="00DD6F7D" w:rsidRPr="007368BC" w:rsidRDefault="00430B55" w:rsidP="00D0037A">
            <w:pPr>
              <w:pStyle w:val="a5"/>
              <w:jc w:val="both"/>
              <w:rPr>
                <w:i/>
                <w:sz w:val="22"/>
                <w:szCs w:val="22"/>
              </w:rPr>
            </w:pPr>
            <w:r>
              <w:rPr>
                <w:i/>
                <w:sz w:val="22"/>
                <w:szCs w:val="22"/>
              </w:rPr>
              <w:t xml:space="preserve"> </w:t>
            </w:r>
          </w:p>
        </w:tc>
        <w:tc>
          <w:tcPr>
            <w:tcW w:w="993" w:type="dxa"/>
            <w:tcBorders>
              <w:top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bottom w:val="single" w:sz="4" w:space="0" w:color="auto"/>
              <w:right w:val="single" w:sz="4" w:space="0" w:color="auto"/>
            </w:tcBorders>
          </w:tcPr>
          <w:p w:rsidR="00DD6F7D" w:rsidRPr="00D0037A" w:rsidRDefault="00430B55" w:rsidP="00225B65">
            <w:pPr>
              <w:pStyle w:val="a5"/>
              <w:jc w:val="center"/>
            </w:pPr>
            <w:r>
              <w:t xml:space="preserve"> </w:t>
            </w:r>
          </w:p>
        </w:tc>
      </w:tr>
      <w:tr w:rsidR="00DD6F7D" w:rsidRPr="00D0037A" w:rsidTr="007368BC">
        <w:trPr>
          <w:trHeight w:val="291"/>
        </w:trPr>
        <w:tc>
          <w:tcPr>
            <w:tcW w:w="392" w:type="dxa"/>
            <w:tcBorders>
              <w:left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r w:rsidRPr="007368BC">
              <w:rPr>
                <w:sz w:val="22"/>
                <w:szCs w:val="22"/>
              </w:rPr>
              <w:t>3.</w:t>
            </w:r>
          </w:p>
        </w:tc>
        <w:tc>
          <w:tcPr>
            <w:tcW w:w="6520" w:type="dxa"/>
            <w:tcBorders>
              <w:top w:val="single" w:sz="4" w:space="0" w:color="auto"/>
              <w:bottom w:val="single" w:sz="4" w:space="0" w:color="auto"/>
              <w:right w:val="single" w:sz="4" w:space="0" w:color="auto"/>
            </w:tcBorders>
          </w:tcPr>
          <w:p w:rsidR="00DD6F7D" w:rsidRPr="007368BC" w:rsidRDefault="00DD6F7D" w:rsidP="00D0037A">
            <w:pPr>
              <w:pStyle w:val="a5"/>
              <w:jc w:val="both"/>
              <w:rPr>
                <w:b/>
                <w:sz w:val="22"/>
                <w:szCs w:val="22"/>
                <w:u w:val="single"/>
              </w:rPr>
            </w:pPr>
            <w:r w:rsidRPr="007368BC">
              <w:rPr>
                <w:b/>
                <w:sz w:val="22"/>
                <w:szCs w:val="22"/>
                <w:u w:val="single"/>
              </w:rPr>
              <w:t>Ведение педагогической документации:</w:t>
            </w:r>
          </w:p>
          <w:p w:rsidR="00DD6F7D" w:rsidRPr="007368BC" w:rsidRDefault="00DD6F7D" w:rsidP="00D0037A">
            <w:pPr>
              <w:pStyle w:val="a5"/>
              <w:jc w:val="both"/>
              <w:rPr>
                <w:sz w:val="22"/>
                <w:szCs w:val="22"/>
              </w:rPr>
            </w:pPr>
            <w:r w:rsidRPr="007368BC">
              <w:rPr>
                <w:sz w:val="22"/>
                <w:szCs w:val="22"/>
              </w:rPr>
              <w:t xml:space="preserve">сведения о педагогических кадрах, самообразовании </w:t>
            </w:r>
            <w:r w:rsidR="00225B65" w:rsidRPr="007368BC">
              <w:rPr>
                <w:sz w:val="22"/>
                <w:szCs w:val="22"/>
              </w:rPr>
              <w:t>педагогов, прохождении</w:t>
            </w:r>
            <w:r w:rsidRPr="007368BC">
              <w:rPr>
                <w:sz w:val="22"/>
                <w:szCs w:val="22"/>
              </w:rPr>
              <w:t xml:space="preserve"> аттестации, повышении квалификации;</w:t>
            </w:r>
          </w:p>
          <w:p w:rsidR="00DD6F7D" w:rsidRPr="007368BC" w:rsidRDefault="00DD6F7D" w:rsidP="00D0037A">
            <w:pPr>
              <w:pStyle w:val="a5"/>
              <w:jc w:val="both"/>
              <w:rPr>
                <w:sz w:val="22"/>
                <w:szCs w:val="22"/>
              </w:rPr>
            </w:pPr>
            <w:r w:rsidRPr="007368BC">
              <w:rPr>
                <w:sz w:val="22"/>
                <w:szCs w:val="22"/>
              </w:rPr>
              <w:t xml:space="preserve">программа </w:t>
            </w:r>
            <w:r w:rsidR="00225B65" w:rsidRPr="007368BC">
              <w:rPr>
                <w:sz w:val="22"/>
                <w:szCs w:val="22"/>
              </w:rPr>
              <w:t>развития и</w:t>
            </w:r>
            <w:r w:rsidRPr="007368BC">
              <w:rPr>
                <w:sz w:val="22"/>
                <w:szCs w:val="22"/>
              </w:rPr>
              <w:t xml:space="preserve"> образовательная программа ДОУ;</w:t>
            </w:r>
          </w:p>
          <w:p w:rsidR="00DD6F7D" w:rsidRPr="007368BC" w:rsidRDefault="00DD6F7D" w:rsidP="00D0037A">
            <w:pPr>
              <w:pStyle w:val="a5"/>
              <w:jc w:val="both"/>
              <w:rPr>
                <w:sz w:val="22"/>
                <w:szCs w:val="22"/>
              </w:rPr>
            </w:pPr>
            <w:r w:rsidRPr="007368BC">
              <w:rPr>
                <w:sz w:val="22"/>
                <w:szCs w:val="22"/>
              </w:rPr>
              <w:t>план работы ДОУ на учебный год;</w:t>
            </w:r>
          </w:p>
          <w:p w:rsidR="00DD6F7D" w:rsidRPr="007368BC" w:rsidRDefault="00DD6F7D" w:rsidP="00D0037A">
            <w:pPr>
              <w:pStyle w:val="a5"/>
              <w:jc w:val="both"/>
              <w:rPr>
                <w:sz w:val="22"/>
                <w:szCs w:val="22"/>
              </w:rPr>
            </w:pPr>
            <w:r w:rsidRPr="007368BC">
              <w:rPr>
                <w:sz w:val="22"/>
                <w:szCs w:val="22"/>
              </w:rPr>
              <w:t>протоколы заседаний педагогического совета;</w:t>
            </w:r>
          </w:p>
          <w:p w:rsidR="00DD6F7D" w:rsidRPr="007368BC" w:rsidRDefault="00DD6F7D" w:rsidP="00D0037A">
            <w:pPr>
              <w:pStyle w:val="a5"/>
              <w:jc w:val="both"/>
              <w:rPr>
                <w:sz w:val="22"/>
                <w:szCs w:val="22"/>
              </w:rPr>
            </w:pPr>
            <w:r w:rsidRPr="007368BC">
              <w:rPr>
                <w:sz w:val="22"/>
                <w:szCs w:val="22"/>
              </w:rPr>
              <w:t>материалы результатов контроля; диагностические материалы;</w:t>
            </w:r>
          </w:p>
          <w:p w:rsidR="00DD6F7D" w:rsidRPr="007368BC" w:rsidRDefault="00DD6F7D" w:rsidP="00D0037A">
            <w:pPr>
              <w:pStyle w:val="a5"/>
              <w:jc w:val="both"/>
              <w:rPr>
                <w:sz w:val="22"/>
                <w:szCs w:val="22"/>
              </w:rPr>
            </w:pPr>
            <w:r w:rsidRPr="007368BC">
              <w:rPr>
                <w:sz w:val="22"/>
                <w:szCs w:val="22"/>
              </w:rPr>
              <w:t>тетрадь регистрации методических мероприятий;</w:t>
            </w:r>
          </w:p>
          <w:p w:rsidR="00DD6F7D" w:rsidRPr="007368BC" w:rsidRDefault="00DD6F7D" w:rsidP="00D0037A">
            <w:pPr>
              <w:pStyle w:val="a5"/>
              <w:jc w:val="both"/>
              <w:rPr>
                <w:sz w:val="22"/>
                <w:szCs w:val="22"/>
              </w:rPr>
            </w:pPr>
            <w:r w:rsidRPr="007368BC">
              <w:rPr>
                <w:sz w:val="22"/>
                <w:szCs w:val="22"/>
              </w:rPr>
              <w:t>учет поступления и выдачи методической литературы и пособий;</w:t>
            </w:r>
          </w:p>
          <w:p w:rsidR="00DD6F7D" w:rsidRPr="007368BC" w:rsidRDefault="00DD6F7D" w:rsidP="00D0037A">
            <w:pPr>
              <w:pStyle w:val="a5"/>
              <w:jc w:val="both"/>
              <w:rPr>
                <w:sz w:val="22"/>
                <w:szCs w:val="22"/>
              </w:rPr>
            </w:pPr>
            <w:r w:rsidRPr="007368BC">
              <w:rPr>
                <w:sz w:val="22"/>
                <w:szCs w:val="22"/>
              </w:rPr>
              <w:t>материалы из опыта работы, инновационной или экспериментальной деятельности ДОУ;</w:t>
            </w:r>
          </w:p>
          <w:p w:rsidR="00DD6F7D" w:rsidRPr="007368BC" w:rsidRDefault="00DD6F7D" w:rsidP="00D0037A">
            <w:pPr>
              <w:pStyle w:val="a5"/>
              <w:jc w:val="both"/>
              <w:rPr>
                <w:sz w:val="22"/>
                <w:szCs w:val="22"/>
              </w:rPr>
            </w:pPr>
            <w:r w:rsidRPr="007368BC">
              <w:rPr>
                <w:sz w:val="22"/>
                <w:szCs w:val="22"/>
              </w:rPr>
              <w:t>материалы, свидетельствующие об участии в методической работе города, награды;</w:t>
            </w:r>
          </w:p>
          <w:p w:rsidR="00DD6F7D" w:rsidRPr="007368BC" w:rsidRDefault="00DD6F7D" w:rsidP="00D0037A">
            <w:pPr>
              <w:pStyle w:val="a5"/>
              <w:jc w:val="both"/>
              <w:rPr>
                <w:sz w:val="22"/>
                <w:szCs w:val="22"/>
              </w:rPr>
            </w:pPr>
            <w:r w:rsidRPr="007368BC">
              <w:rPr>
                <w:sz w:val="22"/>
                <w:szCs w:val="22"/>
              </w:rPr>
              <w:t>материалы по взаимодействию с родителями (планы мероприятий);</w:t>
            </w:r>
          </w:p>
          <w:p w:rsidR="00DD6F7D" w:rsidRPr="007368BC" w:rsidRDefault="00DD6F7D" w:rsidP="00D0037A">
            <w:pPr>
              <w:pStyle w:val="a5"/>
              <w:jc w:val="both"/>
              <w:rPr>
                <w:sz w:val="22"/>
                <w:szCs w:val="22"/>
              </w:rPr>
            </w:pPr>
            <w:r w:rsidRPr="007368BC">
              <w:rPr>
                <w:sz w:val="22"/>
                <w:szCs w:val="22"/>
              </w:rPr>
              <w:t>материалы по преемственности в работе ДОУ и школы (договор, план совместных мероприятий, успеваемость выпускников);</w:t>
            </w:r>
          </w:p>
          <w:p w:rsidR="00DD6F7D" w:rsidRPr="007368BC" w:rsidRDefault="00DD6F7D" w:rsidP="00D0037A">
            <w:pPr>
              <w:pStyle w:val="a5"/>
              <w:jc w:val="both"/>
              <w:rPr>
                <w:i/>
                <w:sz w:val="22"/>
                <w:szCs w:val="22"/>
              </w:rPr>
            </w:pPr>
            <w:r w:rsidRPr="007368BC">
              <w:rPr>
                <w:sz w:val="22"/>
                <w:szCs w:val="22"/>
              </w:rPr>
              <w:t>правильность оформления и ведения документации.</w:t>
            </w:r>
          </w:p>
        </w:tc>
        <w:tc>
          <w:tcPr>
            <w:tcW w:w="993" w:type="dxa"/>
            <w:tcBorders>
              <w:top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bottom w:val="single" w:sz="4" w:space="0" w:color="auto"/>
              <w:right w:val="single" w:sz="4" w:space="0" w:color="auto"/>
            </w:tcBorders>
          </w:tcPr>
          <w:p w:rsidR="00DD6F7D" w:rsidRPr="00D0037A" w:rsidRDefault="00DD6F7D" w:rsidP="00D0037A">
            <w:pPr>
              <w:pStyle w:val="a5"/>
              <w:jc w:val="both"/>
              <w:rPr>
                <w:b/>
              </w:rPr>
            </w:pPr>
          </w:p>
        </w:tc>
      </w:tr>
      <w:tr w:rsidR="00DD6F7D" w:rsidRPr="00D0037A" w:rsidTr="007368BC">
        <w:trPr>
          <w:trHeight w:val="291"/>
        </w:trPr>
        <w:tc>
          <w:tcPr>
            <w:tcW w:w="392" w:type="dxa"/>
            <w:tcBorders>
              <w:left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6520" w:type="dxa"/>
            <w:tcBorders>
              <w:top w:val="single" w:sz="4" w:space="0" w:color="auto"/>
              <w:bottom w:val="single" w:sz="4" w:space="0" w:color="auto"/>
              <w:right w:val="single" w:sz="4" w:space="0" w:color="auto"/>
            </w:tcBorders>
          </w:tcPr>
          <w:p w:rsidR="00DD6F7D" w:rsidRPr="007368BC" w:rsidRDefault="00430B55" w:rsidP="00D0037A">
            <w:pPr>
              <w:pStyle w:val="a5"/>
              <w:jc w:val="both"/>
              <w:rPr>
                <w:i/>
                <w:sz w:val="22"/>
                <w:szCs w:val="22"/>
              </w:rPr>
            </w:pPr>
            <w:r>
              <w:rPr>
                <w:i/>
                <w:sz w:val="22"/>
                <w:szCs w:val="22"/>
              </w:rPr>
              <w:t xml:space="preserve"> </w:t>
            </w:r>
          </w:p>
        </w:tc>
        <w:tc>
          <w:tcPr>
            <w:tcW w:w="993" w:type="dxa"/>
            <w:tcBorders>
              <w:top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bottom w:val="single" w:sz="4" w:space="0" w:color="auto"/>
              <w:right w:val="single" w:sz="4" w:space="0" w:color="auto"/>
            </w:tcBorders>
          </w:tcPr>
          <w:p w:rsidR="00DD6F7D" w:rsidRPr="00D0037A" w:rsidRDefault="00430B55" w:rsidP="00225B65">
            <w:pPr>
              <w:pStyle w:val="a5"/>
              <w:jc w:val="center"/>
            </w:pPr>
            <w:r>
              <w:t xml:space="preserve"> </w:t>
            </w:r>
          </w:p>
        </w:tc>
      </w:tr>
      <w:tr w:rsidR="00DD6F7D" w:rsidRPr="00D0037A" w:rsidTr="007368BC">
        <w:trPr>
          <w:trHeight w:val="1346"/>
        </w:trPr>
        <w:tc>
          <w:tcPr>
            <w:tcW w:w="392" w:type="dxa"/>
            <w:tcBorders>
              <w:top w:val="nil"/>
              <w:left w:val="single" w:sz="4" w:space="0" w:color="auto"/>
              <w:right w:val="single" w:sz="4" w:space="0" w:color="auto"/>
            </w:tcBorders>
          </w:tcPr>
          <w:p w:rsidR="00DD6F7D" w:rsidRPr="007368BC" w:rsidRDefault="00DD6F7D" w:rsidP="00D0037A">
            <w:pPr>
              <w:pStyle w:val="a5"/>
              <w:jc w:val="both"/>
              <w:rPr>
                <w:sz w:val="22"/>
                <w:szCs w:val="22"/>
              </w:rPr>
            </w:pPr>
          </w:p>
          <w:p w:rsidR="00DD6F7D" w:rsidRPr="007368BC" w:rsidRDefault="00DD6F7D" w:rsidP="00D0037A">
            <w:pPr>
              <w:pStyle w:val="a5"/>
              <w:jc w:val="both"/>
              <w:rPr>
                <w:sz w:val="22"/>
                <w:szCs w:val="22"/>
              </w:rPr>
            </w:pPr>
          </w:p>
          <w:p w:rsidR="00DD6F7D" w:rsidRPr="007368BC" w:rsidRDefault="00DD6F7D" w:rsidP="00D0037A">
            <w:pPr>
              <w:pStyle w:val="a5"/>
              <w:jc w:val="both"/>
              <w:rPr>
                <w:sz w:val="22"/>
                <w:szCs w:val="22"/>
              </w:rPr>
            </w:pPr>
          </w:p>
          <w:p w:rsidR="00DD6F7D" w:rsidRPr="007368BC" w:rsidRDefault="00DD6F7D" w:rsidP="00D0037A">
            <w:pPr>
              <w:pStyle w:val="a5"/>
              <w:jc w:val="both"/>
              <w:rPr>
                <w:sz w:val="22"/>
                <w:szCs w:val="22"/>
              </w:rPr>
            </w:pPr>
          </w:p>
          <w:p w:rsidR="00DD6F7D" w:rsidRPr="007368BC" w:rsidRDefault="00DD6F7D" w:rsidP="00D0037A">
            <w:pPr>
              <w:pStyle w:val="a5"/>
              <w:jc w:val="both"/>
              <w:rPr>
                <w:sz w:val="22"/>
                <w:szCs w:val="22"/>
              </w:rPr>
            </w:pPr>
            <w:r w:rsidRPr="007368BC">
              <w:rPr>
                <w:sz w:val="22"/>
                <w:szCs w:val="22"/>
              </w:rPr>
              <w:t xml:space="preserve">  </w:t>
            </w:r>
          </w:p>
        </w:tc>
        <w:tc>
          <w:tcPr>
            <w:tcW w:w="6520" w:type="dxa"/>
            <w:tcBorders>
              <w:top w:val="nil"/>
              <w:bottom w:val="single" w:sz="4" w:space="0" w:color="auto"/>
              <w:right w:val="single" w:sz="4" w:space="0" w:color="auto"/>
            </w:tcBorders>
          </w:tcPr>
          <w:p w:rsidR="00DD6F7D" w:rsidRPr="007368BC" w:rsidRDefault="00430B55" w:rsidP="00D0037A">
            <w:pPr>
              <w:pStyle w:val="a5"/>
              <w:jc w:val="both"/>
              <w:rPr>
                <w:b/>
                <w:sz w:val="22"/>
                <w:szCs w:val="22"/>
              </w:rPr>
            </w:pPr>
            <w:r>
              <w:rPr>
                <w:b/>
                <w:sz w:val="22"/>
                <w:szCs w:val="22"/>
              </w:rPr>
              <w:t xml:space="preserve"> </w:t>
            </w:r>
            <w:r w:rsidR="00DD6F7D" w:rsidRPr="007368BC">
              <w:rPr>
                <w:b/>
                <w:sz w:val="22"/>
                <w:szCs w:val="22"/>
              </w:rPr>
              <w:t xml:space="preserve"> 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5B65">
              <w:rPr>
                <w:b/>
                <w:sz w:val="22"/>
                <w:szCs w:val="22"/>
              </w:rPr>
              <w:t>___________________________________________________________________________________________________________</w:t>
            </w:r>
          </w:p>
          <w:p w:rsidR="00DD6F7D" w:rsidRPr="007368BC" w:rsidRDefault="00DD6F7D" w:rsidP="00D0037A">
            <w:pPr>
              <w:pStyle w:val="a5"/>
              <w:jc w:val="both"/>
              <w:rPr>
                <w:b/>
                <w:sz w:val="22"/>
                <w:szCs w:val="22"/>
              </w:rPr>
            </w:pPr>
          </w:p>
        </w:tc>
        <w:tc>
          <w:tcPr>
            <w:tcW w:w="993" w:type="dxa"/>
            <w:tcBorders>
              <w:top w:val="nil"/>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nil"/>
              <w:bottom w:val="single" w:sz="4" w:space="0" w:color="auto"/>
              <w:right w:val="single" w:sz="4" w:space="0" w:color="auto"/>
            </w:tcBorders>
          </w:tcPr>
          <w:p w:rsidR="00DD6F7D" w:rsidRPr="00D0037A" w:rsidRDefault="00430B55" w:rsidP="00225B65">
            <w:pPr>
              <w:pStyle w:val="a5"/>
              <w:jc w:val="center"/>
            </w:pPr>
            <w:r>
              <w:t xml:space="preserve"> </w:t>
            </w:r>
          </w:p>
        </w:tc>
      </w:tr>
      <w:tr w:rsidR="00DD6F7D" w:rsidRPr="00D0037A" w:rsidTr="007368BC">
        <w:trPr>
          <w:trHeight w:val="291"/>
        </w:trPr>
        <w:tc>
          <w:tcPr>
            <w:tcW w:w="6912" w:type="dxa"/>
            <w:gridSpan w:val="2"/>
            <w:tcBorders>
              <w:top w:val="single" w:sz="4" w:space="0" w:color="auto"/>
              <w:left w:val="single" w:sz="4" w:space="0" w:color="auto"/>
              <w:bottom w:val="single" w:sz="4" w:space="0" w:color="auto"/>
              <w:right w:val="single" w:sz="4" w:space="0" w:color="auto"/>
            </w:tcBorders>
          </w:tcPr>
          <w:p w:rsidR="00DD6F7D" w:rsidRPr="007368BC" w:rsidRDefault="00DD6F7D" w:rsidP="00D0037A">
            <w:pPr>
              <w:pStyle w:val="a5"/>
              <w:jc w:val="both"/>
              <w:rPr>
                <w:b/>
                <w:sz w:val="22"/>
                <w:szCs w:val="22"/>
              </w:rPr>
            </w:pPr>
          </w:p>
        </w:tc>
        <w:tc>
          <w:tcPr>
            <w:tcW w:w="993" w:type="dxa"/>
            <w:tcBorders>
              <w:top w:val="single" w:sz="4" w:space="0" w:color="auto"/>
              <w:bottom w:val="single" w:sz="4" w:space="0" w:color="auto"/>
              <w:right w:val="single" w:sz="4" w:space="0" w:color="auto"/>
            </w:tcBorders>
          </w:tcPr>
          <w:p w:rsidR="00DD6F7D" w:rsidRPr="007368BC" w:rsidRDefault="00DD6F7D" w:rsidP="00D0037A">
            <w:pPr>
              <w:pStyle w:val="a5"/>
              <w:jc w:val="both"/>
              <w:rPr>
                <w:sz w:val="22"/>
                <w:szCs w:val="22"/>
              </w:rPr>
            </w:pPr>
          </w:p>
        </w:tc>
        <w:tc>
          <w:tcPr>
            <w:tcW w:w="1559" w:type="dxa"/>
            <w:tcBorders>
              <w:top w:val="single" w:sz="4" w:space="0" w:color="auto"/>
              <w:bottom w:val="single" w:sz="4" w:space="0" w:color="auto"/>
              <w:right w:val="single" w:sz="4" w:space="0" w:color="auto"/>
            </w:tcBorders>
          </w:tcPr>
          <w:p w:rsidR="00DD6F7D" w:rsidRPr="00D0037A" w:rsidRDefault="00DD6F7D" w:rsidP="00D0037A">
            <w:pPr>
              <w:pStyle w:val="a5"/>
              <w:jc w:val="both"/>
              <w:rPr>
                <w:b/>
              </w:rPr>
            </w:pPr>
          </w:p>
        </w:tc>
      </w:tr>
    </w:tbl>
    <w:p w:rsidR="00DD6F7D" w:rsidRPr="00D0037A" w:rsidRDefault="00DD6F7D" w:rsidP="00D0037A">
      <w:pPr>
        <w:spacing w:after="0" w:line="240" w:lineRule="auto"/>
        <w:jc w:val="both"/>
        <w:rPr>
          <w:rFonts w:ascii="Times New Roman" w:hAnsi="Times New Roman" w:cs="Times New Roman"/>
          <w:i/>
          <w:sz w:val="24"/>
          <w:szCs w:val="24"/>
        </w:rPr>
      </w:pPr>
    </w:p>
    <w:p w:rsidR="00DD6F7D" w:rsidRPr="00D0037A" w:rsidRDefault="00DD6F7D" w:rsidP="00D0037A">
      <w:pPr>
        <w:pStyle w:val="210"/>
        <w:widowControl w:val="0"/>
        <w:ind w:left="0" w:firstLine="0"/>
        <w:jc w:val="both"/>
      </w:pPr>
      <w:r w:rsidRPr="00225B65">
        <w:t>2.</w:t>
      </w:r>
      <w:r w:rsidR="00225B65">
        <w:rPr>
          <w:b/>
        </w:rPr>
        <w:t xml:space="preserve"> </w:t>
      </w:r>
      <w:r w:rsidRPr="00D0037A">
        <w:t xml:space="preserve">Наблюдение одной из форм методической работы воспитателей ДОУ, выбрать форму участия в методической работе, в соответствии с ней подготовиться к участию: формы </w:t>
      </w:r>
      <w:r w:rsidRPr="00D0037A">
        <w:lastRenderedPageBreak/>
        <w:t xml:space="preserve">участия на выбор: доклад, сообщение, презентация по педагогической проблеме и </w:t>
      </w:r>
      <w:r w:rsidR="00225B65" w:rsidRPr="00D0037A">
        <w:t>др. (</w:t>
      </w:r>
      <w:r w:rsidRPr="00D0037A">
        <w:t>пополнить портфолио)</w:t>
      </w:r>
    </w:p>
    <w:p w:rsidR="00DD6F7D" w:rsidRPr="00D0037A" w:rsidRDefault="00DD6F7D" w:rsidP="00D0037A">
      <w:pPr>
        <w:pStyle w:val="Default"/>
        <w:jc w:val="both"/>
        <w:rPr>
          <w:b/>
          <w:i/>
        </w:rPr>
      </w:pPr>
    </w:p>
    <w:p w:rsidR="00225B65" w:rsidRDefault="00225B65" w:rsidP="00225B6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Рефлексия</w:t>
      </w:r>
    </w:p>
    <w:p w:rsidR="00225B65" w:rsidRDefault="00225B65" w:rsidP="00225B65">
      <w:pPr>
        <w:spacing w:after="0" w:line="240" w:lineRule="auto"/>
        <w:jc w:val="both"/>
        <w:rPr>
          <w:rFonts w:ascii="Times New Roman" w:eastAsia="Times New Roman" w:hAnsi="Times New Roman" w:cs="Times New Roman"/>
          <w:color w:val="000000"/>
          <w:sz w:val="24"/>
          <w:szCs w:val="24"/>
        </w:rPr>
      </w:pPr>
    </w:p>
    <w:p w:rsidR="00225B65" w:rsidRDefault="00225B65" w:rsidP="00225B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Приобрела следующие умения:</w:t>
      </w:r>
    </w:p>
    <w:p w:rsidR="00225B65" w:rsidRDefault="00225B65" w:rsidP="00225B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5B65" w:rsidRDefault="00225B65" w:rsidP="00225B65">
      <w:pPr>
        <w:spacing w:after="0" w:line="240" w:lineRule="auto"/>
        <w:jc w:val="both"/>
        <w:rPr>
          <w:rFonts w:ascii="Times New Roman" w:eastAsia="Times New Roman" w:hAnsi="Times New Roman" w:cs="Times New Roman"/>
          <w:color w:val="000000"/>
          <w:sz w:val="24"/>
          <w:szCs w:val="24"/>
        </w:rPr>
      </w:pPr>
    </w:p>
    <w:p w:rsidR="00225B65" w:rsidRDefault="00225B65" w:rsidP="00225B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Приобрела следующий практический опыт:</w:t>
      </w:r>
    </w:p>
    <w:p w:rsidR="00225B65" w:rsidRDefault="00225B65" w:rsidP="00225B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5B65" w:rsidRDefault="00225B65" w:rsidP="00225B65">
      <w:pPr>
        <w:spacing w:after="0" w:line="240" w:lineRule="auto"/>
        <w:jc w:val="both"/>
        <w:rPr>
          <w:rFonts w:ascii="Times New Roman" w:eastAsia="Times New Roman" w:hAnsi="Times New Roman" w:cs="Times New Roman"/>
          <w:color w:val="000000"/>
          <w:sz w:val="24"/>
          <w:szCs w:val="24"/>
        </w:rPr>
      </w:pPr>
    </w:p>
    <w:p w:rsidR="00225B65" w:rsidRDefault="00225B65" w:rsidP="00225B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__________________________             Подпись наставника: ___________________</w:t>
      </w:r>
    </w:p>
    <w:p w:rsidR="00225B65" w:rsidRDefault="00225B65" w:rsidP="00225B65">
      <w:pPr>
        <w:spacing w:after="0" w:line="240" w:lineRule="auto"/>
        <w:jc w:val="both"/>
        <w:rPr>
          <w:rFonts w:ascii="Times New Roman" w:hAnsi="Times New Roman" w:cs="Times New Roman"/>
          <w:sz w:val="24"/>
          <w:szCs w:val="24"/>
        </w:rPr>
      </w:pPr>
    </w:p>
    <w:p w:rsidR="00225B65" w:rsidRDefault="00225B65" w:rsidP="00225B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225B65" w:rsidRDefault="00225B65" w:rsidP="00225B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225B65" w:rsidRDefault="00225B65" w:rsidP="00225B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_____________________ 20 _____ г.</w:t>
      </w:r>
    </w:p>
    <w:p w:rsidR="00430B55" w:rsidRDefault="00430B55" w:rsidP="00726026">
      <w:pPr>
        <w:pStyle w:val="Default"/>
        <w:jc w:val="center"/>
        <w:rPr>
          <w:b/>
        </w:rPr>
      </w:pPr>
    </w:p>
    <w:p w:rsidR="00DD6F7D" w:rsidRPr="00D0037A" w:rsidRDefault="00DD6F7D" w:rsidP="00726026">
      <w:pPr>
        <w:pStyle w:val="Default"/>
        <w:jc w:val="center"/>
        <w:rPr>
          <w:b/>
          <w:color w:val="auto"/>
        </w:rPr>
      </w:pPr>
      <w:r w:rsidRPr="00D0037A">
        <w:rPr>
          <w:b/>
        </w:rPr>
        <w:t>Тема: Портфолио педагогических достижений.</w:t>
      </w:r>
    </w:p>
    <w:p w:rsidR="00DD6F7D" w:rsidRPr="00D0037A" w:rsidRDefault="00DD6F7D" w:rsidP="00D0037A">
      <w:pPr>
        <w:pStyle w:val="a9"/>
        <w:ind w:left="0"/>
        <w:rPr>
          <w:b/>
          <w:i/>
          <w:color w:val="000000"/>
        </w:rPr>
      </w:pPr>
    </w:p>
    <w:p w:rsidR="00DD6F7D" w:rsidRPr="00D0037A" w:rsidRDefault="00726026"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b/>
          <w:i/>
          <w:color w:val="000000"/>
          <w:sz w:val="24"/>
          <w:szCs w:val="24"/>
        </w:rPr>
        <w:t>Содержание деятельности</w:t>
      </w:r>
      <w:r w:rsidR="00DD6F7D" w:rsidRPr="00D0037A">
        <w:rPr>
          <w:rFonts w:ascii="Times New Roman" w:hAnsi="Times New Roman" w:cs="Times New Roman"/>
          <w:b/>
          <w:i/>
          <w:color w:val="000000"/>
          <w:sz w:val="24"/>
          <w:szCs w:val="24"/>
        </w:rPr>
        <w:t>:</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1.</w:t>
      </w:r>
      <w:r w:rsidR="00726026">
        <w:rPr>
          <w:rFonts w:ascii="Times New Roman" w:hAnsi="Times New Roman" w:cs="Times New Roman"/>
          <w:sz w:val="24"/>
          <w:szCs w:val="24"/>
        </w:rPr>
        <w:t xml:space="preserve"> </w:t>
      </w:r>
      <w:r w:rsidRPr="00D0037A">
        <w:rPr>
          <w:rFonts w:ascii="Times New Roman" w:hAnsi="Times New Roman" w:cs="Times New Roman"/>
          <w:sz w:val="24"/>
          <w:szCs w:val="24"/>
        </w:rPr>
        <w:t>Изучение положения о портфолио и методических рекомендаций по созданию портфолио.</w:t>
      </w:r>
      <w:r w:rsidR="00726026">
        <w:rPr>
          <w:rFonts w:ascii="Times New Roman" w:hAnsi="Times New Roman" w:cs="Times New Roman"/>
          <w:sz w:val="24"/>
          <w:szCs w:val="24"/>
        </w:rPr>
        <w:t xml:space="preserve"> </w:t>
      </w:r>
      <w:r w:rsidRPr="00D0037A">
        <w:rPr>
          <w:rFonts w:ascii="Times New Roman" w:hAnsi="Times New Roman" w:cs="Times New Roman"/>
          <w:sz w:val="24"/>
          <w:szCs w:val="24"/>
        </w:rPr>
        <w:t>Выявите:</w:t>
      </w:r>
      <w:r w:rsidR="00726026">
        <w:rPr>
          <w:rFonts w:ascii="Times New Roman" w:hAnsi="Times New Roman" w:cs="Times New Roman"/>
          <w:sz w:val="24"/>
          <w:szCs w:val="24"/>
        </w:rPr>
        <w:t xml:space="preserve"> в</w:t>
      </w:r>
      <w:r w:rsidRPr="00D0037A">
        <w:rPr>
          <w:rFonts w:ascii="Times New Roman" w:hAnsi="Times New Roman" w:cs="Times New Roman"/>
          <w:sz w:val="24"/>
          <w:szCs w:val="24"/>
        </w:rPr>
        <w:t>иды портфолио и требования к ним.</w:t>
      </w:r>
    </w:p>
    <w:p w:rsidR="00726026" w:rsidRDefault="00726026" w:rsidP="00D0037A">
      <w:pPr>
        <w:widowControl w:val="0"/>
        <w:spacing w:after="0" w:line="240" w:lineRule="auto"/>
        <w:jc w:val="both"/>
        <w:rPr>
          <w:rFonts w:ascii="Times New Roman" w:hAnsi="Times New Roman" w:cs="Times New Roman"/>
          <w:b/>
          <w:sz w:val="24"/>
          <w:szCs w:val="24"/>
        </w:rPr>
      </w:pPr>
    </w:p>
    <w:p w:rsidR="00DD6F7D" w:rsidRDefault="00DD6F7D" w:rsidP="00726026">
      <w:pPr>
        <w:widowControl w:val="0"/>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Анализ портфолио воспитателя</w:t>
      </w:r>
    </w:p>
    <w:p w:rsidR="00726026" w:rsidRPr="00D0037A" w:rsidRDefault="00726026" w:rsidP="00726026">
      <w:pPr>
        <w:widowControl w:val="0"/>
        <w:spacing w:after="0" w:line="240" w:lineRule="auto"/>
        <w:jc w:val="center"/>
        <w:rPr>
          <w:rFonts w:ascii="Times New Roman" w:hAnsi="Times New Roman" w:cs="Times New Roman"/>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5743"/>
        <w:gridCol w:w="1950"/>
      </w:tblGrid>
      <w:tr w:rsidR="00DD6F7D" w:rsidRPr="00D0037A" w:rsidTr="00726026">
        <w:tc>
          <w:tcPr>
            <w:tcW w:w="1878" w:type="dxa"/>
            <w:tcBorders>
              <w:top w:val="single" w:sz="4" w:space="0" w:color="000000"/>
              <w:left w:val="single" w:sz="4" w:space="0" w:color="000000"/>
              <w:bottom w:val="single" w:sz="4" w:space="0" w:color="000000"/>
              <w:right w:val="single" w:sz="4" w:space="0" w:color="000000"/>
            </w:tcBorders>
            <w:vAlign w:val="center"/>
          </w:tcPr>
          <w:p w:rsidR="00DD6F7D" w:rsidRPr="00726026" w:rsidRDefault="00DD6F7D" w:rsidP="00726026">
            <w:pPr>
              <w:pStyle w:val="a5"/>
              <w:jc w:val="center"/>
              <w:rPr>
                <w:b/>
                <w:sz w:val="22"/>
                <w:szCs w:val="22"/>
              </w:rPr>
            </w:pPr>
            <w:r w:rsidRPr="00726026">
              <w:rPr>
                <w:b/>
                <w:sz w:val="22"/>
                <w:szCs w:val="22"/>
              </w:rPr>
              <w:t>Разделы портфолио</w:t>
            </w:r>
          </w:p>
        </w:tc>
        <w:tc>
          <w:tcPr>
            <w:tcW w:w="5743" w:type="dxa"/>
            <w:tcBorders>
              <w:top w:val="single" w:sz="4" w:space="0" w:color="000000"/>
              <w:left w:val="single" w:sz="4" w:space="0" w:color="000000"/>
              <w:bottom w:val="single" w:sz="4" w:space="0" w:color="000000"/>
              <w:right w:val="single" w:sz="4" w:space="0" w:color="000000"/>
            </w:tcBorders>
            <w:vAlign w:val="center"/>
          </w:tcPr>
          <w:p w:rsidR="00DD6F7D" w:rsidRPr="00726026" w:rsidRDefault="00DD6F7D" w:rsidP="00726026">
            <w:pPr>
              <w:pStyle w:val="a5"/>
              <w:jc w:val="center"/>
              <w:rPr>
                <w:b/>
                <w:sz w:val="22"/>
                <w:szCs w:val="22"/>
              </w:rPr>
            </w:pPr>
            <w:r w:rsidRPr="00726026">
              <w:rPr>
                <w:b/>
                <w:sz w:val="22"/>
                <w:szCs w:val="22"/>
              </w:rPr>
              <w:t>Содержание</w:t>
            </w:r>
          </w:p>
        </w:tc>
        <w:tc>
          <w:tcPr>
            <w:tcW w:w="1950" w:type="dxa"/>
            <w:tcBorders>
              <w:top w:val="single" w:sz="4" w:space="0" w:color="000000"/>
              <w:left w:val="single" w:sz="4" w:space="0" w:color="000000"/>
              <w:bottom w:val="single" w:sz="4" w:space="0" w:color="000000"/>
              <w:right w:val="single" w:sz="4" w:space="0" w:color="000000"/>
            </w:tcBorders>
            <w:vAlign w:val="center"/>
          </w:tcPr>
          <w:p w:rsidR="00DD6F7D" w:rsidRPr="00726026" w:rsidRDefault="00DD6F7D" w:rsidP="00726026">
            <w:pPr>
              <w:pStyle w:val="a5"/>
              <w:jc w:val="center"/>
              <w:rPr>
                <w:b/>
                <w:sz w:val="22"/>
                <w:szCs w:val="22"/>
              </w:rPr>
            </w:pPr>
            <w:r w:rsidRPr="00726026">
              <w:rPr>
                <w:b/>
                <w:sz w:val="22"/>
                <w:szCs w:val="22"/>
              </w:rPr>
              <w:t>Наличие материалов (указать конкретно)</w:t>
            </w:r>
          </w:p>
        </w:tc>
      </w:tr>
      <w:tr w:rsidR="00DD6F7D" w:rsidRPr="00D0037A" w:rsidTr="00726026">
        <w:tc>
          <w:tcPr>
            <w:tcW w:w="1878" w:type="dxa"/>
            <w:tcBorders>
              <w:top w:val="single" w:sz="4" w:space="0" w:color="000000"/>
              <w:left w:val="single" w:sz="4" w:space="0" w:color="000000"/>
              <w:bottom w:val="single" w:sz="4" w:space="0" w:color="000000"/>
              <w:right w:val="single" w:sz="4" w:space="0" w:color="000000"/>
            </w:tcBorders>
          </w:tcPr>
          <w:p w:rsidR="00DD6F7D" w:rsidRPr="00726026" w:rsidRDefault="00726026" w:rsidP="00726026">
            <w:pPr>
              <w:pStyle w:val="a5"/>
              <w:jc w:val="both"/>
              <w:rPr>
                <w:sz w:val="22"/>
                <w:szCs w:val="22"/>
              </w:rPr>
            </w:pPr>
            <w:r>
              <w:rPr>
                <w:sz w:val="22"/>
                <w:szCs w:val="22"/>
              </w:rPr>
              <w:t>Общие сведения о воспитателе</w:t>
            </w:r>
          </w:p>
          <w:p w:rsidR="00DD6F7D" w:rsidRPr="00726026" w:rsidRDefault="00DD6F7D" w:rsidP="00726026">
            <w:pPr>
              <w:pStyle w:val="a5"/>
              <w:jc w:val="both"/>
              <w:rPr>
                <w:sz w:val="22"/>
                <w:szCs w:val="22"/>
              </w:rPr>
            </w:pPr>
          </w:p>
        </w:tc>
        <w:tc>
          <w:tcPr>
            <w:tcW w:w="5743"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r w:rsidRPr="00726026">
              <w:rPr>
                <w:sz w:val="22"/>
                <w:szCs w:val="22"/>
              </w:rPr>
              <w:t xml:space="preserve">Фамилия, имя, отчество, год рождения; </w:t>
            </w:r>
          </w:p>
          <w:p w:rsidR="00DD6F7D" w:rsidRPr="00726026" w:rsidRDefault="00DD6F7D" w:rsidP="00726026">
            <w:pPr>
              <w:pStyle w:val="a5"/>
              <w:jc w:val="both"/>
              <w:rPr>
                <w:sz w:val="22"/>
                <w:szCs w:val="22"/>
              </w:rPr>
            </w:pPr>
            <w:r w:rsidRPr="00726026">
              <w:rPr>
                <w:sz w:val="22"/>
                <w:szCs w:val="22"/>
              </w:rPr>
              <w:t xml:space="preserve">Образование (что и когда окончил, полученная специальность и квалификация по диплому); </w:t>
            </w:r>
          </w:p>
          <w:p w:rsidR="00DD6F7D" w:rsidRPr="00726026" w:rsidRDefault="00DD6F7D" w:rsidP="00726026">
            <w:pPr>
              <w:pStyle w:val="a5"/>
              <w:jc w:val="both"/>
              <w:rPr>
                <w:sz w:val="22"/>
                <w:szCs w:val="22"/>
              </w:rPr>
            </w:pPr>
            <w:r w:rsidRPr="00726026">
              <w:rPr>
                <w:sz w:val="22"/>
                <w:szCs w:val="22"/>
              </w:rPr>
              <w:t xml:space="preserve">Трудовой и педагогический стаж, стаж работы в данном ОУ; </w:t>
            </w:r>
          </w:p>
          <w:p w:rsidR="00DD6F7D" w:rsidRPr="00726026" w:rsidRDefault="00DD6F7D" w:rsidP="00726026">
            <w:pPr>
              <w:pStyle w:val="a5"/>
              <w:jc w:val="both"/>
              <w:rPr>
                <w:sz w:val="22"/>
                <w:szCs w:val="22"/>
              </w:rPr>
            </w:pPr>
            <w:r w:rsidRPr="00726026">
              <w:rPr>
                <w:sz w:val="22"/>
                <w:szCs w:val="22"/>
              </w:rPr>
              <w:t xml:space="preserve">Повышение квалификации (название структуры, где прослушаны курсы, год, месяц, проблематика курсов); </w:t>
            </w:r>
          </w:p>
          <w:p w:rsidR="00DD6F7D" w:rsidRPr="00726026" w:rsidRDefault="00DD6F7D" w:rsidP="00726026">
            <w:pPr>
              <w:pStyle w:val="a5"/>
              <w:jc w:val="both"/>
              <w:rPr>
                <w:sz w:val="22"/>
                <w:szCs w:val="22"/>
              </w:rPr>
            </w:pPr>
            <w:r w:rsidRPr="00726026">
              <w:rPr>
                <w:sz w:val="22"/>
                <w:szCs w:val="22"/>
              </w:rPr>
              <w:t>Копии документов, подтверждающих наличие ученых и почетных званий и степеней;</w:t>
            </w:r>
          </w:p>
          <w:p w:rsidR="00DD6F7D" w:rsidRPr="00726026" w:rsidRDefault="00DD6F7D" w:rsidP="00726026">
            <w:pPr>
              <w:pStyle w:val="a5"/>
              <w:jc w:val="both"/>
              <w:rPr>
                <w:sz w:val="22"/>
                <w:szCs w:val="22"/>
              </w:rPr>
            </w:pPr>
            <w:r w:rsidRPr="00726026">
              <w:rPr>
                <w:sz w:val="22"/>
                <w:szCs w:val="22"/>
              </w:rPr>
              <w:t>Наиболее значимые награды, грамоты, благодарственные письма; </w:t>
            </w:r>
          </w:p>
          <w:p w:rsidR="00DD6F7D" w:rsidRPr="00726026" w:rsidRDefault="00DD6F7D" w:rsidP="00726026">
            <w:pPr>
              <w:pStyle w:val="a5"/>
              <w:jc w:val="both"/>
              <w:rPr>
                <w:sz w:val="22"/>
                <w:szCs w:val="22"/>
              </w:rPr>
            </w:pPr>
            <w:r w:rsidRPr="00726026">
              <w:rPr>
                <w:sz w:val="22"/>
                <w:szCs w:val="22"/>
              </w:rPr>
              <w:t xml:space="preserve">Дипломы различных конкурсов; </w:t>
            </w:r>
          </w:p>
          <w:p w:rsidR="00DD6F7D" w:rsidRPr="00726026" w:rsidRDefault="00DD6F7D" w:rsidP="00726026">
            <w:pPr>
              <w:pStyle w:val="a5"/>
              <w:jc w:val="both"/>
              <w:rPr>
                <w:sz w:val="22"/>
                <w:szCs w:val="22"/>
              </w:rPr>
            </w:pPr>
            <w:r w:rsidRPr="00726026">
              <w:rPr>
                <w:sz w:val="22"/>
                <w:szCs w:val="22"/>
              </w:rPr>
              <w:t xml:space="preserve">Другие документы по усмотрению аттестуемого. </w:t>
            </w:r>
          </w:p>
        </w:tc>
        <w:tc>
          <w:tcPr>
            <w:tcW w:w="1950"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p>
        </w:tc>
      </w:tr>
      <w:tr w:rsidR="00DD6F7D" w:rsidRPr="00D0037A" w:rsidTr="00726026">
        <w:tc>
          <w:tcPr>
            <w:tcW w:w="1878"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r w:rsidRPr="00726026">
              <w:rPr>
                <w:sz w:val="22"/>
                <w:szCs w:val="22"/>
              </w:rPr>
              <w:t>Результаты педагогической деятельности</w:t>
            </w:r>
          </w:p>
        </w:tc>
        <w:tc>
          <w:tcPr>
            <w:tcW w:w="5743"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r w:rsidRPr="00726026">
              <w:rPr>
                <w:sz w:val="22"/>
                <w:szCs w:val="22"/>
              </w:rPr>
              <w:t xml:space="preserve">Материалы с результатами освоения обучающимися образовательных программ и </w:t>
            </w:r>
            <w:proofErr w:type="spellStart"/>
            <w:r w:rsidRPr="00726026">
              <w:rPr>
                <w:sz w:val="22"/>
                <w:szCs w:val="22"/>
              </w:rPr>
              <w:t>сформированности</w:t>
            </w:r>
            <w:proofErr w:type="spellEnd"/>
            <w:r w:rsidRPr="00726026">
              <w:rPr>
                <w:sz w:val="22"/>
                <w:szCs w:val="22"/>
              </w:rPr>
              <w:t xml:space="preserve"> у них ключевых компетентностей по преподаваемому предмету; </w:t>
            </w:r>
          </w:p>
          <w:p w:rsidR="00726026" w:rsidRPr="00726026" w:rsidRDefault="00DD6F7D" w:rsidP="00726026">
            <w:pPr>
              <w:pStyle w:val="a5"/>
              <w:jc w:val="both"/>
              <w:rPr>
                <w:sz w:val="22"/>
                <w:szCs w:val="22"/>
              </w:rPr>
            </w:pPr>
            <w:r w:rsidRPr="00726026">
              <w:rPr>
                <w:sz w:val="22"/>
                <w:szCs w:val="22"/>
              </w:rPr>
              <w:t>Сравнительный анализ деятельности педагогического раб</w:t>
            </w:r>
            <w:r w:rsidR="00726026">
              <w:rPr>
                <w:sz w:val="22"/>
                <w:szCs w:val="22"/>
              </w:rPr>
              <w:t>отника за 3 года на основании у</w:t>
            </w:r>
            <w:r w:rsidRPr="00726026">
              <w:rPr>
                <w:sz w:val="22"/>
                <w:szCs w:val="22"/>
              </w:rPr>
              <w:t>частия воспит</w:t>
            </w:r>
            <w:r w:rsidR="00726026">
              <w:rPr>
                <w:sz w:val="22"/>
                <w:szCs w:val="22"/>
              </w:rPr>
              <w:t>анников в городских конкурсах.</w:t>
            </w:r>
          </w:p>
        </w:tc>
        <w:tc>
          <w:tcPr>
            <w:tcW w:w="1950"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p>
        </w:tc>
      </w:tr>
      <w:tr w:rsidR="00DD6F7D" w:rsidRPr="00D0037A" w:rsidTr="00726026">
        <w:tc>
          <w:tcPr>
            <w:tcW w:w="1878"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r w:rsidRPr="00726026">
              <w:rPr>
                <w:rStyle w:val="ae"/>
                <w:b w:val="0"/>
                <w:iCs/>
                <w:sz w:val="22"/>
                <w:szCs w:val="22"/>
              </w:rPr>
              <w:lastRenderedPageBreak/>
              <w:t>Научно-методическая деятельность.</w:t>
            </w:r>
          </w:p>
        </w:tc>
        <w:tc>
          <w:tcPr>
            <w:tcW w:w="5743"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r w:rsidRPr="00726026">
              <w:rPr>
                <w:sz w:val="22"/>
                <w:szCs w:val="22"/>
              </w:rPr>
              <w:t xml:space="preserve">Материалы, в которых обосновывается выбор аттестуемым образовательной программы и комплекта учебно-методической литературы; </w:t>
            </w:r>
          </w:p>
          <w:p w:rsidR="00DD6F7D" w:rsidRPr="00726026" w:rsidRDefault="00DD6F7D" w:rsidP="00726026">
            <w:pPr>
              <w:pStyle w:val="a5"/>
              <w:jc w:val="both"/>
              <w:rPr>
                <w:sz w:val="22"/>
                <w:szCs w:val="22"/>
              </w:rPr>
            </w:pPr>
            <w:r w:rsidRPr="00726026">
              <w:rPr>
                <w:sz w:val="22"/>
                <w:szCs w:val="22"/>
              </w:rPr>
              <w:t xml:space="preserve">Материалы, в которых обосновывается выбор аттестуемым используемых образовательных технологий; </w:t>
            </w:r>
          </w:p>
          <w:p w:rsidR="00DD6F7D" w:rsidRPr="00726026" w:rsidRDefault="00DD6F7D" w:rsidP="00726026">
            <w:pPr>
              <w:pStyle w:val="a5"/>
              <w:jc w:val="both"/>
              <w:rPr>
                <w:sz w:val="22"/>
                <w:szCs w:val="22"/>
              </w:rPr>
            </w:pPr>
            <w:r w:rsidRPr="00726026">
              <w:rPr>
                <w:sz w:val="22"/>
                <w:szCs w:val="22"/>
              </w:rPr>
              <w:t xml:space="preserve">Материалы, содержащие обоснование применения аттестуемым в своей практике тех или иных средств педагогической диагностики для оценки образовательных результатов; </w:t>
            </w:r>
          </w:p>
          <w:p w:rsidR="00DD6F7D" w:rsidRPr="00726026" w:rsidRDefault="00DD6F7D" w:rsidP="00726026">
            <w:pPr>
              <w:pStyle w:val="a5"/>
              <w:jc w:val="both"/>
              <w:rPr>
                <w:sz w:val="22"/>
                <w:szCs w:val="22"/>
              </w:rPr>
            </w:pPr>
            <w:r w:rsidRPr="00726026">
              <w:rPr>
                <w:sz w:val="22"/>
                <w:szCs w:val="22"/>
              </w:rPr>
              <w:t xml:space="preserve">Использование информационно-коммуникационных технологий в образовательном процессе, технологий обучения детей с проблемами развития и т.п.; </w:t>
            </w:r>
          </w:p>
          <w:p w:rsidR="00DD6F7D" w:rsidRPr="00726026" w:rsidRDefault="00DD6F7D" w:rsidP="00726026">
            <w:pPr>
              <w:pStyle w:val="a5"/>
              <w:jc w:val="both"/>
              <w:rPr>
                <w:sz w:val="22"/>
                <w:szCs w:val="22"/>
              </w:rPr>
            </w:pPr>
            <w:r w:rsidRPr="00726026">
              <w:rPr>
                <w:sz w:val="22"/>
                <w:szCs w:val="22"/>
              </w:rPr>
              <w:t xml:space="preserve">Работа в методическом объединении, сотрудничество с городским методическим центром, и другими учреждениями; </w:t>
            </w:r>
          </w:p>
          <w:p w:rsidR="00DD6F7D" w:rsidRPr="00726026" w:rsidRDefault="00DD6F7D" w:rsidP="00726026">
            <w:pPr>
              <w:pStyle w:val="a5"/>
              <w:jc w:val="both"/>
              <w:rPr>
                <w:sz w:val="22"/>
                <w:szCs w:val="22"/>
              </w:rPr>
            </w:pPr>
            <w:r w:rsidRPr="00726026">
              <w:rPr>
                <w:sz w:val="22"/>
                <w:szCs w:val="22"/>
              </w:rPr>
              <w:t xml:space="preserve">Участие в профессиональных и творческих педагогических конкурсах; </w:t>
            </w:r>
          </w:p>
          <w:p w:rsidR="00DD6F7D" w:rsidRPr="00726026" w:rsidRDefault="00DD6F7D" w:rsidP="00726026">
            <w:pPr>
              <w:pStyle w:val="a5"/>
              <w:jc w:val="both"/>
              <w:rPr>
                <w:sz w:val="22"/>
                <w:szCs w:val="22"/>
              </w:rPr>
            </w:pPr>
            <w:r w:rsidRPr="00726026">
              <w:rPr>
                <w:sz w:val="22"/>
                <w:szCs w:val="22"/>
              </w:rPr>
              <w:t xml:space="preserve">Организация и проведение семинаров, «круглых столов», мастер-классов и т.п.; </w:t>
            </w:r>
          </w:p>
          <w:p w:rsidR="00DD6F7D" w:rsidRPr="00726026" w:rsidRDefault="00DD6F7D" w:rsidP="00726026">
            <w:pPr>
              <w:pStyle w:val="a5"/>
              <w:jc w:val="both"/>
              <w:rPr>
                <w:sz w:val="22"/>
                <w:szCs w:val="22"/>
              </w:rPr>
            </w:pPr>
            <w:r w:rsidRPr="00726026">
              <w:rPr>
                <w:sz w:val="22"/>
                <w:szCs w:val="22"/>
              </w:rPr>
              <w:t xml:space="preserve">Проведение научных исследований; </w:t>
            </w:r>
          </w:p>
          <w:p w:rsidR="00DD6F7D" w:rsidRPr="00726026" w:rsidRDefault="00DD6F7D" w:rsidP="00726026">
            <w:pPr>
              <w:pStyle w:val="a5"/>
              <w:jc w:val="both"/>
              <w:rPr>
                <w:sz w:val="22"/>
                <w:szCs w:val="22"/>
              </w:rPr>
            </w:pPr>
            <w:r w:rsidRPr="00726026">
              <w:rPr>
                <w:sz w:val="22"/>
                <w:szCs w:val="22"/>
              </w:rPr>
              <w:t xml:space="preserve">Разработка авторских программ; </w:t>
            </w:r>
          </w:p>
          <w:p w:rsidR="00DD6F7D" w:rsidRPr="00726026" w:rsidRDefault="00DD6F7D" w:rsidP="00726026">
            <w:pPr>
              <w:pStyle w:val="a5"/>
              <w:jc w:val="both"/>
              <w:rPr>
                <w:sz w:val="22"/>
                <w:szCs w:val="22"/>
              </w:rPr>
            </w:pPr>
            <w:r w:rsidRPr="00726026">
              <w:rPr>
                <w:sz w:val="22"/>
                <w:szCs w:val="22"/>
              </w:rPr>
              <w:t xml:space="preserve">Написание рукописи кандидатской или докторской диссертации; </w:t>
            </w:r>
          </w:p>
          <w:p w:rsidR="00DD6F7D" w:rsidRPr="00726026" w:rsidRDefault="00DD6F7D" w:rsidP="00726026">
            <w:pPr>
              <w:pStyle w:val="a5"/>
              <w:jc w:val="both"/>
              <w:rPr>
                <w:sz w:val="22"/>
                <w:szCs w:val="22"/>
              </w:rPr>
            </w:pPr>
            <w:r w:rsidRPr="00726026">
              <w:rPr>
                <w:sz w:val="22"/>
                <w:szCs w:val="22"/>
              </w:rPr>
              <w:t xml:space="preserve">Подготовка творческого отчета, реферата, доклада, статьи; </w:t>
            </w:r>
          </w:p>
          <w:p w:rsidR="00DD6F7D" w:rsidRPr="00726026" w:rsidRDefault="00DD6F7D" w:rsidP="00726026">
            <w:pPr>
              <w:pStyle w:val="a5"/>
              <w:jc w:val="both"/>
              <w:rPr>
                <w:sz w:val="22"/>
                <w:szCs w:val="22"/>
              </w:rPr>
            </w:pPr>
            <w:r w:rsidRPr="00726026">
              <w:rPr>
                <w:sz w:val="22"/>
                <w:szCs w:val="22"/>
              </w:rPr>
              <w:t xml:space="preserve">Другие документы. </w:t>
            </w:r>
          </w:p>
        </w:tc>
        <w:tc>
          <w:tcPr>
            <w:tcW w:w="1950" w:type="dxa"/>
            <w:tcBorders>
              <w:top w:val="single" w:sz="4" w:space="0" w:color="000000"/>
              <w:left w:val="single" w:sz="4" w:space="0" w:color="000000"/>
              <w:bottom w:val="single" w:sz="4" w:space="0" w:color="000000"/>
              <w:right w:val="single" w:sz="4" w:space="0" w:color="000000"/>
            </w:tcBorders>
          </w:tcPr>
          <w:p w:rsidR="00DD6F7D" w:rsidRPr="00726026" w:rsidRDefault="00DD6F7D" w:rsidP="00726026">
            <w:pPr>
              <w:pStyle w:val="a5"/>
              <w:jc w:val="both"/>
              <w:rPr>
                <w:sz w:val="22"/>
                <w:szCs w:val="22"/>
              </w:rPr>
            </w:pPr>
          </w:p>
        </w:tc>
      </w:tr>
      <w:tr w:rsidR="00DD6F7D" w:rsidRPr="00D0037A" w:rsidTr="00726026">
        <w:trPr>
          <w:trHeight w:val="1420"/>
        </w:trPr>
        <w:tc>
          <w:tcPr>
            <w:tcW w:w="9571" w:type="dxa"/>
            <w:gridSpan w:val="3"/>
            <w:tcBorders>
              <w:top w:val="single" w:sz="4" w:space="0" w:color="000000"/>
              <w:left w:val="single" w:sz="4" w:space="0" w:color="000000"/>
              <w:right w:val="single" w:sz="4" w:space="0" w:color="000000"/>
            </w:tcBorders>
          </w:tcPr>
          <w:p w:rsidR="00DD6F7D" w:rsidRPr="00726026" w:rsidRDefault="00DD6F7D" w:rsidP="00726026">
            <w:pPr>
              <w:pStyle w:val="a5"/>
              <w:jc w:val="both"/>
              <w:rPr>
                <w:sz w:val="22"/>
                <w:szCs w:val="22"/>
              </w:rPr>
            </w:pPr>
            <w:r w:rsidRPr="00726026">
              <w:rPr>
                <w:sz w:val="22"/>
                <w:szCs w:val="22"/>
              </w:rPr>
              <w:t>Оценка портфолио, выводы, предложения</w:t>
            </w:r>
          </w:p>
          <w:p w:rsidR="00DD6F7D" w:rsidRPr="00726026" w:rsidRDefault="00DD6F7D" w:rsidP="00726026">
            <w:pPr>
              <w:pStyle w:val="a5"/>
              <w:jc w:val="both"/>
              <w:rPr>
                <w:sz w:val="22"/>
                <w:szCs w:val="22"/>
              </w:rPr>
            </w:pPr>
          </w:p>
          <w:p w:rsidR="00DD6F7D" w:rsidRPr="00726026" w:rsidRDefault="00DD6F7D" w:rsidP="00726026">
            <w:pPr>
              <w:pStyle w:val="a5"/>
              <w:jc w:val="both"/>
              <w:rPr>
                <w:sz w:val="22"/>
                <w:szCs w:val="22"/>
              </w:rPr>
            </w:pPr>
          </w:p>
          <w:p w:rsidR="00DD6F7D" w:rsidRPr="00726026" w:rsidRDefault="00DD6F7D" w:rsidP="00726026">
            <w:pPr>
              <w:pStyle w:val="a5"/>
              <w:jc w:val="both"/>
              <w:rPr>
                <w:sz w:val="22"/>
                <w:szCs w:val="22"/>
              </w:rPr>
            </w:pPr>
          </w:p>
          <w:p w:rsidR="00DD6F7D" w:rsidRPr="00726026" w:rsidRDefault="00DD6F7D" w:rsidP="00726026">
            <w:pPr>
              <w:pStyle w:val="a5"/>
              <w:jc w:val="both"/>
              <w:rPr>
                <w:sz w:val="22"/>
                <w:szCs w:val="22"/>
              </w:rPr>
            </w:pPr>
          </w:p>
        </w:tc>
      </w:tr>
    </w:tbl>
    <w:p w:rsidR="00DD6F7D" w:rsidRPr="00D0037A" w:rsidRDefault="00DD6F7D" w:rsidP="00D0037A">
      <w:pPr>
        <w:pStyle w:val="Default"/>
        <w:jc w:val="both"/>
        <w:rPr>
          <w:i/>
          <w:color w:val="auto"/>
        </w:rPr>
      </w:pPr>
    </w:p>
    <w:p w:rsidR="00726026" w:rsidRDefault="00726026" w:rsidP="0072602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Рефлексия</w:t>
      </w:r>
    </w:p>
    <w:p w:rsidR="00726026" w:rsidRDefault="00726026" w:rsidP="00726026">
      <w:pPr>
        <w:spacing w:after="0" w:line="240" w:lineRule="auto"/>
        <w:jc w:val="both"/>
        <w:rPr>
          <w:rFonts w:ascii="Times New Roman" w:eastAsia="Times New Roman" w:hAnsi="Times New Roman" w:cs="Times New Roman"/>
          <w:color w:val="000000"/>
          <w:sz w:val="24"/>
          <w:szCs w:val="24"/>
        </w:rPr>
      </w:pPr>
    </w:p>
    <w:p w:rsidR="00726026" w:rsidRDefault="00726026" w:rsidP="0072602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Приобрела следующие умения:</w:t>
      </w:r>
    </w:p>
    <w:p w:rsidR="00726026" w:rsidRDefault="00726026" w:rsidP="0072602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6026" w:rsidRDefault="00726026" w:rsidP="00726026">
      <w:pPr>
        <w:spacing w:after="0" w:line="240" w:lineRule="auto"/>
        <w:jc w:val="both"/>
        <w:rPr>
          <w:rFonts w:ascii="Times New Roman" w:eastAsia="Times New Roman" w:hAnsi="Times New Roman" w:cs="Times New Roman"/>
          <w:color w:val="000000"/>
          <w:sz w:val="24"/>
          <w:szCs w:val="24"/>
        </w:rPr>
      </w:pPr>
    </w:p>
    <w:p w:rsidR="00726026" w:rsidRDefault="00726026" w:rsidP="0072602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Приобрела следующий практический опыт:</w:t>
      </w:r>
    </w:p>
    <w:p w:rsidR="00726026" w:rsidRDefault="00726026" w:rsidP="0072602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6026" w:rsidRDefault="00726026" w:rsidP="00726026">
      <w:pPr>
        <w:spacing w:after="0" w:line="240" w:lineRule="auto"/>
        <w:jc w:val="both"/>
        <w:rPr>
          <w:rFonts w:ascii="Times New Roman" w:eastAsia="Times New Roman" w:hAnsi="Times New Roman" w:cs="Times New Roman"/>
          <w:color w:val="000000"/>
          <w:sz w:val="24"/>
          <w:szCs w:val="24"/>
        </w:rPr>
      </w:pPr>
    </w:p>
    <w:p w:rsidR="00726026" w:rsidRDefault="00726026" w:rsidP="0072602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__________________________             Подпись методиста: ___________________</w:t>
      </w:r>
    </w:p>
    <w:p w:rsidR="00726026" w:rsidRDefault="00726026" w:rsidP="00726026">
      <w:pPr>
        <w:spacing w:after="0" w:line="240" w:lineRule="auto"/>
        <w:jc w:val="both"/>
        <w:rPr>
          <w:rFonts w:ascii="Times New Roman" w:hAnsi="Times New Roman" w:cs="Times New Roman"/>
          <w:sz w:val="24"/>
          <w:szCs w:val="24"/>
        </w:rPr>
      </w:pPr>
    </w:p>
    <w:p w:rsidR="00726026" w:rsidRDefault="00726026" w:rsidP="0072602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26026" w:rsidRDefault="00726026" w:rsidP="0072602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26026" w:rsidRDefault="00726026" w:rsidP="0072602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_____________________ 20 _____ г.</w:t>
      </w:r>
    </w:p>
    <w:p w:rsidR="00726026" w:rsidRDefault="00726026" w:rsidP="00726026">
      <w:pPr>
        <w:pStyle w:val="a5"/>
        <w:jc w:val="both"/>
      </w:pPr>
    </w:p>
    <w:p w:rsidR="00726026" w:rsidRDefault="00726026" w:rsidP="00726026">
      <w:pPr>
        <w:spacing w:after="0" w:line="240" w:lineRule="auto"/>
        <w:jc w:val="both"/>
        <w:rPr>
          <w:rFonts w:ascii="Times New Roman" w:hAnsi="Times New Roman" w:cs="Times New Roman"/>
          <w:sz w:val="24"/>
          <w:szCs w:val="24"/>
        </w:rPr>
      </w:pPr>
    </w:p>
    <w:p w:rsidR="00DD6F7D" w:rsidRDefault="00DD6F7D" w:rsidP="00D0037A">
      <w:pPr>
        <w:spacing w:after="0" w:line="240" w:lineRule="auto"/>
        <w:jc w:val="both"/>
        <w:rPr>
          <w:rFonts w:ascii="Times New Roman" w:hAnsi="Times New Roman" w:cs="Times New Roman"/>
          <w:sz w:val="24"/>
          <w:szCs w:val="24"/>
        </w:rPr>
      </w:pPr>
    </w:p>
    <w:p w:rsidR="00726026" w:rsidRDefault="00726026" w:rsidP="00D0037A">
      <w:pPr>
        <w:spacing w:after="0" w:line="240" w:lineRule="auto"/>
        <w:jc w:val="both"/>
        <w:rPr>
          <w:rFonts w:ascii="Times New Roman" w:hAnsi="Times New Roman" w:cs="Times New Roman"/>
          <w:sz w:val="24"/>
          <w:szCs w:val="24"/>
        </w:rPr>
      </w:pPr>
    </w:p>
    <w:p w:rsidR="00726026" w:rsidRPr="00D0037A" w:rsidRDefault="00726026" w:rsidP="00D0037A">
      <w:pPr>
        <w:spacing w:after="0" w:line="240" w:lineRule="auto"/>
        <w:jc w:val="both"/>
        <w:rPr>
          <w:rFonts w:ascii="Times New Roman" w:hAnsi="Times New Roman" w:cs="Times New Roman"/>
          <w:sz w:val="24"/>
          <w:szCs w:val="24"/>
        </w:rPr>
      </w:pPr>
    </w:p>
    <w:p w:rsidR="00DD6F7D" w:rsidRPr="00D0037A" w:rsidRDefault="00DD6F7D" w:rsidP="00D0037A">
      <w:pPr>
        <w:spacing w:after="0" w:line="240" w:lineRule="auto"/>
        <w:jc w:val="both"/>
        <w:rPr>
          <w:rFonts w:ascii="Times New Roman" w:hAnsi="Times New Roman" w:cs="Times New Roman"/>
          <w:b/>
          <w:color w:val="000000"/>
          <w:sz w:val="24"/>
          <w:szCs w:val="24"/>
        </w:rPr>
      </w:pPr>
      <w:r w:rsidRPr="00D0037A">
        <w:rPr>
          <w:rFonts w:ascii="Times New Roman" w:hAnsi="Times New Roman" w:cs="Times New Roman"/>
          <w:b/>
          <w:color w:val="000000"/>
          <w:sz w:val="24"/>
          <w:szCs w:val="24"/>
        </w:rPr>
        <w:t>Дата____________</w:t>
      </w:r>
    </w:p>
    <w:p w:rsidR="00DD6F7D" w:rsidRPr="00D0037A" w:rsidRDefault="00DD6F7D" w:rsidP="00D0037A">
      <w:pPr>
        <w:spacing w:after="0" w:line="240" w:lineRule="auto"/>
        <w:jc w:val="both"/>
        <w:rPr>
          <w:rFonts w:ascii="Times New Roman" w:hAnsi="Times New Roman" w:cs="Times New Roman"/>
          <w:b/>
          <w:color w:val="000000"/>
          <w:sz w:val="24"/>
          <w:szCs w:val="24"/>
        </w:rPr>
      </w:pPr>
    </w:p>
    <w:p w:rsidR="00DD6F7D" w:rsidRPr="00D0037A" w:rsidRDefault="00DD6F7D" w:rsidP="00726026">
      <w:pPr>
        <w:spacing w:after="0" w:line="240" w:lineRule="auto"/>
        <w:jc w:val="center"/>
        <w:rPr>
          <w:rFonts w:ascii="Times New Roman" w:hAnsi="Times New Roman" w:cs="Times New Roman"/>
          <w:b/>
          <w:color w:val="000000"/>
          <w:sz w:val="24"/>
          <w:szCs w:val="24"/>
        </w:rPr>
      </w:pPr>
      <w:r w:rsidRPr="00D0037A">
        <w:rPr>
          <w:rFonts w:ascii="Times New Roman" w:hAnsi="Times New Roman" w:cs="Times New Roman"/>
          <w:b/>
          <w:color w:val="000000"/>
          <w:sz w:val="24"/>
          <w:szCs w:val="24"/>
        </w:rPr>
        <w:t>Подготовка документации. Подведение итогов практики. Оформление портфолио.</w:t>
      </w:r>
    </w:p>
    <w:p w:rsidR="00726026" w:rsidRDefault="00726026" w:rsidP="00D0037A">
      <w:pPr>
        <w:pStyle w:val="a5"/>
        <w:jc w:val="both"/>
        <w:rPr>
          <w:b/>
        </w:rPr>
      </w:pPr>
    </w:p>
    <w:p w:rsidR="00DD6F7D" w:rsidRPr="00D0037A" w:rsidRDefault="00DD6F7D" w:rsidP="00D0037A">
      <w:pPr>
        <w:pStyle w:val="a5"/>
        <w:jc w:val="both"/>
      </w:pPr>
      <w:r w:rsidRPr="00726026">
        <w:rPr>
          <w:b/>
        </w:rPr>
        <w:t>Цель:</w:t>
      </w:r>
      <w:r w:rsidRPr="00D0037A">
        <w:t xml:space="preserve"> Развивать рефлексивные умения студентов</w:t>
      </w:r>
    </w:p>
    <w:p w:rsidR="00DD6F7D" w:rsidRPr="00D0037A" w:rsidRDefault="00DD6F7D" w:rsidP="00D0037A">
      <w:pPr>
        <w:pStyle w:val="a5"/>
        <w:jc w:val="both"/>
        <w:rPr>
          <w:b/>
        </w:rPr>
      </w:pPr>
      <w:r w:rsidRPr="00D0037A">
        <w:rPr>
          <w:b/>
        </w:rPr>
        <w:t xml:space="preserve">Задания: </w:t>
      </w:r>
    </w:p>
    <w:p w:rsidR="00DD6F7D" w:rsidRPr="00D0037A" w:rsidRDefault="00726026" w:rsidP="00D0037A">
      <w:pPr>
        <w:pStyle w:val="a5"/>
        <w:jc w:val="both"/>
      </w:pPr>
      <w:r>
        <w:t xml:space="preserve">1) </w:t>
      </w:r>
      <w:r w:rsidR="00DD6F7D" w:rsidRPr="00D0037A">
        <w:t>сделайте выводы по практике</w:t>
      </w:r>
    </w:p>
    <w:p w:rsidR="00DD6F7D" w:rsidRPr="00D0037A" w:rsidRDefault="00726026" w:rsidP="00D0037A">
      <w:pPr>
        <w:pStyle w:val="a5"/>
        <w:jc w:val="both"/>
      </w:pPr>
      <w:r>
        <w:t xml:space="preserve">2) </w:t>
      </w:r>
      <w:r w:rsidR="00DD6F7D" w:rsidRPr="00D0037A">
        <w:t xml:space="preserve">оцените </w:t>
      </w:r>
      <w:proofErr w:type="spellStart"/>
      <w:r w:rsidR="00DD6F7D" w:rsidRPr="00D0037A">
        <w:t>сформированность</w:t>
      </w:r>
      <w:proofErr w:type="spellEnd"/>
      <w:r w:rsidR="00DD6F7D" w:rsidRPr="00D0037A">
        <w:t xml:space="preserve"> профессиональных компетенций, заполнив таблицу; </w:t>
      </w:r>
    </w:p>
    <w:p w:rsidR="00DD6F7D" w:rsidRPr="00D0037A" w:rsidRDefault="00726026" w:rsidP="00D0037A">
      <w:pPr>
        <w:pStyle w:val="a5"/>
        <w:jc w:val="both"/>
      </w:pPr>
      <w:r>
        <w:t xml:space="preserve">3) </w:t>
      </w:r>
      <w:r w:rsidR="00DD6F7D" w:rsidRPr="00D0037A">
        <w:t>напишите отчет по итогам практики.</w:t>
      </w:r>
    </w:p>
    <w:p w:rsidR="00DD6F7D" w:rsidRPr="00D0037A" w:rsidRDefault="00DD6F7D" w:rsidP="00D0037A">
      <w:pPr>
        <w:spacing w:after="0" w:line="240" w:lineRule="auto"/>
        <w:jc w:val="both"/>
        <w:rPr>
          <w:rFonts w:ascii="Times New Roman" w:hAnsi="Times New Roman" w:cs="Times New Roman"/>
          <w:b/>
          <w:sz w:val="24"/>
          <w:szCs w:val="24"/>
        </w:rPr>
      </w:pPr>
    </w:p>
    <w:p w:rsidR="00DD6F7D" w:rsidRPr="00D0037A" w:rsidRDefault="00DD6F7D" w:rsidP="00D0037A">
      <w:pPr>
        <w:spacing w:after="0" w:line="240" w:lineRule="auto"/>
        <w:jc w:val="both"/>
        <w:rPr>
          <w:rFonts w:ascii="Times New Roman" w:hAnsi="Times New Roman" w:cs="Times New Roman"/>
          <w:b/>
          <w:sz w:val="24"/>
          <w:szCs w:val="24"/>
        </w:rPr>
      </w:pPr>
    </w:p>
    <w:p w:rsidR="00DD6F7D" w:rsidRPr="00D0037A" w:rsidRDefault="00726026" w:rsidP="00726026">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ОЦЕНКА И САМООЦЕНКА ДЕЯТЕЛЬНОСТИ СТУДЕНТА ПО ИТОГАМ РЕАЛИЗАЦИИ ПРОГРАММЫ</w:t>
      </w:r>
      <w:r w:rsidR="00DD6F7D" w:rsidRPr="00D0037A">
        <w:rPr>
          <w:rFonts w:ascii="Times New Roman" w:hAnsi="Times New Roman" w:cs="Times New Roman"/>
          <w:b/>
          <w:sz w:val="24"/>
          <w:szCs w:val="24"/>
        </w:rPr>
        <w:t xml:space="preserve"> ПРАКТИКИ</w:t>
      </w:r>
    </w:p>
    <w:p w:rsidR="00DD6F7D" w:rsidRPr="00D0037A" w:rsidRDefault="00DA4B29" w:rsidP="00DA4B29">
      <w:pPr>
        <w:shd w:val="clear" w:color="auto" w:fill="FFFFFF"/>
        <w:tabs>
          <w:tab w:val="left" w:pos="86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(баллы от 0 до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608"/>
        <w:gridCol w:w="1086"/>
        <w:gridCol w:w="1082"/>
      </w:tblGrid>
      <w:tr w:rsidR="00DD6F7D" w:rsidRPr="00D0037A" w:rsidTr="00726026">
        <w:tc>
          <w:tcPr>
            <w:tcW w:w="1982" w:type="pct"/>
            <w:vAlign w:val="center"/>
          </w:tcPr>
          <w:p w:rsidR="00DD6F7D" w:rsidRPr="00726026" w:rsidRDefault="00DD6F7D" w:rsidP="00726026">
            <w:pPr>
              <w:pStyle w:val="a5"/>
              <w:jc w:val="center"/>
              <w:rPr>
                <w:b/>
                <w:sz w:val="22"/>
                <w:szCs w:val="22"/>
              </w:rPr>
            </w:pPr>
            <w:r w:rsidRPr="00726026">
              <w:rPr>
                <w:b/>
                <w:sz w:val="22"/>
                <w:szCs w:val="22"/>
              </w:rPr>
              <w:t>Перечень компетенций</w:t>
            </w:r>
          </w:p>
        </w:tc>
        <w:tc>
          <w:tcPr>
            <w:tcW w:w="1885" w:type="pct"/>
            <w:vAlign w:val="center"/>
          </w:tcPr>
          <w:p w:rsidR="00DD6F7D" w:rsidRPr="00726026" w:rsidRDefault="00DD6F7D" w:rsidP="00726026">
            <w:pPr>
              <w:pStyle w:val="a5"/>
              <w:jc w:val="center"/>
              <w:rPr>
                <w:b/>
                <w:sz w:val="22"/>
                <w:szCs w:val="22"/>
              </w:rPr>
            </w:pPr>
            <w:r w:rsidRPr="00726026">
              <w:rPr>
                <w:b/>
                <w:sz w:val="22"/>
                <w:szCs w:val="22"/>
              </w:rPr>
              <w:t>Критерии оценки/ самооценки</w:t>
            </w:r>
          </w:p>
        </w:tc>
        <w:tc>
          <w:tcPr>
            <w:tcW w:w="567" w:type="pct"/>
            <w:vAlign w:val="center"/>
          </w:tcPr>
          <w:p w:rsidR="00DD6F7D" w:rsidRPr="00726026" w:rsidRDefault="00DD6F7D" w:rsidP="00726026">
            <w:pPr>
              <w:pStyle w:val="a5"/>
              <w:jc w:val="center"/>
              <w:rPr>
                <w:b/>
                <w:sz w:val="22"/>
                <w:szCs w:val="22"/>
              </w:rPr>
            </w:pPr>
            <w:r w:rsidRPr="00726026">
              <w:rPr>
                <w:b/>
                <w:sz w:val="22"/>
                <w:szCs w:val="22"/>
              </w:rPr>
              <w:t>Само</w:t>
            </w:r>
          </w:p>
          <w:p w:rsidR="00DD6F7D" w:rsidRPr="00726026" w:rsidRDefault="00DD6F7D" w:rsidP="00726026">
            <w:pPr>
              <w:pStyle w:val="a5"/>
              <w:jc w:val="center"/>
              <w:rPr>
                <w:b/>
                <w:sz w:val="22"/>
                <w:szCs w:val="22"/>
              </w:rPr>
            </w:pPr>
            <w:r w:rsidRPr="00726026">
              <w:rPr>
                <w:b/>
                <w:sz w:val="22"/>
                <w:szCs w:val="22"/>
              </w:rPr>
              <w:t>оценка студента</w:t>
            </w:r>
          </w:p>
        </w:tc>
        <w:tc>
          <w:tcPr>
            <w:tcW w:w="565" w:type="pct"/>
            <w:vAlign w:val="center"/>
          </w:tcPr>
          <w:p w:rsidR="00DD6F7D" w:rsidRPr="00726026" w:rsidRDefault="00DD6F7D" w:rsidP="00726026">
            <w:pPr>
              <w:pStyle w:val="a5"/>
              <w:jc w:val="center"/>
              <w:rPr>
                <w:b/>
                <w:sz w:val="22"/>
                <w:szCs w:val="22"/>
              </w:rPr>
            </w:pPr>
            <w:r w:rsidRPr="00726026">
              <w:rPr>
                <w:b/>
                <w:sz w:val="22"/>
                <w:szCs w:val="22"/>
              </w:rPr>
              <w:t>Оценка педагога</w:t>
            </w: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1885" w:type="pct"/>
          </w:tcPr>
          <w:p w:rsidR="00DD6F7D" w:rsidRPr="00726026" w:rsidRDefault="00DD6F7D" w:rsidP="00726026">
            <w:pPr>
              <w:pStyle w:val="a5"/>
              <w:rPr>
                <w:sz w:val="22"/>
                <w:szCs w:val="22"/>
              </w:rPr>
            </w:pPr>
            <w:r w:rsidRPr="00726026">
              <w:rPr>
                <w:bCs/>
                <w:sz w:val="22"/>
                <w:szCs w:val="22"/>
              </w:rPr>
              <w:t>Обоснованность постановки цели, выбора и применения методов и способов решения профессиональных задач</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ОК 5 Использовать информационно-коммуникационные технологии для совершенствования профессиональной деятельности</w:t>
            </w:r>
          </w:p>
        </w:tc>
        <w:tc>
          <w:tcPr>
            <w:tcW w:w="1885" w:type="pct"/>
          </w:tcPr>
          <w:p w:rsidR="00DD6F7D" w:rsidRPr="00726026" w:rsidRDefault="00DD6F7D" w:rsidP="00726026">
            <w:pPr>
              <w:pStyle w:val="a5"/>
              <w:rPr>
                <w:bCs/>
                <w:sz w:val="22"/>
                <w:szCs w:val="22"/>
              </w:rPr>
            </w:pPr>
            <w:r w:rsidRPr="00726026">
              <w:rPr>
                <w:bCs/>
                <w:sz w:val="22"/>
                <w:szCs w:val="22"/>
              </w:rPr>
              <w:t xml:space="preserve">Обоснованность применения </w:t>
            </w:r>
            <w:r w:rsidRPr="00726026">
              <w:rPr>
                <w:sz w:val="22"/>
                <w:szCs w:val="22"/>
              </w:rPr>
              <w:t>информационно-коммуникационных технологий для совершенствования профессиональной деятельности;</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vMerge w:val="restart"/>
          </w:tcPr>
          <w:p w:rsidR="00DD6F7D" w:rsidRPr="00726026" w:rsidRDefault="00DD6F7D" w:rsidP="00726026">
            <w:pPr>
              <w:pStyle w:val="a5"/>
              <w:rPr>
                <w:sz w:val="22"/>
                <w:szCs w:val="22"/>
              </w:rPr>
            </w:pPr>
            <w:r w:rsidRPr="00726026">
              <w:rPr>
                <w:sz w:val="22"/>
                <w:szCs w:val="22"/>
              </w:rPr>
              <w:t>ОК 6. Работать в коллективе и команде, взаимодействовать с руководством, коллегами и социальными партнерами.</w:t>
            </w:r>
          </w:p>
        </w:tc>
        <w:tc>
          <w:tcPr>
            <w:tcW w:w="1885" w:type="pct"/>
          </w:tcPr>
          <w:p w:rsidR="00DD6F7D" w:rsidRPr="00726026" w:rsidRDefault="00DD6F7D" w:rsidP="00726026">
            <w:pPr>
              <w:pStyle w:val="a5"/>
              <w:rPr>
                <w:sz w:val="22"/>
                <w:szCs w:val="22"/>
              </w:rPr>
            </w:pPr>
            <w:r w:rsidRPr="00726026">
              <w:rPr>
                <w:sz w:val="22"/>
                <w:szCs w:val="22"/>
              </w:rPr>
              <w:t>Работает в коллективе и команде учащихся.</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vMerge/>
          </w:tcPr>
          <w:p w:rsidR="00DD6F7D" w:rsidRPr="00726026" w:rsidRDefault="00DD6F7D" w:rsidP="00726026">
            <w:pPr>
              <w:pStyle w:val="a5"/>
              <w:rPr>
                <w:sz w:val="22"/>
                <w:szCs w:val="22"/>
              </w:rPr>
            </w:pPr>
          </w:p>
        </w:tc>
        <w:tc>
          <w:tcPr>
            <w:tcW w:w="1885" w:type="pct"/>
          </w:tcPr>
          <w:p w:rsidR="00DD6F7D" w:rsidRPr="00726026" w:rsidRDefault="00DD6F7D" w:rsidP="00726026">
            <w:pPr>
              <w:pStyle w:val="a5"/>
              <w:rPr>
                <w:sz w:val="22"/>
                <w:szCs w:val="22"/>
              </w:rPr>
            </w:pPr>
            <w:r w:rsidRPr="00726026">
              <w:rPr>
                <w:sz w:val="22"/>
                <w:szCs w:val="22"/>
              </w:rPr>
              <w:t>Взаимодействует с руководством, коллегами и социальными партнерами.</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885" w:type="pct"/>
          </w:tcPr>
          <w:p w:rsidR="00DD6F7D" w:rsidRPr="00726026" w:rsidRDefault="00DD6F7D" w:rsidP="00726026">
            <w:pPr>
              <w:pStyle w:val="a5"/>
              <w:rPr>
                <w:sz w:val="22"/>
                <w:szCs w:val="22"/>
              </w:rPr>
            </w:pPr>
            <w:r w:rsidRPr="00726026">
              <w:rPr>
                <w:sz w:val="22"/>
                <w:szCs w:val="22"/>
              </w:rPr>
              <w:t>Представляет, анализирует различные информационные источники, способствующие профессиональному и личностному развитию студента-практиканта.</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885" w:type="pct"/>
          </w:tcPr>
          <w:p w:rsidR="00DD6F7D" w:rsidRPr="00726026" w:rsidRDefault="00DD6F7D" w:rsidP="00726026">
            <w:pPr>
              <w:pStyle w:val="a5"/>
              <w:rPr>
                <w:sz w:val="22"/>
                <w:szCs w:val="22"/>
              </w:rPr>
            </w:pPr>
            <w:r w:rsidRPr="00726026">
              <w:rPr>
                <w:bCs/>
                <w:sz w:val="22"/>
                <w:szCs w:val="22"/>
              </w:rPr>
              <w:t>Проявляет интерес к самообразовани</w:t>
            </w:r>
            <w:r w:rsidRPr="00726026">
              <w:rPr>
                <w:sz w:val="22"/>
                <w:szCs w:val="22"/>
              </w:rPr>
              <w:t>ю. Своевременно и качественно выполняет задания для самостоятельной работы при прохождении практики</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ОК9. Осуществлять профессиональную деятельность в условиях обновления ее целей, содержания, смены технологий</w:t>
            </w:r>
          </w:p>
        </w:tc>
        <w:tc>
          <w:tcPr>
            <w:tcW w:w="1885" w:type="pct"/>
          </w:tcPr>
          <w:p w:rsidR="00DD6F7D" w:rsidRPr="00726026" w:rsidRDefault="00DD6F7D" w:rsidP="00726026">
            <w:pPr>
              <w:pStyle w:val="a5"/>
              <w:rPr>
                <w:sz w:val="22"/>
                <w:szCs w:val="22"/>
              </w:rPr>
            </w:pPr>
            <w:r w:rsidRPr="00726026">
              <w:rPr>
                <w:bCs/>
                <w:sz w:val="22"/>
                <w:szCs w:val="22"/>
              </w:rPr>
              <w:t>Проявление интереса к инновациям в области профессиональной деятельности;</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 xml:space="preserve">ПК5.1.Выбирать учебно-методический комплект, разрабатывать учебно-методические материалы (рабочие программы, календарно-тематические планы) на </w:t>
            </w:r>
            <w:r w:rsidRPr="00726026">
              <w:rPr>
                <w:sz w:val="22"/>
                <w:szCs w:val="22"/>
              </w:rPr>
              <w:lastRenderedPageBreak/>
              <w:t>основе образовательного стандарта и примерных программ с учетом вида образовательного учреждения, группы и отдельных обучающихся.</w:t>
            </w:r>
          </w:p>
        </w:tc>
        <w:tc>
          <w:tcPr>
            <w:tcW w:w="1885" w:type="pct"/>
          </w:tcPr>
          <w:p w:rsidR="00DD6F7D" w:rsidRPr="00726026" w:rsidRDefault="00DD6F7D" w:rsidP="00726026">
            <w:pPr>
              <w:pStyle w:val="a5"/>
              <w:rPr>
                <w:bCs/>
                <w:sz w:val="22"/>
                <w:szCs w:val="22"/>
              </w:rPr>
            </w:pPr>
            <w:r w:rsidRPr="00726026">
              <w:rPr>
                <w:sz w:val="22"/>
                <w:szCs w:val="22"/>
              </w:rPr>
              <w:lastRenderedPageBreak/>
              <w:t xml:space="preserve">-  обоснованность выбора учебно-методического комплекта; </w:t>
            </w:r>
          </w:p>
          <w:p w:rsidR="00DD6F7D" w:rsidRPr="00726026" w:rsidRDefault="00DD6F7D" w:rsidP="00726026">
            <w:pPr>
              <w:pStyle w:val="a5"/>
              <w:rPr>
                <w:sz w:val="22"/>
                <w:szCs w:val="22"/>
              </w:rPr>
            </w:pPr>
            <w:r w:rsidRPr="00726026">
              <w:rPr>
                <w:sz w:val="22"/>
                <w:szCs w:val="22"/>
              </w:rPr>
              <w:t xml:space="preserve">- соответствие разработанных учебно-методических материалов требованиям нормативных </w:t>
            </w:r>
            <w:r w:rsidRPr="00726026">
              <w:rPr>
                <w:sz w:val="22"/>
                <w:szCs w:val="22"/>
              </w:rPr>
              <w:lastRenderedPageBreak/>
              <w:t>документов и современным тенденциям в сфере образования;</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lastRenderedPageBreak/>
              <w:t>ПК.5.2. Создавать в группе предметно-развивающую среду</w:t>
            </w:r>
          </w:p>
        </w:tc>
        <w:tc>
          <w:tcPr>
            <w:tcW w:w="1885" w:type="pct"/>
          </w:tcPr>
          <w:p w:rsidR="00DD6F7D" w:rsidRPr="00726026" w:rsidRDefault="00DD6F7D" w:rsidP="00726026">
            <w:pPr>
              <w:pStyle w:val="a5"/>
              <w:rPr>
                <w:sz w:val="22"/>
                <w:szCs w:val="22"/>
              </w:rPr>
            </w:pPr>
            <w:r w:rsidRPr="00726026">
              <w:rPr>
                <w:sz w:val="22"/>
                <w:szCs w:val="22"/>
              </w:rPr>
              <w:t>-моделирование предметно-развивающей среды с учетом возраста детей, содержания проектной деятельности</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1885" w:type="pct"/>
          </w:tcPr>
          <w:p w:rsidR="00DD6F7D" w:rsidRPr="00726026" w:rsidRDefault="00DD6F7D" w:rsidP="00726026">
            <w:pPr>
              <w:pStyle w:val="a5"/>
              <w:rPr>
                <w:bCs/>
                <w:sz w:val="22"/>
                <w:szCs w:val="22"/>
              </w:rPr>
            </w:pPr>
            <w:r w:rsidRPr="00726026">
              <w:rPr>
                <w:sz w:val="22"/>
                <w:szCs w:val="22"/>
              </w:rPr>
              <w:t xml:space="preserve">- аргументированность и полнота </w:t>
            </w:r>
            <w:r w:rsidRPr="00726026">
              <w:rPr>
                <w:bCs/>
                <w:sz w:val="22"/>
                <w:szCs w:val="22"/>
              </w:rPr>
              <w:t>объяснения сущности</w:t>
            </w:r>
            <w:r w:rsidRPr="00726026">
              <w:rPr>
                <w:sz w:val="22"/>
                <w:szCs w:val="22"/>
              </w:rPr>
              <w:t xml:space="preserve"> педагогического опыта и образовательных технологий в области дошкольного образования на основе изучения профессиональной литературы, самоанализа и анализа деятельности других педагогов</w:t>
            </w:r>
          </w:p>
          <w:p w:rsidR="00DD6F7D" w:rsidRPr="00726026" w:rsidRDefault="00DD6F7D" w:rsidP="00726026">
            <w:pPr>
              <w:pStyle w:val="a5"/>
              <w:rPr>
                <w:bCs/>
                <w:sz w:val="22"/>
                <w:szCs w:val="22"/>
              </w:rPr>
            </w:pPr>
            <w:r w:rsidRPr="00726026">
              <w:rPr>
                <w:sz w:val="22"/>
                <w:szCs w:val="22"/>
              </w:rPr>
              <w:t>-</w:t>
            </w:r>
            <w:r w:rsidRPr="00726026">
              <w:rPr>
                <w:bCs/>
                <w:sz w:val="22"/>
                <w:szCs w:val="22"/>
              </w:rPr>
              <w:t xml:space="preserve"> полнота анализа (самоанализа) </w:t>
            </w:r>
            <w:r w:rsidRPr="00726026">
              <w:rPr>
                <w:sz w:val="22"/>
                <w:szCs w:val="22"/>
              </w:rPr>
              <w:t>педагогического опыта и образовательных технологий в области дошкольного образования</w:t>
            </w:r>
            <w:r w:rsidRPr="00726026">
              <w:rPr>
                <w:bCs/>
                <w:sz w:val="22"/>
                <w:szCs w:val="22"/>
              </w:rPr>
              <w:t>, обоснованность выводов;</w:t>
            </w:r>
          </w:p>
          <w:p w:rsidR="00DD6F7D" w:rsidRPr="00726026" w:rsidRDefault="00DD6F7D" w:rsidP="00726026">
            <w:pPr>
              <w:pStyle w:val="a5"/>
              <w:rPr>
                <w:bCs/>
                <w:sz w:val="22"/>
                <w:szCs w:val="22"/>
              </w:rPr>
            </w:pPr>
            <w:r w:rsidRPr="00726026">
              <w:rPr>
                <w:bCs/>
                <w:sz w:val="22"/>
                <w:szCs w:val="22"/>
              </w:rPr>
              <w:t>- ясность и аргументированность изложения собственного мнения;</w:t>
            </w:r>
          </w:p>
          <w:p w:rsidR="00DD6F7D" w:rsidRPr="00726026" w:rsidRDefault="00DD6F7D" w:rsidP="00726026">
            <w:pPr>
              <w:pStyle w:val="a5"/>
              <w:rPr>
                <w:sz w:val="22"/>
                <w:szCs w:val="22"/>
              </w:rPr>
            </w:pPr>
            <w:r w:rsidRPr="00726026">
              <w:rPr>
                <w:bCs/>
                <w:sz w:val="22"/>
                <w:szCs w:val="22"/>
              </w:rPr>
              <w:t xml:space="preserve">- соблюдение этических норм при анализе и оценке </w:t>
            </w:r>
            <w:r w:rsidRPr="00726026">
              <w:rPr>
                <w:sz w:val="22"/>
                <w:szCs w:val="22"/>
              </w:rPr>
              <w:t>педагогического опыта и образовательных технологий в области дошкольного образования</w:t>
            </w:r>
          </w:p>
          <w:p w:rsidR="00DD6F7D" w:rsidRPr="00726026" w:rsidRDefault="00DD6F7D" w:rsidP="00726026">
            <w:pPr>
              <w:pStyle w:val="a5"/>
              <w:rPr>
                <w:sz w:val="22"/>
                <w:szCs w:val="22"/>
              </w:rPr>
            </w:pPr>
            <w:r w:rsidRPr="00726026">
              <w:rPr>
                <w:sz w:val="22"/>
                <w:szCs w:val="22"/>
              </w:rPr>
              <w:t xml:space="preserve"> - демонстрация способов обобщения, представления и распространения педагогического опыта</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c>
          <w:tcPr>
            <w:tcW w:w="1982" w:type="pct"/>
          </w:tcPr>
          <w:p w:rsidR="00DD6F7D" w:rsidRPr="00726026" w:rsidRDefault="00DD6F7D" w:rsidP="00726026">
            <w:pPr>
              <w:pStyle w:val="a5"/>
              <w:rPr>
                <w:sz w:val="22"/>
                <w:szCs w:val="22"/>
              </w:rPr>
            </w:pPr>
            <w:r w:rsidRPr="00726026">
              <w:rPr>
                <w:sz w:val="22"/>
                <w:szCs w:val="22"/>
              </w:rPr>
              <w:t>ПК 5.</w:t>
            </w:r>
            <w:r w:rsidR="00726026" w:rsidRPr="00726026">
              <w:rPr>
                <w:sz w:val="22"/>
                <w:szCs w:val="22"/>
              </w:rPr>
              <w:t>4. Оформлять</w:t>
            </w:r>
            <w:r w:rsidRPr="00726026">
              <w:rPr>
                <w:sz w:val="22"/>
                <w:szCs w:val="22"/>
              </w:rPr>
              <w:t xml:space="preserve"> педагогические разработки в виде отчетов, рефератов, выступлений. </w:t>
            </w:r>
          </w:p>
        </w:tc>
        <w:tc>
          <w:tcPr>
            <w:tcW w:w="1885" w:type="pct"/>
          </w:tcPr>
          <w:p w:rsidR="00DD6F7D" w:rsidRPr="00726026" w:rsidRDefault="00DD6F7D" w:rsidP="00726026">
            <w:pPr>
              <w:pStyle w:val="a5"/>
              <w:rPr>
                <w:sz w:val="22"/>
                <w:szCs w:val="22"/>
              </w:rPr>
            </w:pPr>
            <w:r w:rsidRPr="00726026">
              <w:rPr>
                <w:sz w:val="22"/>
                <w:szCs w:val="22"/>
              </w:rPr>
              <w:t>- соответствие педагогических разработок (отчеты, рефераты) установленным требованиям;</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r w:rsidR="00DD6F7D" w:rsidRPr="00D0037A" w:rsidTr="00726026">
        <w:trPr>
          <w:trHeight w:val="1106"/>
        </w:trPr>
        <w:tc>
          <w:tcPr>
            <w:tcW w:w="1982" w:type="pct"/>
          </w:tcPr>
          <w:p w:rsidR="00DD6F7D" w:rsidRPr="00726026" w:rsidRDefault="00DD6F7D" w:rsidP="00726026">
            <w:pPr>
              <w:pStyle w:val="a5"/>
              <w:rPr>
                <w:sz w:val="22"/>
                <w:szCs w:val="22"/>
              </w:rPr>
            </w:pPr>
            <w:r w:rsidRPr="00726026">
              <w:rPr>
                <w:sz w:val="22"/>
                <w:szCs w:val="22"/>
              </w:rPr>
              <w:t>ПК5.5 .Участвовать в исследовательской и проектной деятельности в области дошкольного образования.</w:t>
            </w:r>
          </w:p>
        </w:tc>
        <w:tc>
          <w:tcPr>
            <w:tcW w:w="1885" w:type="pct"/>
          </w:tcPr>
          <w:p w:rsidR="00DD6F7D" w:rsidRPr="00726026" w:rsidRDefault="00DD6F7D" w:rsidP="00726026">
            <w:pPr>
              <w:pStyle w:val="a5"/>
              <w:rPr>
                <w:bCs/>
                <w:sz w:val="22"/>
                <w:szCs w:val="22"/>
              </w:rPr>
            </w:pPr>
            <w:r w:rsidRPr="00726026">
              <w:rPr>
                <w:bCs/>
                <w:sz w:val="22"/>
                <w:szCs w:val="22"/>
              </w:rPr>
              <w:t>-планирование и выполнение исследовательской и проектной деятельности в области дошкольного образования</w:t>
            </w:r>
          </w:p>
        </w:tc>
        <w:tc>
          <w:tcPr>
            <w:tcW w:w="567" w:type="pct"/>
          </w:tcPr>
          <w:p w:rsidR="00DD6F7D" w:rsidRPr="00726026" w:rsidRDefault="00DD6F7D" w:rsidP="00D0037A">
            <w:pPr>
              <w:pStyle w:val="a5"/>
              <w:jc w:val="both"/>
              <w:rPr>
                <w:sz w:val="22"/>
                <w:szCs w:val="22"/>
              </w:rPr>
            </w:pPr>
          </w:p>
        </w:tc>
        <w:tc>
          <w:tcPr>
            <w:tcW w:w="565" w:type="pct"/>
          </w:tcPr>
          <w:p w:rsidR="00DD6F7D" w:rsidRPr="00726026" w:rsidRDefault="00DD6F7D" w:rsidP="00D0037A">
            <w:pPr>
              <w:pStyle w:val="a5"/>
              <w:jc w:val="both"/>
              <w:rPr>
                <w:sz w:val="22"/>
                <w:szCs w:val="22"/>
              </w:rPr>
            </w:pPr>
          </w:p>
        </w:tc>
      </w:tr>
    </w:tbl>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0 баллов - признак не проявлен;</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1 балл - признак проявлен, но на недостаточном уровне;</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2 балла - признак проявлен на достаточном уровне</w:t>
      </w:r>
      <w:r w:rsidR="00726026">
        <w:rPr>
          <w:rFonts w:ascii="Times New Roman" w:hAnsi="Times New Roman" w:cs="Times New Roman"/>
          <w:sz w:val="24"/>
          <w:szCs w:val="24"/>
        </w:rPr>
        <w:t>.</w:t>
      </w:r>
    </w:p>
    <w:p w:rsidR="00726026" w:rsidRDefault="00726026" w:rsidP="00D0037A">
      <w:pPr>
        <w:spacing w:after="0" w:line="240" w:lineRule="auto"/>
        <w:jc w:val="both"/>
        <w:rPr>
          <w:rFonts w:ascii="Times New Roman" w:hAnsi="Times New Roman" w:cs="Times New Roman"/>
          <w:bCs/>
          <w:sz w:val="24"/>
          <w:szCs w:val="24"/>
        </w:rPr>
      </w:pPr>
    </w:p>
    <w:p w:rsidR="00DD6F7D" w:rsidRPr="00726026" w:rsidRDefault="00DD6F7D" w:rsidP="00D0037A">
      <w:pPr>
        <w:spacing w:after="0" w:line="240" w:lineRule="auto"/>
        <w:jc w:val="both"/>
        <w:rPr>
          <w:rFonts w:ascii="Times New Roman" w:hAnsi="Times New Roman" w:cs="Times New Roman"/>
          <w:bCs/>
          <w:sz w:val="24"/>
          <w:szCs w:val="24"/>
        </w:rPr>
      </w:pPr>
      <w:r w:rsidRPr="00726026">
        <w:rPr>
          <w:rFonts w:ascii="Times New Roman" w:hAnsi="Times New Roman" w:cs="Times New Roman"/>
          <w:bCs/>
          <w:sz w:val="24"/>
          <w:szCs w:val="24"/>
        </w:rPr>
        <w:t>34 -28 баллов – достаточный уровень выполнения задач практики (зачет);</w:t>
      </w:r>
    </w:p>
    <w:p w:rsidR="00DD6F7D" w:rsidRPr="00D0037A" w:rsidRDefault="00DD6F7D" w:rsidP="00D0037A">
      <w:pPr>
        <w:spacing w:after="0" w:line="240" w:lineRule="auto"/>
        <w:jc w:val="both"/>
        <w:rPr>
          <w:rFonts w:ascii="Times New Roman" w:hAnsi="Times New Roman" w:cs="Times New Roman"/>
          <w:bCs/>
          <w:sz w:val="24"/>
          <w:szCs w:val="24"/>
        </w:rPr>
      </w:pPr>
      <w:r w:rsidRPr="00726026">
        <w:rPr>
          <w:rFonts w:ascii="Times New Roman" w:hAnsi="Times New Roman" w:cs="Times New Roman"/>
          <w:bCs/>
          <w:sz w:val="24"/>
          <w:szCs w:val="24"/>
        </w:rPr>
        <w:t>менее 14 баллов</w:t>
      </w:r>
      <w:r w:rsidRPr="00D0037A">
        <w:rPr>
          <w:rFonts w:ascii="Times New Roman" w:hAnsi="Times New Roman" w:cs="Times New Roman"/>
          <w:b/>
          <w:bCs/>
          <w:sz w:val="24"/>
          <w:szCs w:val="24"/>
        </w:rPr>
        <w:t xml:space="preserve"> – </w:t>
      </w:r>
      <w:r w:rsidRPr="00D0037A">
        <w:rPr>
          <w:rFonts w:ascii="Times New Roman" w:hAnsi="Times New Roman" w:cs="Times New Roman"/>
          <w:bCs/>
          <w:sz w:val="24"/>
          <w:szCs w:val="24"/>
        </w:rPr>
        <w:t xml:space="preserve">недостаточный уровень выполнения. </w:t>
      </w:r>
    </w:p>
    <w:p w:rsidR="00DD6F7D" w:rsidRPr="00D0037A" w:rsidRDefault="00DD6F7D" w:rsidP="00D0037A">
      <w:pPr>
        <w:spacing w:after="0" w:line="240" w:lineRule="auto"/>
        <w:jc w:val="both"/>
        <w:rPr>
          <w:rFonts w:ascii="Times New Roman" w:hAnsi="Times New Roman" w:cs="Times New Roman"/>
          <w:sz w:val="24"/>
          <w:szCs w:val="24"/>
        </w:rPr>
      </w:pPr>
    </w:p>
    <w:p w:rsidR="00DD6F7D" w:rsidRPr="00D0037A" w:rsidRDefault="00DD6F7D" w:rsidP="00D0037A">
      <w:pPr>
        <w:spacing w:after="0" w:line="240" w:lineRule="auto"/>
        <w:ind w:firstLine="709"/>
        <w:jc w:val="both"/>
        <w:rPr>
          <w:rFonts w:ascii="Times New Roman" w:hAnsi="Times New Roman" w:cs="Times New Roman"/>
          <w:sz w:val="24"/>
          <w:szCs w:val="24"/>
        </w:rPr>
      </w:pPr>
    </w:p>
    <w:p w:rsidR="00DD6F7D" w:rsidRPr="00D0037A" w:rsidRDefault="00DD6F7D" w:rsidP="00D0037A">
      <w:pPr>
        <w:spacing w:after="0" w:line="240" w:lineRule="auto"/>
        <w:ind w:firstLine="709"/>
        <w:jc w:val="both"/>
        <w:rPr>
          <w:rFonts w:ascii="Times New Roman" w:hAnsi="Times New Roman" w:cs="Times New Roman"/>
          <w:sz w:val="24"/>
          <w:szCs w:val="24"/>
        </w:rPr>
      </w:pPr>
    </w:p>
    <w:p w:rsidR="00DD6F7D" w:rsidRPr="00D0037A" w:rsidRDefault="00DD6F7D" w:rsidP="00D0037A">
      <w:pPr>
        <w:spacing w:after="0" w:line="240" w:lineRule="auto"/>
        <w:ind w:firstLine="709"/>
        <w:jc w:val="both"/>
        <w:rPr>
          <w:rFonts w:ascii="Times New Roman" w:hAnsi="Times New Roman" w:cs="Times New Roman"/>
          <w:sz w:val="24"/>
          <w:szCs w:val="24"/>
        </w:rPr>
      </w:pPr>
    </w:p>
    <w:p w:rsidR="00DD6F7D" w:rsidRPr="00D0037A" w:rsidRDefault="00DD6F7D" w:rsidP="00D0037A">
      <w:pPr>
        <w:spacing w:after="0" w:line="240" w:lineRule="auto"/>
        <w:ind w:firstLine="709"/>
        <w:jc w:val="both"/>
        <w:rPr>
          <w:rFonts w:ascii="Times New Roman" w:hAnsi="Times New Roman" w:cs="Times New Roman"/>
          <w:sz w:val="24"/>
          <w:szCs w:val="24"/>
        </w:rPr>
      </w:pPr>
    </w:p>
    <w:p w:rsidR="00726026" w:rsidRDefault="00726026" w:rsidP="00D0037A">
      <w:pPr>
        <w:spacing w:after="0" w:line="240" w:lineRule="auto"/>
        <w:ind w:firstLine="709"/>
        <w:jc w:val="both"/>
        <w:rPr>
          <w:rFonts w:ascii="Times New Roman" w:hAnsi="Times New Roman" w:cs="Times New Roman"/>
          <w:sz w:val="24"/>
          <w:szCs w:val="24"/>
        </w:rPr>
      </w:pPr>
    </w:p>
    <w:p w:rsidR="009159E9" w:rsidRDefault="009159E9" w:rsidP="00D0037A">
      <w:pPr>
        <w:spacing w:after="0" w:line="240" w:lineRule="auto"/>
        <w:ind w:firstLine="709"/>
        <w:jc w:val="both"/>
        <w:rPr>
          <w:rFonts w:ascii="Times New Roman" w:hAnsi="Times New Roman" w:cs="Times New Roman"/>
          <w:sz w:val="24"/>
          <w:szCs w:val="24"/>
        </w:rPr>
      </w:pPr>
    </w:p>
    <w:p w:rsidR="00726026" w:rsidRDefault="00726026" w:rsidP="00D0037A">
      <w:pPr>
        <w:spacing w:after="0" w:line="240" w:lineRule="auto"/>
        <w:ind w:firstLine="709"/>
        <w:jc w:val="both"/>
        <w:rPr>
          <w:rFonts w:ascii="Times New Roman" w:hAnsi="Times New Roman" w:cs="Times New Roman"/>
          <w:sz w:val="24"/>
          <w:szCs w:val="24"/>
        </w:rPr>
      </w:pPr>
    </w:p>
    <w:p w:rsidR="00DD6F7D" w:rsidRPr="00D0037A" w:rsidRDefault="00DD6F7D" w:rsidP="00D0037A">
      <w:pPr>
        <w:spacing w:after="0" w:line="240" w:lineRule="auto"/>
        <w:jc w:val="both"/>
        <w:rPr>
          <w:rFonts w:ascii="Times New Roman" w:hAnsi="Times New Roman" w:cs="Times New Roman"/>
          <w:sz w:val="24"/>
          <w:szCs w:val="24"/>
        </w:rPr>
      </w:pPr>
    </w:p>
    <w:p w:rsidR="009159E9" w:rsidRPr="009159E9" w:rsidRDefault="009159E9" w:rsidP="00726026">
      <w:pPr>
        <w:spacing w:after="0" w:line="240" w:lineRule="auto"/>
        <w:ind w:firstLine="709"/>
        <w:jc w:val="center"/>
        <w:rPr>
          <w:rFonts w:ascii="Times New Roman" w:hAnsi="Times New Roman" w:cs="Times New Roman"/>
          <w:b/>
          <w:color w:val="FF0000"/>
          <w:sz w:val="56"/>
          <w:szCs w:val="56"/>
        </w:rPr>
      </w:pPr>
      <w:r w:rsidRPr="009159E9">
        <w:rPr>
          <w:rFonts w:ascii="Times New Roman" w:hAnsi="Times New Roman" w:cs="Times New Roman"/>
          <w:b/>
          <w:color w:val="FF0000"/>
          <w:sz w:val="56"/>
          <w:szCs w:val="56"/>
        </w:rPr>
        <w:lastRenderedPageBreak/>
        <w:t>Распечатывать не надо и сшивать с дневником тоже не нужно!</w:t>
      </w:r>
    </w:p>
    <w:p w:rsidR="009159E9" w:rsidRDefault="009159E9" w:rsidP="00726026">
      <w:pPr>
        <w:spacing w:after="0" w:line="240" w:lineRule="auto"/>
        <w:ind w:firstLine="709"/>
        <w:jc w:val="center"/>
        <w:rPr>
          <w:rFonts w:ascii="Times New Roman" w:hAnsi="Times New Roman" w:cs="Times New Roman"/>
          <w:b/>
          <w:sz w:val="24"/>
          <w:szCs w:val="24"/>
        </w:rPr>
      </w:pPr>
    </w:p>
    <w:p w:rsidR="00DD6F7D" w:rsidRPr="00D0037A" w:rsidRDefault="00A71C6C" w:rsidP="00726026">
      <w:pPr>
        <w:spacing w:after="0" w:line="240" w:lineRule="auto"/>
        <w:ind w:firstLine="709"/>
        <w:jc w:val="center"/>
        <w:rPr>
          <w:rFonts w:ascii="Times New Roman" w:hAnsi="Times New Roman" w:cs="Times New Roman"/>
          <w:b/>
          <w:sz w:val="24"/>
          <w:szCs w:val="24"/>
        </w:rPr>
      </w:pPr>
      <w:r w:rsidRPr="00D0037A">
        <w:rPr>
          <w:rFonts w:ascii="Times New Roman" w:hAnsi="Times New Roman" w:cs="Times New Roman"/>
          <w:b/>
          <w:sz w:val="24"/>
          <w:szCs w:val="24"/>
        </w:rPr>
        <w:t>МЕТОДИЧЕСКИЕ РЕКОМЕНДАЦИИ ДЛЯ СТУДЕНТОВ</w:t>
      </w:r>
      <w:r w:rsidR="009159E9">
        <w:rPr>
          <w:rFonts w:ascii="Times New Roman" w:hAnsi="Times New Roman" w:cs="Times New Roman"/>
          <w:b/>
          <w:sz w:val="24"/>
          <w:szCs w:val="24"/>
        </w:rPr>
        <w:t xml:space="preserve"> </w:t>
      </w:r>
    </w:p>
    <w:p w:rsidR="00726026" w:rsidRDefault="00726026" w:rsidP="00D0037A">
      <w:pPr>
        <w:spacing w:after="0" w:line="240" w:lineRule="auto"/>
        <w:jc w:val="both"/>
        <w:rPr>
          <w:rFonts w:ascii="Times New Roman" w:hAnsi="Times New Roman" w:cs="Times New Roman"/>
          <w:b/>
          <w:sz w:val="24"/>
          <w:szCs w:val="24"/>
        </w:rPr>
      </w:pPr>
    </w:p>
    <w:p w:rsidR="00DD6F7D" w:rsidRPr="00D0037A"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Анализ годового плана работы</w:t>
      </w:r>
      <w:r w:rsidR="00726026">
        <w:rPr>
          <w:rFonts w:ascii="Times New Roman" w:hAnsi="Times New Roman" w:cs="Times New Roman"/>
          <w:b/>
          <w:sz w:val="24"/>
          <w:szCs w:val="24"/>
        </w:rPr>
        <w:t xml:space="preserve"> дошкольного</w:t>
      </w:r>
      <w:r w:rsidRPr="00D0037A">
        <w:rPr>
          <w:rFonts w:ascii="Times New Roman" w:hAnsi="Times New Roman" w:cs="Times New Roman"/>
          <w:b/>
          <w:sz w:val="24"/>
          <w:szCs w:val="24"/>
        </w:rPr>
        <w:t xml:space="preserve"> образовательного учреждения</w:t>
      </w:r>
    </w:p>
    <w:p w:rsidR="00726026" w:rsidRDefault="00DD6F7D" w:rsidP="00D0037A">
      <w:pPr>
        <w:spacing w:after="0" w:line="240" w:lineRule="auto"/>
        <w:jc w:val="both"/>
        <w:rPr>
          <w:rFonts w:ascii="Times New Roman" w:hAnsi="Times New Roman" w:cs="Times New Roman"/>
          <w:i/>
          <w:sz w:val="24"/>
          <w:szCs w:val="24"/>
        </w:rPr>
      </w:pPr>
      <w:r w:rsidRPr="00D0037A">
        <w:rPr>
          <w:rFonts w:ascii="Times New Roman" w:hAnsi="Times New Roman" w:cs="Times New Roman"/>
          <w:i/>
          <w:sz w:val="24"/>
          <w:szCs w:val="24"/>
        </w:rPr>
        <w:t xml:space="preserve"> </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i/>
          <w:sz w:val="24"/>
          <w:szCs w:val="24"/>
        </w:rPr>
        <w:t>Годовой план –</w:t>
      </w:r>
      <w:r w:rsidRPr="00D0037A">
        <w:rPr>
          <w:rFonts w:ascii="Times New Roman" w:hAnsi="Times New Roman" w:cs="Times New Roman"/>
          <w:sz w:val="24"/>
          <w:szCs w:val="24"/>
        </w:rPr>
        <w:t xml:space="preserve"> один из важных компонентов системы планов ДОУ.</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Планирование – ключевая управленческая функция, полноценная реализация которой – один из главных факторов, обеспечивающих эффективность деятел</w:t>
      </w:r>
      <w:r w:rsidR="00A71C6C">
        <w:rPr>
          <w:rFonts w:ascii="Times New Roman" w:hAnsi="Times New Roman" w:cs="Times New Roman"/>
          <w:sz w:val="24"/>
          <w:szCs w:val="24"/>
        </w:rPr>
        <w:t>ьности руководителя</w:t>
      </w:r>
      <w:r w:rsidRPr="00D0037A">
        <w:rPr>
          <w:rFonts w:ascii="Times New Roman" w:hAnsi="Times New Roman" w:cs="Times New Roman"/>
          <w:sz w:val="24"/>
          <w:szCs w:val="24"/>
        </w:rPr>
        <w:t xml:space="preserve"> Планирование позволяет устранить неопределенность, сосредоточить внимание на главных задачах, добиться эффективного экономического функционирования и облегчить управленческий контроль.</w:t>
      </w:r>
    </w:p>
    <w:p w:rsidR="00A71C6C"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Сущность планирования – направить деятельность ДОУ на выработку решений, направленных на адаптацию детского сада к постоянно меняющимся условиям, нейтрализацию факторов, отрицательно влияющих на всю систему д</w:t>
      </w:r>
      <w:r w:rsidR="00A71C6C">
        <w:rPr>
          <w:rFonts w:ascii="Times New Roman" w:hAnsi="Times New Roman" w:cs="Times New Roman"/>
          <w:sz w:val="24"/>
          <w:szCs w:val="24"/>
        </w:rPr>
        <w:t>ошкольного образования в целом.</w:t>
      </w:r>
    </w:p>
    <w:p w:rsidR="00A71C6C"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В методической литературе описана практическая деятельность руководителей ДОУ, в которой сложились ра</w:t>
      </w:r>
      <w:r w:rsidR="00A71C6C">
        <w:rPr>
          <w:rFonts w:ascii="Times New Roman" w:hAnsi="Times New Roman" w:cs="Times New Roman"/>
          <w:sz w:val="24"/>
          <w:szCs w:val="24"/>
        </w:rPr>
        <w:t>знообразные формы плана на год.</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Годовой план работы ДОУ должен включать в себя:</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в водной части – анализ результатов работы, причин невыполнения предыдущего годового плана, особых затруднений в работе воспитателей, интересной экспериментальной работы, мнения родителей о перспективах развития ДОУ. Рекомендуется намечать 2-3 задачи, вытекающие из плана развития ДОУ и анализа его работы за прошедший период. Бывает так, что та или иная задача вызвана неудовлетворительным положением дел по конкретному вопросу;</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представление основных задач на новый учебный год, иерархию целей;</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описание организационно-педагогической работы (подготовка ДОУ к новому учебному году, качественная и количественная характеристика педагогов, расстановка по возрастным группам, материальное обеспечение педагогического процесса, организация предметно-развивающей среды и т.д.);</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перечень мероприятий, направленных на повышение педагогической квалификации воспитателей;</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 xml:space="preserve">описание мер контроля за </w:t>
      </w:r>
      <w:proofErr w:type="spellStart"/>
      <w:r w:rsidRPr="00D0037A">
        <w:rPr>
          <w:rFonts w:ascii="Times New Roman" w:hAnsi="Times New Roman" w:cs="Times New Roman"/>
          <w:sz w:val="24"/>
          <w:szCs w:val="24"/>
        </w:rPr>
        <w:t>воспитательно</w:t>
      </w:r>
      <w:proofErr w:type="spellEnd"/>
      <w:r w:rsidRPr="00D0037A">
        <w:rPr>
          <w:rFonts w:ascii="Times New Roman" w:hAnsi="Times New Roman" w:cs="Times New Roman"/>
          <w:sz w:val="24"/>
          <w:szCs w:val="24"/>
        </w:rPr>
        <w:t>- образовательной работой в ДОУ, работой всех структур ДОУ;</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представление многоплановой работы с родителями;</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перечень мероприятий, направленных на повышение квалификации обслуживающего персонала;</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описание административно-хозяйственной работы в ДОУ;</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расписание медико-профилактической работы в ДОУ;</w:t>
      </w:r>
    </w:p>
    <w:p w:rsidR="00DD6F7D" w:rsidRPr="00D0037A" w:rsidRDefault="00DD6F7D" w:rsidP="00D0037A">
      <w:pPr>
        <w:numPr>
          <w:ilvl w:val="0"/>
          <w:numId w:val="16"/>
        </w:numPr>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перечень производственных собраний и мероприятий.</w:t>
      </w:r>
    </w:p>
    <w:p w:rsidR="00DD6F7D" w:rsidRPr="00D0037A" w:rsidRDefault="00A71C6C" w:rsidP="00D0037A">
      <w:pPr>
        <w:spacing w:after="0" w:line="24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6F7D" w:rsidRPr="00D0037A">
        <w:rPr>
          <w:rFonts w:ascii="Times New Roman" w:hAnsi="Times New Roman" w:cs="Times New Roman"/>
          <w:sz w:val="24"/>
          <w:szCs w:val="24"/>
        </w:rPr>
        <w:t xml:space="preserve">К годовому плану прилагаются планы </w:t>
      </w:r>
      <w:r w:rsidR="00726026" w:rsidRPr="00D0037A">
        <w:rPr>
          <w:rFonts w:ascii="Times New Roman" w:hAnsi="Times New Roman" w:cs="Times New Roman"/>
          <w:sz w:val="24"/>
          <w:szCs w:val="24"/>
        </w:rPr>
        <w:t>работы (</w:t>
      </w:r>
      <w:r w:rsidR="00DD6F7D" w:rsidRPr="00D0037A">
        <w:rPr>
          <w:rFonts w:ascii="Times New Roman" w:hAnsi="Times New Roman" w:cs="Times New Roman"/>
          <w:sz w:val="24"/>
          <w:szCs w:val="24"/>
        </w:rPr>
        <w:t xml:space="preserve">взаимодействия со школой; узких специалистов; посвященные юбилейным датам и годам; производственного контроля и т.п.) Все они оформляются в виде приложений. </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Годовой план рассматривается и утверждается на педсовете в августе, накануне учебного года.</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lastRenderedPageBreak/>
        <w:t>Таким образом, годовой план работы ДОУ - это своего рода стратегия педагогического коллектива, направленная на сохранение детского сада, привлечение дополнительных клиентов, расширение своей ниши, повышение конкурентоспособности, причем, особое внимание уделяется повышению уровня профессионального мастерства сотрудников, так как именно от них зависит решение поставленных задач.</w:t>
      </w:r>
    </w:p>
    <w:p w:rsidR="00A71C6C" w:rsidRDefault="00DD6F7D" w:rsidP="00D0037A">
      <w:pPr>
        <w:spacing w:after="0" w:line="240" w:lineRule="auto"/>
        <w:jc w:val="both"/>
        <w:rPr>
          <w:rFonts w:ascii="Times New Roman" w:hAnsi="Times New Roman" w:cs="Times New Roman"/>
          <w:b/>
          <w:sz w:val="24"/>
          <w:szCs w:val="24"/>
        </w:rPr>
      </w:pPr>
      <w:r w:rsidRPr="00D0037A">
        <w:rPr>
          <w:rFonts w:ascii="Times New Roman" w:hAnsi="Times New Roman" w:cs="Times New Roman"/>
          <w:b/>
          <w:sz w:val="24"/>
          <w:szCs w:val="24"/>
        </w:rPr>
        <w:t xml:space="preserve">    </w:t>
      </w:r>
    </w:p>
    <w:p w:rsidR="00A71C6C" w:rsidRDefault="00A71C6C" w:rsidP="00D0037A">
      <w:pPr>
        <w:spacing w:after="0" w:line="240" w:lineRule="auto"/>
        <w:jc w:val="both"/>
        <w:rPr>
          <w:rFonts w:ascii="Times New Roman" w:hAnsi="Times New Roman" w:cs="Times New Roman"/>
          <w:b/>
          <w:sz w:val="24"/>
          <w:szCs w:val="24"/>
        </w:rPr>
      </w:pPr>
    </w:p>
    <w:p w:rsidR="00A71C6C"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b/>
          <w:sz w:val="24"/>
          <w:szCs w:val="24"/>
        </w:rPr>
        <w:t>Деятельность старшего воспитателя</w:t>
      </w:r>
      <w:r w:rsidRPr="00D0037A">
        <w:rPr>
          <w:rFonts w:ascii="Times New Roman" w:hAnsi="Times New Roman" w:cs="Times New Roman"/>
          <w:i/>
          <w:sz w:val="24"/>
          <w:szCs w:val="24"/>
        </w:rPr>
        <w:t xml:space="preserve"> </w:t>
      </w:r>
      <w:r w:rsidRPr="00D0037A">
        <w:rPr>
          <w:rFonts w:ascii="Times New Roman" w:hAnsi="Times New Roman" w:cs="Times New Roman"/>
          <w:sz w:val="24"/>
          <w:szCs w:val="24"/>
        </w:rPr>
        <w:t>направлена на решение приоритетных и неотложных задач, поэтому проектировать, определять ее содержание следует по всему составу функций управления: информационно-аналитической, контрольно-диагностической и регулятивно-</w:t>
      </w:r>
      <w:r w:rsidR="00A71C6C">
        <w:rPr>
          <w:rFonts w:ascii="Times New Roman" w:hAnsi="Times New Roman" w:cs="Times New Roman"/>
          <w:sz w:val="24"/>
          <w:szCs w:val="24"/>
        </w:rPr>
        <w:t>коррекционной (П.И. Третьяков).</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Эти функции наполняются содержанием деятельности старшего воспитателя (см. таблицу). Оно должно дополняться с учетом специфики, особенностей работы каждого конкретного детского сада.</w:t>
      </w:r>
    </w:p>
    <w:p w:rsidR="00726026" w:rsidRDefault="00726026" w:rsidP="00D0037A">
      <w:pPr>
        <w:spacing w:after="0" w:line="240" w:lineRule="auto"/>
        <w:jc w:val="both"/>
        <w:rPr>
          <w:rFonts w:ascii="Times New Roman" w:hAnsi="Times New Roman" w:cs="Times New Roman"/>
          <w:b/>
          <w:sz w:val="24"/>
          <w:szCs w:val="24"/>
        </w:rPr>
      </w:pPr>
    </w:p>
    <w:p w:rsidR="00DD6F7D" w:rsidRPr="00D0037A" w:rsidRDefault="00DD6F7D" w:rsidP="00726026">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Содержание методической работы старшего воспитателя</w:t>
      </w:r>
    </w:p>
    <w:p w:rsidR="00DD6F7D" w:rsidRDefault="00DD6F7D" w:rsidP="00726026">
      <w:pPr>
        <w:spacing w:after="0" w:line="240" w:lineRule="auto"/>
        <w:jc w:val="center"/>
        <w:rPr>
          <w:rFonts w:ascii="Times New Roman" w:hAnsi="Times New Roman" w:cs="Times New Roman"/>
          <w:sz w:val="24"/>
          <w:szCs w:val="24"/>
        </w:rPr>
      </w:pPr>
      <w:r w:rsidRPr="00D0037A">
        <w:rPr>
          <w:rFonts w:ascii="Times New Roman" w:hAnsi="Times New Roman" w:cs="Times New Roman"/>
          <w:sz w:val="24"/>
          <w:szCs w:val="24"/>
        </w:rPr>
        <w:t>(по П.И. Третьякову, К.Ю. Белой)</w:t>
      </w:r>
    </w:p>
    <w:p w:rsidR="00726026" w:rsidRPr="00D0037A" w:rsidRDefault="00726026" w:rsidP="00726026">
      <w:pPr>
        <w:spacing w:after="0" w:line="240" w:lineRule="auto"/>
        <w:jc w:val="center"/>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974"/>
        <w:gridCol w:w="7371"/>
      </w:tblGrid>
      <w:tr w:rsidR="00DD6F7D" w:rsidRPr="00A71C6C" w:rsidTr="00A71C6C">
        <w:trPr>
          <w:trHeight w:val="645"/>
        </w:trPr>
        <w:tc>
          <w:tcPr>
            <w:tcW w:w="579" w:type="dxa"/>
            <w:vAlign w:val="center"/>
          </w:tcPr>
          <w:p w:rsidR="00DD6F7D" w:rsidRPr="00A71C6C" w:rsidRDefault="00DD6F7D" w:rsidP="00726026">
            <w:pPr>
              <w:spacing w:after="0" w:line="240" w:lineRule="auto"/>
              <w:jc w:val="center"/>
              <w:rPr>
                <w:rFonts w:ascii="Times New Roman" w:hAnsi="Times New Roman" w:cs="Times New Roman"/>
                <w:b/>
                <w:sz w:val="24"/>
                <w:szCs w:val="24"/>
              </w:rPr>
            </w:pPr>
            <w:r w:rsidRPr="00A71C6C">
              <w:rPr>
                <w:rFonts w:ascii="Times New Roman" w:hAnsi="Times New Roman" w:cs="Times New Roman"/>
                <w:b/>
                <w:sz w:val="24"/>
                <w:szCs w:val="24"/>
              </w:rPr>
              <w:t>№</w:t>
            </w:r>
          </w:p>
          <w:p w:rsidR="00DD6F7D" w:rsidRPr="00A71C6C" w:rsidRDefault="00DD6F7D" w:rsidP="00726026">
            <w:pPr>
              <w:spacing w:after="0" w:line="240" w:lineRule="auto"/>
              <w:jc w:val="center"/>
              <w:rPr>
                <w:rFonts w:ascii="Times New Roman" w:hAnsi="Times New Roman" w:cs="Times New Roman"/>
                <w:b/>
                <w:sz w:val="24"/>
                <w:szCs w:val="24"/>
              </w:rPr>
            </w:pPr>
            <w:r w:rsidRPr="00A71C6C">
              <w:rPr>
                <w:rFonts w:ascii="Times New Roman" w:hAnsi="Times New Roman" w:cs="Times New Roman"/>
                <w:b/>
                <w:sz w:val="24"/>
                <w:szCs w:val="24"/>
              </w:rPr>
              <w:t>п/п</w:t>
            </w:r>
          </w:p>
        </w:tc>
        <w:tc>
          <w:tcPr>
            <w:tcW w:w="1974" w:type="dxa"/>
            <w:vAlign w:val="center"/>
          </w:tcPr>
          <w:p w:rsidR="00DD6F7D" w:rsidRPr="00A71C6C" w:rsidRDefault="00DD6F7D" w:rsidP="00726026">
            <w:pPr>
              <w:spacing w:after="0" w:line="240" w:lineRule="auto"/>
              <w:jc w:val="center"/>
              <w:rPr>
                <w:rFonts w:ascii="Times New Roman" w:hAnsi="Times New Roman" w:cs="Times New Roman"/>
                <w:b/>
                <w:sz w:val="24"/>
                <w:szCs w:val="24"/>
              </w:rPr>
            </w:pPr>
            <w:r w:rsidRPr="00A71C6C">
              <w:rPr>
                <w:rFonts w:ascii="Times New Roman" w:hAnsi="Times New Roman" w:cs="Times New Roman"/>
                <w:b/>
                <w:sz w:val="24"/>
                <w:szCs w:val="24"/>
              </w:rPr>
              <w:t>Функция управления</w:t>
            </w:r>
          </w:p>
        </w:tc>
        <w:tc>
          <w:tcPr>
            <w:tcW w:w="7371" w:type="dxa"/>
            <w:vAlign w:val="center"/>
          </w:tcPr>
          <w:p w:rsidR="00DD6F7D" w:rsidRPr="00A71C6C" w:rsidRDefault="00DD6F7D" w:rsidP="00726026">
            <w:pPr>
              <w:spacing w:after="0" w:line="240" w:lineRule="auto"/>
              <w:jc w:val="center"/>
              <w:rPr>
                <w:rFonts w:ascii="Times New Roman" w:hAnsi="Times New Roman" w:cs="Times New Roman"/>
                <w:b/>
                <w:sz w:val="24"/>
                <w:szCs w:val="24"/>
              </w:rPr>
            </w:pPr>
          </w:p>
          <w:p w:rsidR="00DD6F7D" w:rsidRPr="00A71C6C" w:rsidRDefault="00DD6F7D" w:rsidP="00726026">
            <w:pPr>
              <w:spacing w:after="0" w:line="240" w:lineRule="auto"/>
              <w:jc w:val="center"/>
              <w:rPr>
                <w:rFonts w:ascii="Times New Roman" w:hAnsi="Times New Roman" w:cs="Times New Roman"/>
                <w:b/>
                <w:sz w:val="24"/>
                <w:szCs w:val="24"/>
              </w:rPr>
            </w:pPr>
            <w:r w:rsidRPr="00A71C6C">
              <w:rPr>
                <w:rFonts w:ascii="Times New Roman" w:hAnsi="Times New Roman" w:cs="Times New Roman"/>
                <w:b/>
                <w:sz w:val="24"/>
                <w:szCs w:val="24"/>
              </w:rPr>
              <w:t>Функции старшего воспитателя</w:t>
            </w:r>
          </w:p>
        </w:tc>
      </w:tr>
      <w:tr w:rsidR="00DD6F7D" w:rsidRPr="00A71C6C" w:rsidTr="00A71C6C">
        <w:trPr>
          <w:trHeight w:val="885"/>
        </w:trPr>
        <w:tc>
          <w:tcPr>
            <w:tcW w:w="579"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1.</w:t>
            </w:r>
          </w:p>
          <w:p w:rsidR="00DD6F7D" w:rsidRPr="00A71C6C" w:rsidRDefault="00DD6F7D" w:rsidP="00726026">
            <w:pPr>
              <w:spacing w:after="0" w:line="240" w:lineRule="auto"/>
              <w:rPr>
                <w:rFonts w:ascii="Times New Roman" w:hAnsi="Times New Roman" w:cs="Times New Roman"/>
                <w:sz w:val="24"/>
                <w:szCs w:val="24"/>
              </w:rPr>
            </w:pPr>
          </w:p>
        </w:tc>
        <w:tc>
          <w:tcPr>
            <w:tcW w:w="1974"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Информационно-</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аналитическая</w:t>
            </w:r>
          </w:p>
          <w:p w:rsidR="00DD6F7D" w:rsidRPr="00A71C6C" w:rsidRDefault="00DD6F7D" w:rsidP="00726026">
            <w:pPr>
              <w:spacing w:after="0" w:line="240" w:lineRule="auto"/>
              <w:rPr>
                <w:rFonts w:ascii="Times New Roman" w:hAnsi="Times New Roman" w:cs="Times New Roman"/>
                <w:sz w:val="24"/>
                <w:szCs w:val="24"/>
              </w:rPr>
            </w:pPr>
          </w:p>
        </w:tc>
        <w:tc>
          <w:tcPr>
            <w:tcW w:w="7371"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Формирует банк данных о профессиональных качествах педагогов, выполнении программ, педагогическом опыте, новых исследованиях в педагогике, психологии, дидактике.</w:t>
            </w:r>
          </w:p>
        </w:tc>
      </w:tr>
      <w:tr w:rsidR="00DD6F7D" w:rsidRPr="00A71C6C" w:rsidTr="00A71C6C">
        <w:trPr>
          <w:trHeight w:val="900"/>
        </w:trPr>
        <w:tc>
          <w:tcPr>
            <w:tcW w:w="579" w:type="dxa"/>
            <w:vAlign w:val="center"/>
          </w:tcPr>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2.</w:t>
            </w:r>
          </w:p>
        </w:tc>
        <w:tc>
          <w:tcPr>
            <w:tcW w:w="1974"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              Мотивационно-</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целевая</w:t>
            </w: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tc>
        <w:tc>
          <w:tcPr>
            <w:tcW w:w="7371"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 Совместно с руководителем и педагогами определяет цели и задачи научно-методической работы коллектива, самообразования педагогов, формы и методы </w:t>
            </w:r>
            <w:proofErr w:type="spellStart"/>
            <w:r w:rsidRPr="00A71C6C">
              <w:rPr>
                <w:rFonts w:ascii="Times New Roman" w:hAnsi="Times New Roman" w:cs="Times New Roman"/>
                <w:sz w:val="24"/>
                <w:szCs w:val="24"/>
              </w:rPr>
              <w:t>воспитательно</w:t>
            </w:r>
            <w:proofErr w:type="spellEnd"/>
            <w:r w:rsidRPr="00A71C6C">
              <w:rPr>
                <w:rFonts w:ascii="Times New Roman" w:hAnsi="Times New Roman" w:cs="Times New Roman"/>
                <w:sz w:val="24"/>
                <w:szCs w:val="24"/>
              </w:rPr>
              <w:t>-образовательной работы в детском саду.</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Помогает педагогам в научной организации труда, создает для этого условия.</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Систематизирует и пропагандирует передовой педагогический опыт, современные научные разработки.</w:t>
            </w:r>
          </w:p>
        </w:tc>
      </w:tr>
      <w:tr w:rsidR="00DD6F7D" w:rsidRPr="00A71C6C" w:rsidTr="00A71C6C">
        <w:trPr>
          <w:trHeight w:val="1560"/>
        </w:trPr>
        <w:tc>
          <w:tcPr>
            <w:tcW w:w="579" w:type="dxa"/>
            <w:vAlign w:val="center"/>
          </w:tcPr>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3.</w:t>
            </w: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sz w:val="24"/>
                <w:szCs w:val="24"/>
              </w:rPr>
            </w:pPr>
          </w:p>
        </w:tc>
        <w:tc>
          <w:tcPr>
            <w:tcW w:w="1974"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Планово-</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прогностическая</w:t>
            </w: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tc>
        <w:tc>
          <w:tcPr>
            <w:tcW w:w="7371"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Прогнозирует развитие научно- методической работы коллектива. На основе диагностики определяет зоны ближайшего развития педагогов. </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Совместно с руководителем составляет программы развития ДОУ и образовательную, годовой план, планирует методическую работу.</w:t>
            </w:r>
          </w:p>
        </w:tc>
      </w:tr>
      <w:tr w:rsidR="00DD6F7D" w:rsidRPr="00A71C6C" w:rsidTr="00A71C6C">
        <w:trPr>
          <w:trHeight w:val="2775"/>
        </w:trPr>
        <w:tc>
          <w:tcPr>
            <w:tcW w:w="579" w:type="dxa"/>
            <w:vAlign w:val="center"/>
          </w:tcPr>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4.</w:t>
            </w: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sz w:val="24"/>
                <w:szCs w:val="24"/>
              </w:rPr>
            </w:pPr>
          </w:p>
        </w:tc>
        <w:tc>
          <w:tcPr>
            <w:tcW w:w="1974"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Организационно-</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исполнительская</w:t>
            </w: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tc>
        <w:tc>
          <w:tcPr>
            <w:tcW w:w="7371"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Обеспечивает выполнение годового плана работы детского сада.</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Оказывает методическую помощь педагогам.</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 Совместно с руководителем готовит и проводит заседания педагогических советов.</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Организует </w:t>
            </w:r>
            <w:proofErr w:type="spellStart"/>
            <w:r w:rsidRPr="00A71C6C">
              <w:rPr>
                <w:rFonts w:ascii="Times New Roman" w:hAnsi="Times New Roman" w:cs="Times New Roman"/>
                <w:sz w:val="24"/>
                <w:szCs w:val="24"/>
              </w:rPr>
              <w:t>взаимопосещения</w:t>
            </w:r>
            <w:proofErr w:type="spellEnd"/>
            <w:r w:rsidRPr="00A71C6C">
              <w:rPr>
                <w:rFonts w:ascii="Times New Roman" w:hAnsi="Times New Roman" w:cs="Times New Roman"/>
                <w:sz w:val="24"/>
                <w:szCs w:val="24"/>
              </w:rPr>
              <w:t>, открытые занятия, конкурсы, дни открытых дверей.</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Проводит диагностику детей, анкетирование педагогов, родителей, совместно с руководителем – аттестацию педагогов.</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Осуществляет взаимодействие со школой и другими учреждениями.</w:t>
            </w:r>
          </w:p>
        </w:tc>
      </w:tr>
      <w:tr w:rsidR="00DD6F7D" w:rsidRPr="00A71C6C" w:rsidTr="00A71C6C">
        <w:trPr>
          <w:trHeight w:val="1491"/>
        </w:trPr>
        <w:tc>
          <w:tcPr>
            <w:tcW w:w="579" w:type="dxa"/>
            <w:vAlign w:val="center"/>
          </w:tcPr>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5.</w:t>
            </w: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i/>
                <w:sz w:val="24"/>
                <w:szCs w:val="24"/>
              </w:rPr>
            </w:pPr>
          </w:p>
          <w:p w:rsidR="00DD6F7D" w:rsidRPr="00A71C6C" w:rsidRDefault="00DD6F7D" w:rsidP="00726026">
            <w:pPr>
              <w:spacing w:after="0" w:line="240" w:lineRule="auto"/>
              <w:rPr>
                <w:rFonts w:ascii="Times New Roman" w:hAnsi="Times New Roman" w:cs="Times New Roman"/>
                <w:sz w:val="24"/>
                <w:szCs w:val="24"/>
              </w:rPr>
            </w:pPr>
          </w:p>
        </w:tc>
        <w:tc>
          <w:tcPr>
            <w:tcW w:w="1974"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Контрольно-</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диагностическая</w:t>
            </w:r>
          </w:p>
        </w:tc>
        <w:tc>
          <w:tcPr>
            <w:tcW w:w="7371"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Осуществляет совместно с руководителем </w:t>
            </w:r>
            <w:proofErr w:type="spellStart"/>
            <w:r w:rsidRPr="00A71C6C">
              <w:rPr>
                <w:rFonts w:ascii="Times New Roman" w:hAnsi="Times New Roman" w:cs="Times New Roman"/>
                <w:sz w:val="24"/>
                <w:szCs w:val="24"/>
              </w:rPr>
              <w:t>внутрисадовский</w:t>
            </w:r>
            <w:proofErr w:type="spellEnd"/>
            <w:r w:rsidRPr="00A71C6C">
              <w:rPr>
                <w:rFonts w:ascii="Times New Roman" w:hAnsi="Times New Roman" w:cs="Times New Roman"/>
                <w:sz w:val="24"/>
                <w:szCs w:val="24"/>
              </w:rPr>
              <w:t xml:space="preserve"> контроль (оперативный, тематический, итоговый): оценивает качество </w:t>
            </w:r>
            <w:proofErr w:type="spellStart"/>
            <w:r w:rsidRPr="00A71C6C">
              <w:rPr>
                <w:rFonts w:ascii="Times New Roman" w:hAnsi="Times New Roman" w:cs="Times New Roman"/>
                <w:sz w:val="24"/>
                <w:szCs w:val="24"/>
              </w:rPr>
              <w:t>воспитательно</w:t>
            </w:r>
            <w:proofErr w:type="spellEnd"/>
            <w:r w:rsidRPr="00A71C6C">
              <w:rPr>
                <w:rFonts w:ascii="Times New Roman" w:hAnsi="Times New Roman" w:cs="Times New Roman"/>
                <w:sz w:val="24"/>
                <w:szCs w:val="24"/>
              </w:rPr>
              <w:t>-образовательного процесса, предметно-развивающей среды.</w:t>
            </w:r>
          </w:p>
        </w:tc>
      </w:tr>
      <w:tr w:rsidR="00DD6F7D" w:rsidRPr="00A71C6C" w:rsidTr="00A71C6C">
        <w:trPr>
          <w:trHeight w:val="1305"/>
        </w:trPr>
        <w:tc>
          <w:tcPr>
            <w:tcW w:w="579"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6.</w:t>
            </w:r>
          </w:p>
        </w:tc>
        <w:tc>
          <w:tcPr>
            <w:tcW w:w="1974"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Регулятивно-</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коррекционная</w:t>
            </w:r>
          </w:p>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(оперативно-функциональное      регулирование)</w:t>
            </w:r>
          </w:p>
        </w:tc>
        <w:tc>
          <w:tcPr>
            <w:tcW w:w="7371" w:type="dxa"/>
            <w:vAlign w:val="center"/>
          </w:tcPr>
          <w:p w:rsidR="00DD6F7D" w:rsidRPr="00A71C6C" w:rsidRDefault="00DD6F7D" w:rsidP="00726026">
            <w:pPr>
              <w:spacing w:after="0" w:line="240" w:lineRule="auto"/>
              <w:rPr>
                <w:rFonts w:ascii="Times New Roman" w:hAnsi="Times New Roman" w:cs="Times New Roman"/>
                <w:sz w:val="24"/>
                <w:szCs w:val="24"/>
              </w:rPr>
            </w:pPr>
            <w:r w:rsidRPr="00A71C6C">
              <w:rPr>
                <w:rFonts w:ascii="Times New Roman" w:hAnsi="Times New Roman" w:cs="Times New Roman"/>
                <w:sz w:val="24"/>
                <w:szCs w:val="24"/>
              </w:rPr>
              <w:t xml:space="preserve">Обеспечивает оперативную помощь педагогам в организации </w:t>
            </w:r>
            <w:proofErr w:type="spellStart"/>
            <w:r w:rsidRPr="00A71C6C">
              <w:rPr>
                <w:rFonts w:ascii="Times New Roman" w:hAnsi="Times New Roman" w:cs="Times New Roman"/>
                <w:sz w:val="24"/>
                <w:szCs w:val="24"/>
              </w:rPr>
              <w:t>воспитательно</w:t>
            </w:r>
            <w:proofErr w:type="spellEnd"/>
            <w:r w:rsidRPr="00A71C6C">
              <w:rPr>
                <w:rFonts w:ascii="Times New Roman" w:hAnsi="Times New Roman" w:cs="Times New Roman"/>
                <w:sz w:val="24"/>
                <w:szCs w:val="24"/>
              </w:rPr>
              <w:t>-образовательного процесса, повышении квалификации, экспериментально-поисковой работе.</w:t>
            </w:r>
          </w:p>
          <w:p w:rsidR="00DD6F7D" w:rsidRPr="00A71C6C" w:rsidRDefault="00DD6F7D" w:rsidP="00726026">
            <w:pPr>
              <w:spacing w:after="0" w:line="240" w:lineRule="auto"/>
              <w:rPr>
                <w:rFonts w:ascii="Times New Roman" w:hAnsi="Times New Roman" w:cs="Times New Roman"/>
                <w:sz w:val="24"/>
                <w:szCs w:val="24"/>
              </w:rPr>
            </w:pPr>
          </w:p>
          <w:p w:rsidR="00DD6F7D" w:rsidRPr="00A71C6C" w:rsidRDefault="00DD6F7D" w:rsidP="00726026">
            <w:pPr>
              <w:spacing w:after="0" w:line="240" w:lineRule="auto"/>
              <w:rPr>
                <w:rFonts w:ascii="Times New Roman" w:hAnsi="Times New Roman" w:cs="Times New Roman"/>
                <w:sz w:val="24"/>
                <w:szCs w:val="24"/>
              </w:rPr>
            </w:pPr>
          </w:p>
        </w:tc>
      </w:tr>
    </w:tbl>
    <w:p w:rsidR="00A71C6C" w:rsidRDefault="00A71C6C" w:rsidP="00D0037A">
      <w:pPr>
        <w:spacing w:after="0" w:line="240" w:lineRule="auto"/>
        <w:jc w:val="both"/>
        <w:rPr>
          <w:rFonts w:ascii="Times New Roman" w:hAnsi="Times New Roman" w:cs="Times New Roman"/>
          <w:b/>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Методический кабинет</w:t>
      </w:r>
      <w:r w:rsidR="00A71C6C">
        <w:rPr>
          <w:rFonts w:ascii="Times New Roman" w:hAnsi="Times New Roman" w:cs="Times New Roman"/>
          <w:b/>
          <w:sz w:val="24"/>
          <w:szCs w:val="24"/>
        </w:rPr>
        <w:t xml:space="preserve"> </w:t>
      </w:r>
      <w:r w:rsidRPr="00D0037A">
        <w:rPr>
          <w:rFonts w:ascii="Times New Roman" w:hAnsi="Times New Roman" w:cs="Times New Roman"/>
          <w:b/>
          <w:sz w:val="24"/>
          <w:szCs w:val="24"/>
        </w:rPr>
        <w:t>дошкольного образовательного учреждения</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Центром всей методической работы детского сада является методический кабинет. Ему принадлежит ведущая роль в оказании действенной помощи воспитателям, в организации педагогического процесса, в работе с родителями, в повышении педагогического мастерства и организации самообразования.</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Методический кабинет – это копилка традиций детского сада. Задача старшего воспитателя – сделать накопленный опыт «живым», доступным, научить творчески переносить его в работу с детьми.</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Правильно поставленная в методическом кабинете работа способствует повышению методической подготовленности всех педагогов и, следовательно, помогает решению задачи разностороннего развития детей.</w:t>
      </w:r>
    </w:p>
    <w:p w:rsidR="00A71C6C" w:rsidRDefault="00A71C6C" w:rsidP="00D0037A">
      <w:pPr>
        <w:spacing w:after="0" w:line="240" w:lineRule="auto"/>
        <w:ind w:hanging="180"/>
        <w:jc w:val="both"/>
        <w:rPr>
          <w:rFonts w:ascii="Times New Roman" w:hAnsi="Times New Roman" w:cs="Times New Roman"/>
          <w:b/>
          <w:sz w:val="24"/>
          <w:szCs w:val="24"/>
        </w:rPr>
      </w:pPr>
    </w:p>
    <w:p w:rsidR="00DD6F7D" w:rsidRDefault="00DD6F7D" w:rsidP="00A71C6C">
      <w:pPr>
        <w:spacing w:after="0" w:line="240" w:lineRule="auto"/>
        <w:ind w:hanging="180"/>
        <w:jc w:val="center"/>
        <w:rPr>
          <w:rFonts w:ascii="Times New Roman" w:hAnsi="Times New Roman" w:cs="Times New Roman"/>
          <w:b/>
          <w:sz w:val="24"/>
          <w:szCs w:val="24"/>
        </w:rPr>
      </w:pPr>
      <w:r w:rsidRPr="00D0037A">
        <w:rPr>
          <w:rFonts w:ascii="Times New Roman" w:hAnsi="Times New Roman" w:cs="Times New Roman"/>
          <w:b/>
          <w:sz w:val="24"/>
          <w:szCs w:val="24"/>
        </w:rPr>
        <w:t>Оценка функциональной пригодности методического кабинета ДОУ</w:t>
      </w:r>
    </w:p>
    <w:p w:rsidR="00A71C6C" w:rsidRPr="00D0037A" w:rsidRDefault="00A71C6C" w:rsidP="00A71C6C">
      <w:pPr>
        <w:spacing w:after="0" w:line="240" w:lineRule="auto"/>
        <w:ind w:hanging="180"/>
        <w:jc w:val="center"/>
        <w:rPr>
          <w:rFonts w:ascii="Times New Roman" w:hAnsi="Times New Roman" w:cs="Times New Roman"/>
          <w:b/>
          <w:sz w:val="24"/>
          <w:szCs w:val="24"/>
        </w:rPr>
      </w:pP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Основной задачей методического кабинета является оказание методической помощи воспитателям детского сада, создание условий для их личностного роста, повышения педагогического мастерства и научно-методического уровня. Методический кабинет в детском саду является также первоначальным центром сбора, обобщения и распространения передового педагогического опыта. Одной из важных задач кабинета является помощь воспитателям в научной организации труда.</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Исходя из многофункционального назначения методического кабинета, его следует рассматривать как творческую педагогическую мастерскую, где воспитатель может получить практическую помощь в организации работы с детьми. Кабинет должен «провоцировать» педагогов на творчество, побуждать к совершенствованию профессионального мастерства.</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Для того чтобы методический кабинет выполнял свои функции, старшему воспитателю необходимо предъявлять высокие требования к содержанию материала, находящегося в кабинете, тщательно продумывать систематизацию и его расположение.</w:t>
      </w:r>
    </w:p>
    <w:p w:rsidR="00A71C6C"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Материал кабинета может быть систематизирован по видам деятельности, по группам или разделам программы.</w:t>
      </w:r>
    </w:p>
    <w:p w:rsidR="00A71C6C"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 xml:space="preserve"> Методический кабинет должен быть доступен каждому воспитателю, иметь удобный, гибкий график работы.</w:t>
      </w:r>
    </w:p>
    <w:p w:rsidR="00A71C6C" w:rsidRDefault="00A71C6C"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Вы еще</w:t>
      </w:r>
      <w:r w:rsidR="00DD6F7D" w:rsidRPr="00D0037A">
        <w:rPr>
          <w:rFonts w:ascii="Times New Roman" w:hAnsi="Times New Roman" w:cs="Times New Roman"/>
          <w:sz w:val="24"/>
          <w:szCs w:val="24"/>
        </w:rPr>
        <w:t xml:space="preserve"> раз убедились, что одно из важных направлений в работе старшего воспитателя – организация работы методического кабинета</w:t>
      </w:r>
      <w:r w:rsidR="00DD6F7D" w:rsidRPr="00D0037A">
        <w:rPr>
          <w:rFonts w:ascii="Times New Roman" w:hAnsi="Times New Roman" w:cs="Times New Roman"/>
          <w:i/>
          <w:sz w:val="24"/>
          <w:szCs w:val="24"/>
        </w:rPr>
        <w:t xml:space="preserve">. </w:t>
      </w:r>
      <w:r w:rsidR="00DD6F7D" w:rsidRPr="00D0037A">
        <w:rPr>
          <w:rFonts w:ascii="Times New Roman" w:hAnsi="Times New Roman" w:cs="Times New Roman"/>
          <w:sz w:val="24"/>
          <w:szCs w:val="24"/>
        </w:rPr>
        <w:t>Методический кабинет детского сада многофункционален. Здесь собираются педагоги на методические мероприятия, представлены по четкой системе все материалы и пособия для организации педагогического процесса, документация, результаты педагогической диагностики, мониторинга. Часто здесь же сосредоточен библиотечный фонд, которым польз</w:t>
      </w:r>
      <w:r>
        <w:rPr>
          <w:rFonts w:ascii="Times New Roman" w:hAnsi="Times New Roman" w:cs="Times New Roman"/>
          <w:sz w:val="24"/>
          <w:szCs w:val="24"/>
        </w:rPr>
        <w:t>уются педагоги, родители, дети.</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lastRenderedPageBreak/>
        <w:t>По оформлению и хранению материалов методического кабинета можно говорить о культуре рабочего места старшего воспитателя, его организованности.</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Многолетний опыт работы подтверждает, что одинаковых кабинетов нет, да и быть не может. Видовое разнообразие ДОУ, работа по разным программам и технологиям, площадь, на которой размещены педагогические пособия, материальный и личностный факторы – все имеет значение. Но самое главное и основное, что должно объединять все методические кабинеты ДОУ – это, прежде всего его назначение: оказание методической помощи педагогам, повышение их квалификации и общего образовательного уровня, т.е. соответствовать потребностям педагогов данного дошкольного учреждения.</w:t>
      </w:r>
    </w:p>
    <w:p w:rsidR="00A71C6C" w:rsidRDefault="00A71C6C" w:rsidP="00D0037A">
      <w:pPr>
        <w:spacing w:after="0" w:line="240" w:lineRule="auto"/>
        <w:ind w:firstLine="720"/>
        <w:jc w:val="both"/>
        <w:rPr>
          <w:rFonts w:ascii="Times New Roman" w:hAnsi="Times New Roman" w:cs="Times New Roman"/>
          <w:b/>
          <w:sz w:val="24"/>
          <w:szCs w:val="24"/>
        </w:rPr>
      </w:pPr>
    </w:p>
    <w:p w:rsidR="00A71C6C" w:rsidRDefault="00A71C6C" w:rsidP="00D0037A">
      <w:pPr>
        <w:spacing w:after="0" w:line="240" w:lineRule="auto"/>
        <w:ind w:firstLine="720"/>
        <w:jc w:val="both"/>
        <w:rPr>
          <w:rFonts w:ascii="Times New Roman" w:hAnsi="Times New Roman" w:cs="Times New Roman"/>
          <w:b/>
          <w:sz w:val="24"/>
          <w:szCs w:val="24"/>
        </w:rPr>
      </w:pPr>
    </w:p>
    <w:p w:rsidR="00A71C6C" w:rsidRDefault="00A71C6C" w:rsidP="00D0037A">
      <w:pPr>
        <w:spacing w:after="0" w:line="240" w:lineRule="auto"/>
        <w:ind w:firstLine="720"/>
        <w:jc w:val="both"/>
        <w:rPr>
          <w:rFonts w:ascii="Times New Roman" w:hAnsi="Times New Roman" w:cs="Times New Roman"/>
          <w:b/>
          <w:sz w:val="24"/>
          <w:szCs w:val="24"/>
        </w:rPr>
      </w:pPr>
    </w:p>
    <w:p w:rsidR="00DD6F7D" w:rsidRDefault="00DD6F7D" w:rsidP="00A71C6C">
      <w:pPr>
        <w:spacing w:after="0" w:line="240" w:lineRule="auto"/>
        <w:ind w:firstLine="720"/>
        <w:jc w:val="center"/>
        <w:rPr>
          <w:rFonts w:ascii="Times New Roman" w:hAnsi="Times New Roman" w:cs="Times New Roman"/>
          <w:b/>
          <w:sz w:val="24"/>
          <w:szCs w:val="24"/>
        </w:rPr>
      </w:pPr>
      <w:r w:rsidRPr="00D0037A">
        <w:rPr>
          <w:rFonts w:ascii="Times New Roman" w:hAnsi="Times New Roman" w:cs="Times New Roman"/>
          <w:b/>
          <w:sz w:val="24"/>
          <w:szCs w:val="24"/>
        </w:rPr>
        <w:t>Разработка и подготовка к защите педагогического проекта</w:t>
      </w:r>
    </w:p>
    <w:p w:rsidR="00A71C6C" w:rsidRPr="00D0037A" w:rsidRDefault="00A71C6C" w:rsidP="00A71C6C">
      <w:pPr>
        <w:spacing w:after="0" w:line="240" w:lineRule="auto"/>
        <w:ind w:firstLine="720"/>
        <w:jc w:val="center"/>
        <w:rPr>
          <w:rFonts w:ascii="Times New Roman" w:hAnsi="Times New Roman" w:cs="Times New Roman"/>
          <w:b/>
          <w:sz w:val="24"/>
          <w:szCs w:val="24"/>
        </w:rPr>
      </w:pPr>
    </w:p>
    <w:p w:rsidR="00DD6F7D" w:rsidRPr="00D0037A" w:rsidRDefault="00DD6F7D" w:rsidP="00D0037A">
      <w:pPr>
        <w:spacing w:after="0" w:line="240" w:lineRule="auto"/>
        <w:ind w:firstLine="720"/>
        <w:jc w:val="both"/>
        <w:rPr>
          <w:rFonts w:ascii="Times New Roman" w:hAnsi="Times New Roman" w:cs="Times New Roman"/>
          <w:i/>
          <w:sz w:val="24"/>
          <w:szCs w:val="24"/>
        </w:rPr>
      </w:pPr>
      <w:r w:rsidRPr="00D0037A">
        <w:rPr>
          <w:rFonts w:ascii="Times New Roman" w:hAnsi="Times New Roman" w:cs="Times New Roman"/>
          <w:b/>
          <w:i/>
          <w:sz w:val="24"/>
          <w:szCs w:val="24"/>
        </w:rPr>
        <w:t>Проектирование</w:t>
      </w:r>
      <w:r w:rsidRPr="00D0037A">
        <w:rPr>
          <w:rFonts w:ascii="Times New Roman" w:hAnsi="Times New Roman" w:cs="Times New Roman"/>
          <w:i/>
          <w:sz w:val="24"/>
          <w:szCs w:val="24"/>
        </w:rPr>
        <w:t xml:space="preserve"> – это комплексная деятельность, которая предполагает решение тех или иных задач.</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Участие в проектировании ставит детей и взрослых в позицию, когда человек сам разрабатывает для себя и других новые условия, то есть, изменяя обстоятельства, изменяет самого себя. Иными словами, проектирование выступает как принципиально иная, субъектная, а не объектная (исполнительская) форма участия в жизни.</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Проектирование требует индивидуальных оригинальных решений и в то же время коллективного творчества. За счет работы в режиме группового творчества интенсивно развиваются способности к рефлексии, выбору адекватных решений, умению выстраивать из частей целое.</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Таким образом, проектирование является одним из средств социального и интеллектуального саморазвития всех субъектов образования (и детей и взрослых).</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Темы проектов могут быть самыми различными, главное их условие – интерес детей, что обеспечивает мотивацию к успешному обучению. Организация тематических занятий и общих проектов наиболее подходит для детей от 4 лет и старше. Одни проекты длятся короткое время (несколько часов, день, неделю), другие занимают месяцы или целый год.</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 xml:space="preserve">Содержание проектной детской либо детско-взрослой деятельности обусловливается решаемыми образовательными и воспитательными задачами. Работа педагога с группой детей – это рассмотрение возникающих проблем, когда формируется и развивается способность ребенка самостоятельно решать их. Не обязательно, чтобы все дети были заняты одним и тем же проектом. Воспитатели следят за тем, чтобы все дети поучаствовали в разных видах деятельности. Продолжительность реализации проекта зависит от степени заинтересованности в нем большинства детей в группе. Степень заинтересованности определяется воспитателем. </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В развивающемся пространстве детского сада дети создают игры, придумывают сказки, загадки, моделируют костюмы, сочиняют музыкальные произведения.</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Проект может быть разделен на три основных этапа: подготовительный, исследовательский и обобщающий (заключительный). Рассмотрим особенности каждого из них.</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1-й – подготовительный: постановка цели и задач, определение методов исследования, предварительная работа с педагогами, детьми и их родителями, выбор оборудования и материалов;</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2-й – собственно исследовательский: поиск ответов на поставленные вопросы разными способами;</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3-й – обобщающий (заключительный): обобщение результатов работы в самой разной форме, их анализ, закрепление полученных знаний, формулировка выводов и, по возможности, составление рекомендаций.</w:t>
      </w:r>
    </w:p>
    <w:p w:rsidR="00A71C6C" w:rsidRDefault="00A71C6C" w:rsidP="00A71C6C">
      <w:pPr>
        <w:spacing w:after="0" w:line="240" w:lineRule="auto"/>
        <w:ind w:firstLine="720"/>
        <w:jc w:val="center"/>
        <w:rPr>
          <w:rFonts w:ascii="Times New Roman" w:hAnsi="Times New Roman" w:cs="Times New Roman"/>
          <w:b/>
          <w:sz w:val="24"/>
          <w:szCs w:val="24"/>
        </w:rPr>
      </w:pPr>
    </w:p>
    <w:p w:rsidR="00DD6F7D" w:rsidRDefault="00DD6F7D" w:rsidP="00A71C6C">
      <w:pPr>
        <w:spacing w:after="0" w:line="240" w:lineRule="auto"/>
        <w:ind w:firstLine="720"/>
        <w:jc w:val="center"/>
        <w:rPr>
          <w:rFonts w:ascii="Times New Roman" w:hAnsi="Times New Roman" w:cs="Times New Roman"/>
          <w:b/>
          <w:sz w:val="24"/>
          <w:szCs w:val="24"/>
        </w:rPr>
      </w:pPr>
      <w:r w:rsidRPr="00D0037A">
        <w:rPr>
          <w:rFonts w:ascii="Times New Roman" w:hAnsi="Times New Roman" w:cs="Times New Roman"/>
          <w:b/>
          <w:sz w:val="24"/>
          <w:szCs w:val="24"/>
        </w:rPr>
        <w:t>Типы проектов в ДОУ</w:t>
      </w:r>
    </w:p>
    <w:p w:rsidR="00A71C6C" w:rsidRPr="00D0037A" w:rsidRDefault="00A71C6C" w:rsidP="00A71C6C">
      <w:pPr>
        <w:spacing w:after="0" w:line="240" w:lineRule="auto"/>
        <w:ind w:firstLine="720"/>
        <w:jc w:val="center"/>
        <w:rPr>
          <w:rFonts w:ascii="Times New Roman" w:hAnsi="Times New Roman" w:cs="Times New Roman"/>
          <w:b/>
          <w:sz w:val="24"/>
          <w:szCs w:val="24"/>
        </w:rPr>
      </w:pP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Типы проектов отличаются разнообразием. Актуальными для дошкольного образования являются следующие типы.</w:t>
      </w:r>
    </w:p>
    <w:p w:rsidR="00DD6F7D" w:rsidRPr="00D0037A" w:rsidRDefault="00DD6F7D" w:rsidP="00D0037A">
      <w:pPr>
        <w:numPr>
          <w:ilvl w:val="0"/>
          <w:numId w:val="17"/>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 доминирующему методу: исследовательские, информационные, творческие, игровые, приключенческие, практико-ориентированные.</w:t>
      </w:r>
    </w:p>
    <w:p w:rsidR="00DD6F7D" w:rsidRPr="00D0037A" w:rsidRDefault="00DD6F7D" w:rsidP="00D0037A">
      <w:pPr>
        <w:numPr>
          <w:ilvl w:val="0"/>
          <w:numId w:val="17"/>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 характеру содержания: включают ребенка и его семью, ребенка и природу, ребенка и рукотворный мир, ребенка, общество и его культурные ценности.</w:t>
      </w:r>
    </w:p>
    <w:p w:rsidR="00DD6F7D" w:rsidRPr="00D0037A" w:rsidRDefault="00DD6F7D" w:rsidP="00D0037A">
      <w:pPr>
        <w:numPr>
          <w:ilvl w:val="0"/>
          <w:numId w:val="17"/>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 характеру участия ребенка в проекте: заказчик, эксперт, исполнитель, участник от зарождения идеи до получения результата.</w:t>
      </w:r>
    </w:p>
    <w:p w:rsidR="00DD6F7D" w:rsidRPr="00D0037A" w:rsidRDefault="00DD6F7D" w:rsidP="00D0037A">
      <w:pPr>
        <w:numPr>
          <w:ilvl w:val="0"/>
          <w:numId w:val="17"/>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 характеру контактов: осуществляется внутри одной возрастной группы, в контакте с другой возрастной группой, внутри ДОУ, в контакте с семьей, учреждениями культуры, общественными организациями (открытый проект).</w:t>
      </w:r>
    </w:p>
    <w:p w:rsidR="00DD6F7D" w:rsidRPr="00D0037A" w:rsidRDefault="00DD6F7D" w:rsidP="00D0037A">
      <w:pPr>
        <w:numPr>
          <w:ilvl w:val="0"/>
          <w:numId w:val="17"/>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 количеству участников: индивидуальный, парный, групповой и фронтальный.</w:t>
      </w:r>
    </w:p>
    <w:p w:rsidR="00DD6F7D" w:rsidRPr="00D0037A" w:rsidRDefault="00DD6F7D" w:rsidP="00D0037A">
      <w:pPr>
        <w:numPr>
          <w:ilvl w:val="0"/>
          <w:numId w:val="17"/>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 продолжительности: краткосрочный, средней продолжительности и долгосрочный.</w:t>
      </w:r>
    </w:p>
    <w:p w:rsidR="00A71C6C" w:rsidRDefault="00A71C6C" w:rsidP="00D0037A">
      <w:pPr>
        <w:spacing w:after="0" w:line="240" w:lineRule="auto"/>
        <w:jc w:val="both"/>
        <w:rPr>
          <w:rFonts w:ascii="Times New Roman" w:hAnsi="Times New Roman" w:cs="Times New Roman"/>
          <w:b/>
          <w:i/>
          <w:sz w:val="24"/>
          <w:szCs w:val="24"/>
        </w:rPr>
      </w:pPr>
    </w:p>
    <w:p w:rsidR="00DD6F7D" w:rsidRPr="00A71C6C" w:rsidRDefault="00DD6F7D" w:rsidP="00A71C6C">
      <w:pPr>
        <w:spacing w:after="0" w:line="240" w:lineRule="auto"/>
        <w:rPr>
          <w:rFonts w:ascii="Times New Roman" w:hAnsi="Times New Roman" w:cs="Times New Roman"/>
          <w:b/>
          <w:i/>
          <w:sz w:val="24"/>
          <w:szCs w:val="24"/>
        </w:rPr>
      </w:pPr>
      <w:r w:rsidRPr="00A71C6C">
        <w:rPr>
          <w:rFonts w:ascii="Times New Roman" w:hAnsi="Times New Roman" w:cs="Times New Roman"/>
          <w:b/>
          <w:i/>
          <w:sz w:val="24"/>
          <w:szCs w:val="24"/>
        </w:rPr>
        <w:t>Советы и рекомендации студентам</w:t>
      </w:r>
    </w:p>
    <w:p w:rsidR="00A71C6C" w:rsidRPr="00A71C6C" w:rsidRDefault="00A71C6C" w:rsidP="00A71C6C">
      <w:pPr>
        <w:spacing w:after="0" w:line="240" w:lineRule="auto"/>
        <w:jc w:val="center"/>
        <w:rPr>
          <w:rFonts w:ascii="Times New Roman" w:hAnsi="Times New Roman" w:cs="Times New Roman"/>
          <w:b/>
          <w:sz w:val="24"/>
          <w:szCs w:val="24"/>
        </w:rPr>
      </w:pPr>
    </w:p>
    <w:p w:rsidR="00DD6F7D" w:rsidRPr="00A71C6C" w:rsidRDefault="00DD6F7D" w:rsidP="00D0037A">
      <w:pPr>
        <w:spacing w:after="0" w:line="240" w:lineRule="auto"/>
        <w:ind w:firstLine="720"/>
        <w:jc w:val="both"/>
        <w:rPr>
          <w:rFonts w:ascii="Times New Roman" w:hAnsi="Times New Roman" w:cs="Times New Roman"/>
          <w:sz w:val="24"/>
          <w:szCs w:val="24"/>
        </w:rPr>
      </w:pPr>
      <w:r w:rsidRPr="00A71C6C">
        <w:rPr>
          <w:rFonts w:ascii="Times New Roman" w:hAnsi="Times New Roman" w:cs="Times New Roman"/>
          <w:sz w:val="24"/>
          <w:szCs w:val="24"/>
        </w:rPr>
        <w:t>В списке рекомендуемой литературы вы сможете найти оригинальные проекты из опыта работы ДОУ. Внимательно изучите их, выберете свою тему для проекта, ориентируясь на интересы детей вашей группы. Воспитатель, который прислушивается к детям, знает, что их интересует, найдет много занимательных тем. Не произошло ли в детском саду или в местном сообществе события, которым заинтересовалась группа? Не родился ли в семье кого-либо из детей малыш? Не приехали ли в город зоопарк? Помните, что умение пользоваться проектным методом – показатель высокой квалификации педагога, овладения им прогрессивной методикой обучения и развития детей.</w:t>
      </w:r>
    </w:p>
    <w:p w:rsidR="00DD6F7D" w:rsidRPr="00A71C6C" w:rsidRDefault="00DD6F7D" w:rsidP="00D0037A">
      <w:pPr>
        <w:spacing w:after="0" w:line="240" w:lineRule="auto"/>
        <w:ind w:firstLine="720"/>
        <w:jc w:val="both"/>
        <w:rPr>
          <w:rFonts w:ascii="Times New Roman" w:hAnsi="Times New Roman" w:cs="Times New Roman"/>
          <w:sz w:val="24"/>
          <w:szCs w:val="24"/>
        </w:rPr>
      </w:pPr>
      <w:r w:rsidRPr="00A71C6C">
        <w:rPr>
          <w:rFonts w:ascii="Times New Roman" w:hAnsi="Times New Roman" w:cs="Times New Roman"/>
          <w:sz w:val="24"/>
          <w:szCs w:val="24"/>
        </w:rPr>
        <w:t>Предлагаем примерную структуру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Тема, цель и задачи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Обоснование актуальности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Теоретические основы проекта (идеи Концепции дошкольного воспитания, психолого-педагогические теории, идеи авторов, связанные с темой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Участники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Длительности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Предварительная работа с педагогами, детьми и их родителями.</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Содержание проекта.</w:t>
      </w:r>
    </w:p>
    <w:p w:rsidR="00DD6F7D" w:rsidRPr="00A71C6C" w:rsidRDefault="00DD6F7D" w:rsidP="00D0037A">
      <w:pPr>
        <w:numPr>
          <w:ilvl w:val="0"/>
          <w:numId w:val="18"/>
        </w:numPr>
        <w:spacing w:after="0" w:line="240" w:lineRule="auto"/>
        <w:ind w:left="0"/>
        <w:jc w:val="both"/>
        <w:rPr>
          <w:rFonts w:ascii="Times New Roman" w:hAnsi="Times New Roman" w:cs="Times New Roman"/>
          <w:sz w:val="24"/>
          <w:szCs w:val="24"/>
        </w:rPr>
      </w:pPr>
      <w:r w:rsidRPr="00A71C6C">
        <w:rPr>
          <w:rFonts w:ascii="Times New Roman" w:hAnsi="Times New Roman" w:cs="Times New Roman"/>
          <w:sz w:val="24"/>
          <w:szCs w:val="24"/>
        </w:rPr>
        <w:t>Постановка новой проблемы (расширение и совершенствование проекта).</w:t>
      </w:r>
    </w:p>
    <w:p w:rsidR="00A71C6C" w:rsidRDefault="00A71C6C" w:rsidP="00D0037A">
      <w:pPr>
        <w:spacing w:after="0" w:line="240" w:lineRule="auto"/>
        <w:jc w:val="both"/>
        <w:rPr>
          <w:rFonts w:ascii="Times New Roman" w:hAnsi="Times New Roman" w:cs="Times New Roman"/>
          <w:b/>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Критерии оценки педагогического проекта</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DD6F7D" w:rsidP="00D0037A">
      <w:pPr>
        <w:numPr>
          <w:ilvl w:val="0"/>
          <w:numId w:val="19"/>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Соответствие описания проекта предъявляемым требованиям к его оформлению.</w:t>
      </w:r>
    </w:p>
    <w:p w:rsidR="00DD6F7D" w:rsidRPr="00D0037A" w:rsidRDefault="00DD6F7D" w:rsidP="00D0037A">
      <w:pPr>
        <w:numPr>
          <w:ilvl w:val="0"/>
          <w:numId w:val="19"/>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Соответствие содержания, способов взаимодействия и приемов целям педагогического проекта.</w:t>
      </w:r>
    </w:p>
    <w:p w:rsidR="00DD6F7D" w:rsidRPr="00D0037A" w:rsidRDefault="00DD6F7D" w:rsidP="00D0037A">
      <w:pPr>
        <w:numPr>
          <w:ilvl w:val="0"/>
          <w:numId w:val="19"/>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Новизна педагогического проекта, его оригинальность.</w:t>
      </w:r>
    </w:p>
    <w:p w:rsidR="00A71C6C" w:rsidRDefault="00A71C6C" w:rsidP="00D0037A">
      <w:pPr>
        <w:spacing w:after="0" w:line="240" w:lineRule="auto"/>
        <w:jc w:val="both"/>
        <w:rPr>
          <w:rFonts w:ascii="Times New Roman" w:hAnsi="Times New Roman" w:cs="Times New Roman"/>
          <w:b/>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Проект инновационных педагогических приемов</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Наряду с созданием педагогического проекта мы предлагаем вам на выбор еще одну интересную форму работы. Вам необходимо разработать оригинальные педагогические приемы по выбранной теме с учетом возраста и опыта воспитанников. Студентом должно быть представлено не менее 15 педагогических приемов.</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lastRenderedPageBreak/>
        <w:t>Подсказка: педагогический прием – конкретная операция взаимодействия педагога и ребенка (детей) в образовательном процессе.</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В ходе проектирования педагогических приемов необходимо учитывать:</w:t>
      </w:r>
    </w:p>
    <w:p w:rsidR="00DD6F7D" w:rsidRPr="00D0037A" w:rsidRDefault="00DD6F7D" w:rsidP="00D0037A">
      <w:pPr>
        <w:numPr>
          <w:ilvl w:val="0"/>
          <w:numId w:val="20"/>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возрастные и индивидуальные особенности ребенка;</w:t>
      </w:r>
    </w:p>
    <w:p w:rsidR="00DD6F7D" w:rsidRPr="00D0037A" w:rsidRDefault="00DD6F7D" w:rsidP="00D0037A">
      <w:pPr>
        <w:numPr>
          <w:ilvl w:val="0"/>
          <w:numId w:val="20"/>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ведущий вид деятельности;</w:t>
      </w:r>
    </w:p>
    <w:p w:rsidR="00DD6F7D" w:rsidRPr="00D0037A" w:rsidRDefault="00DD6F7D" w:rsidP="00D0037A">
      <w:pPr>
        <w:numPr>
          <w:ilvl w:val="0"/>
          <w:numId w:val="20"/>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закономерности процесса воспитания;</w:t>
      </w:r>
    </w:p>
    <w:p w:rsidR="00DD6F7D" w:rsidRPr="00D0037A" w:rsidRDefault="00DD6F7D" w:rsidP="00D0037A">
      <w:pPr>
        <w:numPr>
          <w:ilvl w:val="0"/>
          <w:numId w:val="20"/>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реальные педагогические условия;</w:t>
      </w:r>
    </w:p>
    <w:p w:rsidR="00DD6F7D" w:rsidRPr="00D0037A" w:rsidRDefault="00DD6F7D" w:rsidP="00D0037A">
      <w:pPr>
        <w:numPr>
          <w:ilvl w:val="0"/>
          <w:numId w:val="20"/>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особенности своего профессионального стиля, профессиональной компетентности.</w:t>
      </w:r>
    </w:p>
    <w:p w:rsidR="00DD6F7D" w:rsidRPr="00D0037A" w:rsidRDefault="00DD6F7D" w:rsidP="00D0037A">
      <w:pPr>
        <w:spacing w:after="0" w:line="240" w:lineRule="auto"/>
        <w:jc w:val="both"/>
        <w:rPr>
          <w:rFonts w:ascii="Times New Roman" w:hAnsi="Times New Roman" w:cs="Times New Roman"/>
          <w:sz w:val="24"/>
          <w:szCs w:val="24"/>
        </w:rPr>
      </w:pPr>
    </w:p>
    <w:p w:rsidR="00A71C6C" w:rsidRDefault="00A71C6C" w:rsidP="00DA4B29">
      <w:pPr>
        <w:spacing w:after="0" w:line="240" w:lineRule="auto"/>
        <w:rPr>
          <w:rFonts w:ascii="Times New Roman" w:hAnsi="Times New Roman" w:cs="Times New Roman"/>
          <w:b/>
          <w:sz w:val="24"/>
          <w:szCs w:val="24"/>
        </w:rPr>
      </w:pPr>
    </w:p>
    <w:p w:rsidR="00A71C6C" w:rsidRDefault="00A71C6C" w:rsidP="00A71C6C">
      <w:pPr>
        <w:spacing w:after="0" w:line="240" w:lineRule="auto"/>
        <w:jc w:val="center"/>
        <w:rPr>
          <w:rFonts w:ascii="Times New Roman" w:hAnsi="Times New Roman" w:cs="Times New Roman"/>
          <w:b/>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Требования к оформлению педагогических приемов</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DD6F7D" w:rsidP="00D0037A">
      <w:pPr>
        <w:numPr>
          <w:ilvl w:val="0"/>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Название педагогических приемов.</w:t>
      </w:r>
    </w:p>
    <w:p w:rsidR="00DD6F7D" w:rsidRPr="00D0037A" w:rsidRDefault="00DD6F7D" w:rsidP="00D0037A">
      <w:pPr>
        <w:numPr>
          <w:ilvl w:val="0"/>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Цель педагогических приемов (зачем, ради чего они используются, применяются воспитателем).</w:t>
      </w:r>
    </w:p>
    <w:p w:rsidR="00DD6F7D" w:rsidRPr="00D0037A" w:rsidRDefault="00DD6F7D" w:rsidP="00D0037A">
      <w:pPr>
        <w:numPr>
          <w:ilvl w:val="0"/>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Подробное описание педагогических приемов.</w:t>
      </w:r>
    </w:p>
    <w:p w:rsidR="00DD6F7D" w:rsidRPr="00D0037A" w:rsidRDefault="00DD6F7D" w:rsidP="00D0037A">
      <w:pPr>
        <w:numPr>
          <w:ilvl w:val="0"/>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Необходимые атрибуты для применения приемов.</w:t>
      </w:r>
    </w:p>
    <w:p w:rsidR="00DD6F7D" w:rsidRPr="00D0037A" w:rsidRDefault="00DD6F7D" w:rsidP="00D0037A">
      <w:pPr>
        <w:numPr>
          <w:ilvl w:val="0"/>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Рекомендации по использованию педагогических приемов в педагогическом процессе детского сада (где, когда и в какое время возможно их использование).</w:t>
      </w:r>
    </w:p>
    <w:p w:rsidR="00DD6F7D" w:rsidRPr="00D0037A" w:rsidRDefault="00DD6F7D" w:rsidP="00D0037A">
      <w:pPr>
        <w:numPr>
          <w:ilvl w:val="0"/>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Ответы на вопросы:</w:t>
      </w:r>
    </w:p>
    <w:p w:rsidR="00DD6F7D" w:rsidRPr="00D0037A" w:rsidRDefault="00DD6F7D" w:rsidP="00D0037A">
      <w:pPr>
        <w:numPr>
          <w:ilvl w:val="1"/>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 чем особенность предлагаемых вами педагогических приемов;</w:t>
      </w:r>
    </w:p>
    <w:p w:rsidR="00DD6F7D" w:rsidRPr="00D0037A" w:rsidRDefault="00DD6F7D" w:rsidP="00D0037A">
      <w:pPr>
        <w:numPr>
          <w:ilvl w:val="1"/>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чем они отличаются от существовавших в дошкольном образовании;</w:t>
      </w:r>
    </w:p>
    <w:p w:rsidR="00DD6F7D" w:rsidRPr="00D0037A" w:rsidRDefault="00DD6F7D" w:rsidP="00D0037A">
      <w:pPr>
        <w:numPr>
          <w:ilvl w:val="1"/>
          <w:numId w:val="21"/>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за что вы особенно испытываете чувство гордости и профессионального мастерства.</w:t>
      </w:r>
    </w:p>
    <w:p w:rsidR="00DD6F7D" w:rsidRPr="00D0037A" w:rsidRDefault="00DD6F7D" w:rsidP="00D0037A">
      <w:pPr>
        <w:spacing w:after="0" w:line="240" w:lineRule="auto"/>
        <w:jc w:val="both"/>
        <w:rPr>
          <w:rFonts w:ascii="Times New Roman" w:hAnsi="Times New Roman" w:cs="Times New Roman"/>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Критерии оценки проекта инновационных педагогических приемов</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DD6F7D" w:rsidP="00D0037A">
      <w:pPr>
        <w:numPr>
          <w:ilvl w:val="0"/>
          <w:numId w:val="22"/>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Соответствие количества и описания приемов предъявляемым требованиям к их оформлению.</w:t>
      </w:r>
    </w:p>
    <w:p w:rsidR="00DD6F7D" w:rsidRPr="00D0037A" w:rsidRDefault="00DD6F7D" w:rsidP="00D0037A">
      <w:pPr>
        <w:numPr>
          <w:ilvl w:val="0"/>
          <w:numId w:val="22"/>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Адекватность предлагаемых приемов возрасту детей, их опыту, особенностям развития.</w:t>
      </w:r>
    </w:p>
    <w:p w:rsidR="00DD6F7D" w:rsidRPr="00D0037A" w:rsidRDefault="00DD6F7D" w:rsidP="00D0037A">
      <w:pPr>
        <w:numPr>
          <w:ilvl w:val="0"/>
          <w:numId w:val="22"/>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Доступное (понятное) описание приемов и рекомендаций по их использованию.</w:t>
      </w:r>
    </w:p>
    <w:p w:rsidR="00DD6F7D" w:rsidRPr="00D0037A" w:rsidRDefault="00DD6F7D" w:rsidP="00D0037A">
      <w:pPr>
        <w:numPr>
          <w:ilvl w:val="0"/>
          <w:numId w:val="22"/>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Понятный алгоритм действий педагога в ходе использования педагогических приемов.</w:t>
      </w:r>
    </w:p>
    <w:p w:rsidR="00DD6F7D" w:rsidRPr="00D0037A" w:rsidRDefault="00DD6F7D" w:rsidP="00D0037A">
      <w:pPr>
        <w:numPr>
          <w:ilvl w:val="0"/>
          <w:numId w:val="22"/>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Вариативность использования педагогических приемов в педагогическом процессе ДОУ.</w:t>
      </w:r>
    </w:p>
    <w:p w:rsidR="00DD6F7D" w:rsidRPr="00D0037A" w:rsidRDefault="00DD6F7D" w:rsidP="00D0037A">
      <w:pPr>
        <w:numPr>
          <w:ilvl w:val="0"/>
          <w:numId w:val="22"/>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Новизна предлагаемых приемов, оригинальность.</w:t>
      </w:r>
    </w:p>
    <w:p w:rsidR="00A71C6C" w:rsidRDefault="00A71C6C" w:rsidP="00D0037A">
      <w:pPr>
        <w:spacing w:after="0" w:line="240" w:lineRule="auto"/>
        <w:jc w:val="both"/>
        <w:rPr>
          <w:rFonts w:ascii="Times New Roman" w:hAnsi="Times New Roman" w:cs="Times New Roman"/>
          <w:sz w:val="24"/>
          <w:szCs w:val="24"/>
        </w:rPr>
      </w:pP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Предлагаем вам </w:t>
      </w:r>
      <w:r w:rsidRPr="00D0037A">
        <w:rPr>
          <w:rFonts w:ascii="Times New Roman" w:hAnsi="Times New Roman" w:cs="Times New Roman"/>
          <w:b/>
          <w:sz w:val="24"/>
          <w:szCs w:val="24"/>
        </w:rPr>
        <w:t>примерные темы проектов</w:t>
      </w:r>
      <w:r w:rsidRPr="00D0037A">
        <w:rPr>
          <w:rFonts w:ascii="Times New Roman" w:hAnsi="Times New Roman" w:cs="Times New Roman"/>
          <w:sz w:val="24"/>
          <w:szCs w:val="24"/>
        </w:rPr>
        <w:t>.</w:t>
      </w:r>
    </w:p>
    <w:p w:rsidR="00DD6F7D" w:rsidRPr="00D0037A" w:rsidRDefault="00DD6F7D" w:rsidP="00D0037A">
      <w:pPr>
        <w:spacing w:after="0" w:line="240" w:lineRule="auto"/>
        <w:ind w:firstLine="720"/>
        <w:jc w:val="both"/>
        <w:rPr>
          <w:rFonts w:ascii="Times New Roman" w:hAnsi="Times New Roman" w:cs="Times New Roman"/>
          <w:sz w:val="24"/>
          <w:szCs w:val="24"/>
          <w:u w:val="single"/>
        </w:rPr>
      </w:pPr>
      <w:r w:rsidRPr="00D0037A">
        <w:rPr>
          <w:rFonts w:ascii="Times New Roman" w:hAnsi="Times New Roman" w:cs="Times New Roman"/>
          <w:sz w:val="24"/>
          <w:szCs w:val="24"/>
          <w:u w:val="single"/>
        </w:rPr>
        <w:t xml:space="preserve">Инновационные педагогические приемы воспитания </w:t>
      </w:r>
      <w:proofErr w:type="spellStart"/>
      <w:r w:rsidRPr="00D0037A">
        <w:rPr>
          <w:rFonts w:ascii="Times New Roman" w:hAnsi="Times New Roman" w:cs="Times New Roman"/>
          <w:sz w:val="24"/>
          <w:szCs w:val="24"/>
          <w:u w:val="single"/>
        </w:rPr>
        <w:t>валеологической</w:t>
      </w:r>
      <w:proofErr w:type="spellEnd"/>
      <w:r w:rsidRPr="00D0037A">
        <w:rPr>
          <w:rFonts w:ascii="Times New Roman" w:hAnsi="Times New Roman" w:cs="Times New Roman"/>
          <w:sz w:val="24"/>
          <w:szCs w:val="24"/>
          <w:u w:val="single"/>
        </w:rPr>
        <w:t xml:space="preserve"> культуры:</w:t>
      </w:r>
    </w:p>
    <w:p w:rsidR="00DD6F7D" w:rsidRPr="00D0037A" w:rsidRDefault="00DD6F7D" w:rsidP="00D0037A">
      <w:pPr>
        <w:numPr>
          <w:ilvl w:val="0"/>
          <w:numId w:val="23"/>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культурно-гигиенических умений и навыков, умений самообслуживания и безопасного поведения детей раннего, младшего и старшего дошкольного возраста;</w:t>
      </w:r>
    </w:p>
    <w:p w:rsidR="00DD6F7D" w:rsidRPr="00D0037A" w:rsidRDefault="00DD6F7D" w:rsidP="00D0037A">
      <w:pPr>
        <w:numPr>
          <w:ilvl w:val="0"/>
          <w:numId w:val="23"/>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умений разумного поведения в непредвиденных ситуациях;</w:t>
      </w:r>
    </w:p>
    <w:p w:rsidR="00DD6F7D" w:rsidRPr="00D0037A" w:rsidRDefault="00DD6F7D" w:rsidP="00D0037A">
      <w:pPr>
        <w:numPr>
          <w:ilvl w:val="0"/>
          <w:numId w:val="23"/>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умений регуляции эмоционального самочувствия, снижения агрессивности и деструктивных форм поведения дошкольников;</w:t>
      </w:r>
    </w:p>
    <w:p w:rsidR="00DD6F7D" w:rsidRPr="00D0037A" w:rsidRDefault="00DD6F7D" w:rsidP="00D0037A">
      <w:pPr>
        <w:numPr>
          <w:ilvl w:val="0"/>
          <w:numId w:val="23"/>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 xml:space="preserve">навыков в эмоциональном самовыражении и </w:t>
      </w:r>
      <w:proofErr w:type="spellStart"/>
      <w:r w:rsidRPr="00D0037A">
        <w:rPr>
          <w:rFonts w:ascii="Times New Roman" w:hAnsi="Times New Roman" w:cs="Times New Roman"/>
          <w:sz w:val="24"/>
          <w:szCs w:val="24"/>
        </w:rPr>
        <w:t>самопроявлении</w:t>
      </w:r>
      <w:proofErr w:type="spellEnd"/>
      <w:r w:rsidRPr="00D0037A">
        <w:rPr>
          <w:rFonts w:ascii="Times New Roman" w:hAnsi="Times New Roman" w:cs="Times New Roman"/>
          <w:sz w:val="24"/>
          <w:szCs w:val="24"/>
        </w:rPr>
        <w:t xml:space="preserve"> ребенка в разных видах детской деятельности, умений выражать словами собственные действия, мысли, чувства, налаживать контакты со взрослыми и сверстниками, взаимодействовать друг с другом.</w:t>
      </w:r>
    </w:p>
    <w:p w:rsidR="00DD6F7D" w:rsidRPr="00D0037A" w:rsidRDefault="00DD6F7D" w:rsidP="00D0037A">
      <w:pPr>
        <w:spacing w:after="0" w:line="240" w:lineRule="auto"/>
        <w:ind w:firstLine="720"/>
        <w:jc w:val="both"/>
        <w:rPr>
          <w:rFonts w:ascii="Times New Roman" w:hAnsi="Times New Roman" w:cs="Times New Roman"/>
          <w:sz w:val="24"/>
          <w:szCs w:val="24"/>
        </w:rPr>
      </w:pPr>
      <w:r w:rsidRPr="00D0037A">
        <w:rPr>
          <w:rFonts w:ascii="Times New Roman" w:hAnsi="Times New Roman" w:cs="Times New Roman"/>
          <w:sz w:val="24"/>
          <w:szCs w:val="24"/>
        </w:rPr>
        <w:t xml:space="preserve">Кроме предложенных примерных тем проектов могут быть и другие. Если вы по теме курсовой работы углубленно занимаетесь конкретной проблемой, то можно развить эту тему. </w:t>
      </w:r>
    </w:p>
    <w:p w:rsidR="00A71C6C" w:rsidRDefault="00A71C6C" w:rsidP="00D0037A">
      <w:pPr>
        <w:spacing w:after="0" w:line="240" w:lineRule="auto"/>
        <w:jc w:val="both"/>
        <w:rPr>
          <w:rFonts w:ascii="Times New Roman" w:hAnsi="Times New Roman" w:cs="Times New Roman"/>
          <w:b/>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Формы методической работы в ДОУ</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DD6F7D" w:rsidRPr="00D0037A">
        <w:rPr>
          <w:rFonts w:ascii="Times New Roman" w:hAnsi="Times New Roman" w:cs="Times New Roman"/>
          <w:sz w:val="24"/>
          <w:szCs w:val="24"/>
        </w:rPr>
        <w:t>Одна из основных функций старшего воспитателя – оказание помощи воспитателям в организации педагогического процесса, обучение, ознакомление с новыми формами и методами работы с детьми. Здесь разворачивается широкое поле деятельности, раскрываются большие возможности по индивидуализации этой работы, с одной стороны и, созданию сплоченного коллектива педагогов – с другой.</w:t>
      </w:r>
    </w:p>
    <w:p w:rsidR="00DD6F7D" w:rsidRPr="00D0037A" w:rsidRDefault="00DD6F7D" w:rsidP="00A71C6C">
      <w:pPr>
        <w:spacing w:after="0" w:line="240" w:lineRule="auto"/>
        <w:ind w:firstLine="708"/>
        <w:jc w:val="both"/>
        <w:rPr>
          <w:rFonts w:ascii="Times New Roman" w:hAnsi="Times New Roman" w:cs="Times New Roman"/>
          <w:i/>
          <w:sz w:val="24"/>
          <w:szCs w:val="24"/>
        </w:rPr>
      </w:pPr>
      <w:r w:rsidRPr="00D0037A">
        <w:rPr>
          <w:rFonts w:ascii="Times New Roman" w:hAnsi="Times New Roman" w:cs="Times New Roman"/>
          <w:sz w:val="24"/>
          <w:szCs w:val="24"/>
        </w:rPr>
        <w:t xml:space="preserve">Ежегодно планируя методическую работу с педагогами своего учреждения, старший воспитатель использует известные, широко вошедшие в практику </w:t>
      </w:r>
      <w:r w:rsidRPr="00D0037A">
        <w:rPr>
          <w:rFonts w:ascii="Times New Roman" w:hAnsi="Times New Roman" w:cs="Times New Roman"/>
          <w:i/>
          <w:sz w:val="24"/>
          <w:szCs w:val="24"/>
        </w:rPr>
        <w:t>формы:</w:t>
      </w:r>
    </w:p>
    <w:p w:rsidR="00DD6F7D" w:rsidRPr="00D0037A" w:rsidRDefault="00DD6F7D" w:rsidP="00D0037A">
      <w:pPr>
        <w:numPr>
          <w:ilvl w:val="0"/>
          <w:numId w:val="28"/>
        </w:numPr>
        <w:spacing w:after="0" w:line="240" w:lineRule="auto"/>
        <w:ind w:left="0"/>
        <w:jc w:val="both"/>
        <w:rPr>
          <w:rFonts w:ascii="Times New Roman" w:hAnsi="Times New Roman" w:cs="Times New Roman"/>
          <w:i/>
          <w:sz w:val="24"/>
          <w:szCs w:val="24"/>
        </w:rPr>
      </w:pPr>
      <w:r w:rsidRPr="00D0037A">
        <w:rPr>
          <w:rFonts w:ascii="Times New Roman" w:hAnsi="Times New Roman" w:cs="Times New Roman"/>
          <w:i/>
          <w:sz w:val="24"/>
          <w:szCs w:val="24"/>
        </w:rPr>
        <w:t>Групповые</w:t>
      </w:r>
      <w:r w:rsidRPr="00D0037A">
        <w:rPr>
          <w:rFonts w:ascii="Times New Roman" w:hAnsi="Times New Roman" w:cs="Times New Roman"/>
          <w:sz w:val="24"/>
          <w:szCs w:val="24"/>
        </w:rPr>
        <w:t xml:space="preserve"> (педагогические советы, семинары, практикумы, консультации, методические выставки, </w:t>
      </w:r>
      <w:proofErr w:type="spellStart"/>
      <w:r w:rsidRPr="00D0037A">
        <w:rPr>
          <w:rFonts w:ascii="Times New Roman" w:hAnsi="Times New Roman" w:cs="Times New Roman"/>
          <w:sz w:val="24"/>
          <w:szCs w:val="24"/>
        </w:rPr>
        <w:t>взаимопосещения</w:t>
      </w:r>
      <w:proofErr w:type="spellEnd"/>
      <w:r w:rsidRPr="00D0037A">
        <w:rPr>
          <w:rFonts w:ascii="Times New Roman" w:hAnsi="Times New Roman" w:cs="Times New Roman"/>
          <w:sz w:val="24"/>
          <w:szCs w:val="24"/>
        </w:rPr>
        <w:t xml:space="preserve">, творческие </w:t>
      </w:r>
      <w:proofErr w:type="spellStart"/>
      <w:r w:rsidRPr="00D0037A">
        <w:rPr>
          <w:rFonts w:ascii="Times New Roman" w:hAnsi="Times New Roman" w:cs="Times New Roman"/>
          <w:sz w:val="24"/>
          <w:szCs w:val="24"/>
        </w:rPr>
        <w:t>микрогруппы</w:t>
      </w:r>
      <w:proofErr w:type="spellEnd"/>
      <w:r w:rsidRPr="00D0037A">
        <w:rPr>
          <w:rFonts w:ascii="Times New Roman" w:hAnsi="Times New Roman" w:cs="Times New Roman"/>
          <w:sz w:val="24"/>
          <w:szCs w:val="24"/>
        </w:rPr>
        <w:t>, школы передового опыта, работа по единым методическим темам, деловые игры и т.д.).</w:t>
      </w:r>
    </w:p>
    <w:p w:rsidR="00DD6F7D" w:rsidRPr="00D0037A" w:rsidRDefault="00DD6F7D" w:rsidP="00D0037A">
      <w:pPr>
        <w:numPr>
          <w:ilvl w:val="0"/>
          <w:numId w:val="28"/>
        </w:numPr>
        <w:spacing w:after="0" w:line="240" w:lineRule="auto"/>
        <w:ind w:left="0"/>
        <w:jc w:val="both"/>
        <w:rPr>
          <w:rFonts w:ascii="Times New Roman" w:hAnsi="Times New Roman" w:cs="Times New Roman"/>
          <w:i/>
          <w:sz w:val="24"/>
          <w:szCs w:val="24"/>
        </w:rPr>
      </w:pPr>
      <w:r w:rsidRPr="00D0037A">
        <w:rPr>
          <w:rFonts w:ascii="Times New Roman" w:hAnsi="Times New Roman" w:cs="Times New Roman"/>
          <w:i/>
          <w:sz w:val="24"/>
          <w:szCs w:val="24"/>
        </w:rPr>
        <w:t xml:space="preserve">Индивидуальные </w:t>
      </w:r>
      <w:r w:rsidRPr="00D0037A">
        <w:rPr>
          <w:rFonts w:ascii="Times New Roman" w:hAnsi="Times New Roman" w:cs="Times New Roman"/>
          <w:sz w:val="24"/>
          <w:szCs w:val="24"/>
        </w:rPr>
        <w:t>(самообразование, индивидуальные консультации, собеседования, стажировки, наставничество и т.д.).</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Остановимся на наиболее распространенных формах методической работы, чтобы выделить особенности и подчеркнуть необходимость каждой в целостной системе методической поддержки педагогов ДОУ.</w:t>
      </w:r>
      <w:r w:rsidRPr="00D0037A">
        <w:rPr>
          <w:rFonts w:ascii="Times New Roman" w:hAnsi="Times New Roman" w:cs="Times New Roman"/>
          <w:b/>
          <w:sz w:val="24"/>
          <w:szCs w:val="24"/>
        </w:rPr>
        <w:t xml:space="preserve">                                                                                                                                                                                                                                                                                                                                                                                                                                                                                                                                                                                                                                                                                                                                                                                                                                                                                                                                                                                                                                                                                                                                                                                                                                                                                                                                                                                                                                                                                                                                                                                                                              </w:t>
      </w:r>
    </w:p>
    <w:p w:rsidR="00A71C6C" w:rsidRDefault="00A71C6C" w:rsidP="00D0037A">
      <w:pPr>
        <w:spacing w:after="0" w:line="240" w:lineRule="auto"/>
        <w:jc w:val="both"/>
        <w:rPr>
          <w:rFonts w:ascii="Times New Roman" w:hAnsi="Times New Roman" w:cs="Times New Roman"/>
          <w:b/>
          <w:sz w:val="24"/>
          <w:szCs w:val="24"/>
        </w:rPr>
      </w:pPr>
    </w:p>
    <w:p w:rsidR="00DD6F7D" w:rsidRPr="00D0037A" w:rsidRDefault="00A71C6C"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Подготовка и</w:t>
      </w:r>
      <w:r w:rsidR="00DD6F7D" w:rsidRPr="00D0037A">
        <w:rPr>
          <w:rFonts w:ascii="Times New Roman" w:hAnsi="Times New Roman" w:cs="Times New Roman"/>
          <w:b/>
          <w:sz w:val="24"/>
          <w:szCs w:val="24"/>
        </w:rPr>
        <w:t xml:space="preserve"> участие педсовета</w:t>
      </w:r>
      <w:r>
        <w:rPr>
          <w:rFonts w:ascii="Times New Roman" w:hAnsi="Times New Roman" w:cs="Times New Roman"/>
          <w:b/>
          <w:sz w:val="24"/>
          <w:szCs w:val="24"/>
        </w:rPr>
        <w:t xml:space="preserve"> </w:t>
      </w:r>
      <w:r w:rsidR="00DD6F7D" w:rsidRPr="00D0037A">
        <w:rPr>
          <w:rFonts w:ascii="Times New Roman" w:hAnsi="Times New Roman" w:cs="Times New Roman"/>
          <w:b/>
          <w:sz w:val="24"/>
          <w:szCs w:val="24"/>
        </w:rPr>
        <w:t>в дошкольном образовательном учреждении</w:t>
      </w:r>
    </w:p>
    <w:p w:rsidR="00DD6F7D" w:rsidRPr="00D0037A" w:rsidRDefault="00DD6F7D" w:rsidP="00D0037A">
      <w:pPr>
        <w:spacing w:after="0" w:line="240" w:lineRule="auto"/>
        <w:jc w:val="both"/>
        <w:rPr>
          <w:rFonts w:ascii="Times New Roman" w:hAnsi="Times New Roman" w:cs="Times New Roman"/>
          <w:b/>
          <w:sz w:val="24"/>
          <w:szCs w:val="24"/>
        </w:rPr>
      </w:pP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6F7D" w:rsidRPr="00D0037A">
        <w:rPr>
          <w:rFonts w:ascii="Times New Roman" w:hAnsi="Times New Roman" w:cs="Times New Roman"/>
          <w:sz w:val="24"/>
          <w:szCs w:val="24"/>
        </w:rPr>
        <w:t>Самым главным и ответственным совещанием в дошкольном учреждении является заседание Совета педагогов.</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i/>
          <w:sz w:val="24"/>
          <w:szCs w:val="24"/>
        </w:rPr>
        <w:t>Совет педагогов</w:t>
      </w:r>
      <w:r w:rsidRPr="00D0037A">
        <w:rPr>
          <w:rFonts w:ascii="Times New Roman" w:hAnsi="Times New Roman" w:cs="Times New Roman"/>
          <w:sz w:val="24"/>
          <w:szCs w:val="24"/>
        </w:rPr>
        <w:t xml:space="preserve"> – это постоянно действующий орган самоуправления дошкольного образовательного учреждения, выразитель коллективной педагогической мысли, своеобразная школа мастерства и трибуна педагогического опыта.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Примерным Уставом ДОУ (приложение к Типовому положению о ДОУ в РФ) определены следующие функции Совета педагогов: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указывает направления образовательной деятельности ДОУ;</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отбирает и утверждает образовательные программы для использования в ДОУ;</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рассматривает вопросы повышения квалификации и переподготовки кадров;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организует выявление, обобщение, распространение, внедрение педагогического опыта;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заслушивает отчеты заведующего о создании условий для реализации образовательной программы;</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обсуждает вопросы содержания, форм и методов образовательного процесса, планирования образовательной деятельности ДОУ;</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рассматривает вопросы организации дополнительных услуг родителям.</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 xml:space="preserve">Педагогический совет в детском саду как высший орган руководства всем </w:t>
      </w:r>
      <w:proofErr w:type="spellStart"/>
      <w:r w:rsidRPr="00D0037A">
        <w:rPr>
          <w:rFonts w:ascii="Times New Roman" w:hAnsi="Times New Roman" w:cs="Times New Roman"/>
          <w:sz w:val="24"/>
          <w:szCs w:val="24"/>
        </w:rPr>
        <w:t>воспитательно</w:t>
      </w:r>
      <w:proofErr w:type="spellEnd"/>
      <w:r w:rsidRPr="00D0037A">
        <w:rPr>
          <w:rFonts w:ascii="Times New Roman" w:hAnsi="Times New Roman" w:cs="Times New Roman"/>
          <w:sz w:val="24"/>
          <w:szCs w:val="24"/>
        </w:rPr>
        <w:t>-образовательным процессом ставит и решает конкретные задачи дошкольного учреждения: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обсуждаются основные вопросы воспитания и обучения дошкольников;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анализирует имеющиеся недостатки;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принимаются решения для устранения недочетов;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организуется обмен опытом педагогической работы.</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Тематика педагогических советов определяется в годовом плане ДОУ. При необходимости в него вносятся дополнения и уточнения.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Главным вопросом повестки дня всегда являются результаты работы педагогов: уровень развития детей, их здоровье, формы совместной работы педагогов и родителей по воспитанию дошкольников.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Все педагогические советы можно условно разделить</w:t>
      </w:r>
    </w:p>
    <w:p w:rsidR="00DD6F7D" w:rsidRPr="00D0037A" w:rsidRDefault="00DD6F7D" w:rsidP="00D0037A">
      <w:pPr>
        <w:numPr>
          <w:ilvl w:val="0"/>
          <w:numId w:val="26"/>
        </w:numPr>
        <w:spacing w:after="0" w:line="240" w:lineRule="auto"/>
        <w:ind w:left="0"/>
        <w:jc w:val="both"/>
        <w:rPr>
          <w:rFonts w:ascii="Times New Roman" w:hAnsi="Times New Roman" w:cs="Times New Roman"/>
          <w:i/>
          <w:sz w:val="24"/>
          <w:szCs w:val="24"/>
        </w:rPr>
      </w:pPr>
      <w:r w:rsidRPr="00D0037A">
        <w:rPr>
          <w:rFonts w:ascii="Times New Roman" w:hAnsi="Times New Roman" w:cs="Times New Roman"/>
          <w:i/>
          <w:sz w:val="24"/>
          <w:szCs w:val="24"/>
        </w:rPr>
        <w:t>По формам организации:</w:t>
      </w: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w:t>
      </w:r>
      <w:r w:rsidR="00DD6F7D" w:rsidRPr="00D0037A">
        <w:rPr>
          <w:rFonts w:ascii="Times New Roman" w:hAnsi="Times New Roman" w:cs="Times New Roman"/>
          <w:sz w:val="24"/>
          <w:szCs w:val="24"/>
        </w:rPr>
        <w:t>традиционный педсовет;</w:t>
      </w: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w:t>
      </w:r>
      <w:r w:rsidR="00DD6F7D" w:rsidRPr="00D0037A">
        <w:rPr>
          <w:rFonts w:ascii="Times New Roman" w:hAnsi="Times New Roman" w:cs="Times New Roman"/>
          <w:sz w:val="24"/>
          <w:szCs w:val="24"/>
        </w:rPr>
        <w:t>педсовет с использованием отдельных методов активизации педагогов;</w:t>
      </w: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00DD6F7D" w:rsidRPr="00D0037A">
        <w:rPr>
          <w:rFonts w:ascii="Times New Roman" w:hAnsi="Times New Roman" w:cs="Times New Roman"/>
          <w:sz w:val="24"/>
          <w:szCs w:val="24"/>
        </w:rPr>
        <w:t>нетрадиционный педсовет в форме деловой игры, конференции и др.</w:t>
      </w:r>
    </w:p>
    <w:p w:rsidR="00DD6F7D" w:rsidRPr="00D0037A" w:rsidRDefault="00DD6F7D" w:rsidP="00D0037A">
      <w:pPr>
        <w:numPr>
          <w:ilvl w:val="0"/>
          <w:numId w:val="26"/>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i/>
          <w:sz w:val="24"/>
          <w:szCs w:val="24"/>
        </w:rPr>
        <w:t>По видам</w:t>
      </w:r>
      <w:r w:rsidRPr="00D0037A">
        <w:rPr>
          <w:rFonts w:ascii="Times New Roman" w:hAnsi="Times New Roman" w:cs="Times New Roman"/>
          <w:sz w:val="24"/>
          <w:szCs w:val="24"/>
        </w:rPr>
        <w:t>:</w:t>
      </w: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DD6F7D" w:rsidRPr="00D0037A">
        <w:rPr>
          <w:rFonts w:ascii="Times New Roman" w:hAnsi="Times New Roman" w:cs="Times New Roman"/>
          <w:sz w:val="24"/>
          <w:szCs w:val="24"/>
        </w:rPr>
        <w:t>тематический;</w:t>
      </w:r>
    </w:p>
    <w:p w:rsidR="00DD6F7D" w:rsidRPr="00D0037A" w:rsidRDefault="00A71C6C" w:rsidP="00D0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DD6F7D" w:rsidRPr="00D0037A">
        <w:rPr>
          <w:rFonts w:ascii="Times New Roman" w:hAnsi="Times New Roman" w:cs="Times New Roman"/>
          <w:sz w:val="24"/>
          <w:szCs w:val="24"/>
        </w:rPr>
        <w:t>итоговый.</w:t>
      </w:r>
    </w:p>
    <w:p w:rsidR="00A71C6C" w:rsidRDefault="00A71C6C" w:rsidP="00D0037A">
      <w:pPr>
        <w:spacing w:after="0" w:line="240" w:lineRule="auto"/>
        <w:jc w:val="both"/>
        <w:rPr>
          <w:rFonts w:ascii="Times New Roman" w:hAnsi="Times New Roman" w:cs="Times New Roman"/>
          <w:b/>
          <w:sz w:val="24"/>
          <w:szCs w:val="24"/>
        </w:rPr>
      </w:pPr>
    </w:p>
    <w:p w:rsidR="00DD6F7D" w:rsidRPr="00D0037A"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Подготовка педсовета</w:t>
      </w:r>
    </w:p>
    <w:p w:rsidR="00DD6F7D" w:rsidRPr="00D0037A" w:rsidRDefault="00DD6F7D" w:rsidP="00D0037A">
      <w:pPr>
        <w:spacing w:after="0" w:line="240" w:lineRule="auto"/>
        <w:jc w:val="both"/>
        <w:rPr>
          <w:rFonts w:ascii="Times New Roman" w:hAnsi="Times New Roman" w:cs="Times New Roman"/>
          <w:b/>
          <w:sz w:val="24"/>
          <w:szCs w:val="24"/>
        </w:rPr>
      </w:pP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Чтобы педагогический совет был органом управления, а его решения действенными и способствующими улучшению работы с детьми, каждому заседанию должна предшествовать тщательная подготовка всех его участников.</w:t>
      </w:r>
    </w:p>
    <w:p w:rsidR="00DD6F7D" w:rsidRPr="00D0037A" w:rsidRDefault="00DD6F7D" w:rsidP="00A71C6C">
      <w:pPr>
        <w:spacing w:after="0" w:line="240" w:lineRule="auto"/>
        <w:ind w:firstLine="708"/>
        <w:jc w:val="both"/>
        <w:rPr>
          <w:rFonts w:ascii="Times New Roman" w:hAnsi="Times New Roman" w:cs="Times New Roman"/>
          <w:sz w:val="24"/>
          <w:szCs w:val="24"/>
        </w:rPr>
      </w:pPr>
      <w:r w:rsidRPr="00D0037A">
        <w:rPr>
          <w:rFonts w:ascii="Times New Roman" w:hAnsi="Times New Roman" w:cs="Times New Roman"/>
          <w:sz w:val="24"/>
          <w:szCs w:val="24"/>
        </w:rPr>
        <w:t xml:space="preserve">Заведующий и старший воспитатель продумывают организационные вопросы: </w:t>
      </w:r>
      <w:r w:rsidR="00A71C6C" w:rsidRPr="00D0037A">
        <w:rPr>
          <w:rFonts w:ascii="Times New Roman" w:hAnsi="Times New Roman" w:cs="Times New Roman"/>
          <w:sz w:val="24"/>
          <w:szCs w:val="24"/>
        </w:rPr>
        <w:t>тему, повестку</w:t>
      </w:r>
      <w:r w:rsidRPr="00D0037A">
        <w:rPr>
          <w:rFonts w:ascii="Times New Roman" w:hAnsi="Times New Roman" w:cs="Times New Roman"/>
          <w:sz w:val="24"/>
          <w:szCs w:val="24"/>
        </w:rPr>
        <w:t>, регламент. Старший воспитатель тщательно продумывает весь ход педсовета, подбирает варианты активизации педагогов.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 xml:space="preserve">После определения темы рекомендуется создать рабочую группу, которая продумает форму педсовета, организует оформление помещения, составит список литературы для изучения. В методическом кабинете оформляются выставки: «Готовимся к педсовету» или «Наш педсовет». Здесь важно </w:t>
      </w:r>
      <w:r w:rsidR="00A71C6C" w:rsidRPr="00D0037A">
        <w:rPr>
          <w:rFonts w:ascii="Times New Roman" w:hAnsi="Times New Roman" w:cs="Times New Roman"/>
          <w:sz w:val="24"/>
          <w:szCs w:val="24"/>
        </w:rPr>
        <w:t>представить опыт</w:t>
      </w:r>
      <w:r w:rsidRPr="00D0037A">
        <w:rPr>
          <w:rFonts w:ascii="Times New Roman" w:hAnsi="Times New Roman" w:cs="Times New Roman"/>
          <w:sz w:val="24"/>
          <w:szCs w:val="24"/>
        </w:rPr>
        <w:t xml:space="preserve"> работы педагогов (пособия, конспекты, выписки из планов работы с детьми), </w:t>
      </w:r>
      <w:r w:rsidR="00A71C6C" w:rsidRPr="00D0037A">
        <w:rPr>
          <w:rFonts w:ascii="Times New Roman" w:hAnsi="Times New Roman" w:cs="Times New Roman"/>
          <w:sz w:val="24"/>
          <w:szCs w:val="24"/>
        </w:rPr>
        <w:t>публикации, методический</w:t>
      </w:r>
      <w:r w:rsidRPr="00D0037A">
        <w:rPr>
          <w:rFonts w:ascii="Times New Roman" w:hAnsi="Times New Roman" w:cs="Times New Roman"/>
          <w:sz w:val="24"/>
          <w:szCs w:val="24"/>
        </w:rPr>
        <w:t xml:space="preserve"> материал.  Воспитателям предлагаются задания, которые помогут им подготовиться к педагогическому совету. Задания помогут создать на педсовете обстановку для творческого размышления, поиска истины. Подробная повестка дня с вопросами для обсуждения должна быть вывешена не позднее, чем за 2-3 недели до проведения педсовета.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A71C6C">
        <w:rPr>
          <w:rFonts w:ascii="Times New Roman" w:hAnsi="Times New Roman" w:cs="Times New Roman"/>
          <w:sz w:val="24"/>
          <w:szCs w:val="24"/>
        </w:rPr>
        <w:tab/>
      </w:r>
      <w:r w:rsidRPr="00D0037A">
        <w:rPr>
          <w:rFonts w:ascii="Times New Roman" w:hAnsi="Times New Roman" w:cs="Times New Roman"/>
          <w:sz w:val="24"/>
          <w:szCs w:val="24"/>
        </w:rPr>
        <w:t xml:space="preserve">Старший воспитатель и заведующий помогают педагогам сравнить результаты анализа занятий, умений, навыков детей с </w:t>
      </w:r>
      <w:r w:rsidR="00A71C6C" w:rsidRPr="00D0037A">
        <w:rPr>
          <w:rFonts w:ascii="Times New Roman" w:hAnsi="Times New Roman" w:cs="Times New Roman"/>
          <w:sz w:val="24"/>
          <w:szCs w:val="24"/>
        </w:rPr>
        <w:t>требованиями образовательной</w:t>
      </w:r>
      <w:r w:rsidRPr="00D0037A">
        <w:rPr>
          <w:rFonts w:ascii="Times New Roman" w:hAnsi="Times New Roman" w:cs="Times New Roman"/>
          <w:sz w:val="24"/>
          <w:szCs w:val="24"/>
        </w:rPr>
        <w:t xml:space="preserve"> программы ДОУ, выделить главные направления в работе.   Каждому педагогу необходимо дать критический анализ своей деятельности, прийти на педсовет с выводами, сделанными в ходе этого анализа (что в работе с детьми не удается, почему и как выявленные недостатки можно исправить).</w:t>
      </w:r>
    </w:p>
    <w:p w:rsidR="00A71C6C" w:rsidRDefault="00A71C6C" w:rsidP="00D0037A">
      <w:pPr>
        <w:spacing w:after="0" w:line="240" w:lineRule="auto"/>
        <w:jc w:val="both"/>
        <w:rPr>
          <w:rFonts w:ascii="Times New Roman" w:hAnsi="Times New Roman" w:cs="Times New Roman"/>
          <w:b/>
          <w:sz w:val="24"/>
          <w:szCs w:val="24"/>
        </w:rPr>
      </w:pPr>
    </w:p>
    <w:p w:rsidR="00DD6F7D" w:rsidRDefault="00DD6F7D" w:rsidP="00A71C6C">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Проведение педсовета</w:t>
      </w:r>
    </w:p>
    <w:p w:rsidR="00A71C6C" w:rsidRPr="00D0037A" w:rsidRDefault="00A71C6C" w:rsidP="00A71C6C">
      <w:pPr>
        <w:spacing w:after="0" w:line="240" w:lineRule="auto"/>
        <w:jc w:val="center"/>
        <w:rPr>
          <w:rFonts w:ascii="Times New Roman" w:hAnsi="Times New Roman" w:cs="Times New Roman"/>
          <w:b/>
          <w:sz w:val="24"/>
          <w:szCs w:val="24"/>
        </w:rPr>
      </w:pPr>
    </w:p>
    <w:p w:rsidR="00DD6F7D" w:rsidRPr="00D0037A" w:rsidRDefault="00DD6F7D" w:rsidP="00D0037A">
      <w:pPr>
        <w:numPr>
          <w:ilvl w:val="0"/>
          <w:numId w:val="27"/>
        </w:numPr>
        <w:tabs>
          <w:tab w:val="clear" w:pos="720"/>
          <w:tab w:val="num" w:pos="0"/>
        </w:tabs>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Информация о присутствующих и отсутствующих. Определение правомочности Совета педагогов.</w:t>
      </w:r>
    </w:p>
    <w:p w:rsidR="00DD6F7D" w:rsidRPr="00D0037A" w:rsidRDefault="00DD6F7D" w:rsidP="00D0037A">
      <w:pPr>
        <w:numPr>
          <w:ilvl w:val="0"/>
          <w:numId w:val="27"/>
        </w:numPr>
        <w:tabs>
          <w:tab w:val="clear" w:pos="720"/>
          <w:tab w:val="num" w:pos="0"/>
        </w:tabs>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 xml:space="preserve">Информация о </w:t>
      </w:r>
      <w:r w:rsidR="00A71C6C" w:rsidRPr="00D0037A">
        <w:rPr>
          <w:rFonts w:ascii="Times New Roman" w:hAnsi="Times New Roman" w:cs="Times New Roman"/>
          <w:sz w:val="24"/>
          <w:szCs w:val="24"/>
        </w:rPr>
        <w:t>выполнении решений</w:t>
      </w:r>
      <w:r w:rsidRPr="00D0037A">
        <w:rPr>
          <w:rFonts w:ascii="Times New Roman" w:hAnsi="Times New Roman" w:cs="Times New Roman"/>
          <w:sz w:val="24"/>
          <w:szCs w:val="24"/>
        </w:rPr>
        <w:t xml:space="preserve"> предыдущего заседания, о ходе выполнения решений с более длительным сроком.</w:t>
      </w:r>
    </w:p>
    <w:p w:rsidR="00DD6F7D" w:rsidRPr="00D0037A" w:rsidRDefault="00DD6F7D" w:rsidP="00D0037A">
      <w:pPr>
        <w:numPr>
          <w:ilvl w:val="0"/>
          <w:numId w:val="27"/>
        </w:numPr>
        <w:tabs>
          <w:tab w:val="clear" w:pos="720"/>
          <w:tab w:val="num" w:pos="0"/>
        </w:tabs>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Вступительное слово председателя Совета педагогов о теме, повестке дня, о значении решения поставленной проблемы для всего коллектива ДОУ.</w:t>
      </w:r>
    </w:p>
    <w:p w:rsidR="00DD6F7D" w:rsidRPr="00D0037A" w:rsidRDefault="00DD6F7D" w:rsidP="00D0037A">
      <w:pPr>
        <w:numPr>
          <w:ilvl w:val="0"/>
          <w:numId w:val="27"/>
        </w:numPr>
        <w:tabs>
          <w:tab w:val="clear" w:pos="720"/>
          <w:tab w:val="num" w:pos="0"/>
        </w:tabs>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Обсуждение вопросов в соответствии с повесткой дня.</w:t>
      </w:r>
    </w:p>
    <w:p w:rsidR="00DD6F7D" w:rsidRPr="00D0037A" w:rsidRDefault="00DD6F7D" w:rsidP="00D0037A">
      <w:pPr>
        <w:numPr>
          <w:ilvl w:val="0"/>
          <w:numId w:val="27"/>
        </w:numPr>
        <w:tabs>
          <w:tab w:val="clear" w:pos="720"/>
          <w:tab w:val="num" w:pos="0"/>
        </w:tabs>
        <w:spacing w:after="0" w:line="240" w:lineRule="auto"/>
        <w:ind w:left="0" w:firstLine="360"/>
        <w:jc w:val="both"/>
        <w:rPr>
          <w:rFonts w:ascii="Times New Roman" w:hAnsi="Times New Roman" w:cs="Times New Roman"/>
          <w:sz w:val="24"/>
          <w:szCs w:val="24"/>
        </w:rPr>
      </w:pPr>
      <w:r w:rsidRPr="00D0037A">
        <w:rPr>
          <w:rFonts w:ascii="Times New Roman" w:hAnsi="Times New Roman" w:cs="Times New Roman"/>
          <w:sz w:val="24"/>
          <w:szCs w:val="24"/>
        </w:rPr>
        <w:t>Заключительное слово председателя Совета с анализом проделанной работы, обсуждение проекта решения - важнейший момент в работе педсовета. Оно должно быть кратким, конкретным, содержать конструктивные предложения.</w:t>
      </w:r>
    </w:p>
    <w:p w:rsidR="00DD6F7D" w:rsidRPr="00D0037A" w:rsidRDefault="00DD6F7D" w:rsidP="00A71C6C">
      <w:pPr>
        <w:numPr>
          <w:ilvl w:val="0"/>
          <w:numId w:val="27"/>
        </w:numPr>
        <w:spacing w:after="0" w:line="240" w:lineRule="auto"/>
        <w:ind w:left="0" w:firstLine="284"/>
        <w:jc w:val="both"/>
        <w:rPr>
          <w:rFonts w:ascii="Times New Roman" w:hAnsi="Times New Roman" w:cs="Times New Roman"/>
          <w:sz w:val="24"/>
          <w:szCs w:val="24"/>
        </w:rPr>
      </w:pPr>
      <w:r w:rsidRPr="00D0037A">
        <w:rPr>
          <w:rFonts w:ascii="Times New Roman" w:hAnsi="Times New Roman" w:cs="Times New Roman"/>
          <w:sz w:val="24"/>
          <w:szCs w:val="24"/>
        </w:rPr>
        <w:t xml:space="preserve"> Принятие Советом педагогов решения голосованием.</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Обязательным условием правильной организации всей работы в ДОУ является сочетание коллективного руководства и персональной ответственности за свое дело. На заседаниях педагоги приходят к единому решению по совершенствованию </w:t>
      </w:r>
      <w:proofErr w:type="spellStart"/>
      <w:r w:rsidRPr="00D0037A">
        <w:rPr>
          <w:rFonts w:ascii="Times New Roman" w:hAnsi="Times New Roman" w:cs="Times New Roman"/>
          <w:sz w:val="24"/>
          <w:szCs w:val="24"/>
        </w:rPr>
        <w:t>воспитательно</w:t>
      </w:r>
      <w:proofErr w:type="spellEnd"/>
      <w:r w:rsidRPr="00D0037A">
        <w:rPr>
          <w:rFonts w:ascii="Times New Roman" w:hAnsi="Times New Roman" w:cs="Times New Roman"/>
          <w:sz w:val="24"/>
          <w:szCs w:val="24"/>
        </w:rPr>
        <w:t>-образовательного процесса, аттестации воспитателей, организации опытно-экспериментальной и исследовательской работы. На педагогическом совете определяются перспективы развития учреждения. Его решения обязательны для исполнения всеми членами коллектива. Поскольку исполнение решений контролируется, они должны быть понятны, адресованы конкретным людям и ограничены сроками.</w:t>
      </w:r>
    </w:p>
    <w:p w:rsidR="00A71C6C" w:rsidRDefault="00A71C6C" w:rsidP="00D0037A">
      <w:pPr>
        <w:spacing w:after="0" w:line="240" w:lineRule="auto"/>
        <w:jc w:val="both"/>
        <w:rPr>
          <w:rFonts w:ascii="Times New Roman" w:hAnsi="Times New Roman" w:cs="Times New Roman"/>
          <w:b/>
          <w:i/>
          <w:sz w:val="24"/>
          <w:szCs w:val="24"/>
        </w:rPr>
      </w:pPr>
    </w:p>
    <w:p w:rsidR="00DD6F7D" w:rsidRPr="00D0037A" w:rsidRDefault="00DD6F7D" w:rsidP="00A71C6C">
      <w:pPr>
        <w:spacing w:after="0" w:line="240" w:lineRule="auto"/>
        <w:rPr>
          <w:rFonts w:ascii="Times New Roman" w:hAnsi="Times New Roman" w:cs="Times New Roman"/>
          <w:b/>
          <w:i/>
          <w:sz w:val="24"/>
          <w:szCs w:val="24"/>
        </w:rPr>
      </w:pPr>
      <w:r w:rsidRPr="00D0037A">
        <w:rPr>
          <w:rFonts w:ascii="Times New Roman" w:hAnsi="Times New Roman" w:cs="Times New Roman"/>
          <w:b/>
          <w:i/>
          <w:sz w:val="24"/>
          <w:szCs w:val="24"/>
        </w:rPr>
        <w:t>Советы и рекомендации студентам</w:t>
      </w:r>
    </w:p>
    <w:p w:rsidR="00DD6F7D" w:rsidRPr="00D0037A" w:rsidRDefault="00DD6F7D" w:rsidP="00D0037A">
      <w:pPr>
        <w:spacing w:after="0" w:line="240" w:lineRule="auto"/>
        <w:jc w:val="both"/>
        <w:rPr>
          <w:rFonts w:ascii="Times New Roman" w:hAnsi="Times New Roman" w:cs="Times New Roman"/>
          <w:b/>
          <w:i/>
          <w:sz w:val="24"/>
          <w:szCs w:val="24"/>
        </w:rPr>
      </w:pPr>
    </w:p>
    <w:p w:rsidR="00DD6F7D" w:rsidRPr="00A71C6C"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 xml:space="preserve">   </w:t>
      </w:r>
      <w:r w:rsidRPr="00A71C6C">
        <w:rPr>
          <w:rFonts w:ascii="Times New Roman" w:hAnsi="Times New Roman" w:cs="Times New Roman"/>
          <w:sz w:val="24"/>
          <w:szCs w:val="24"/>
        </w:rPr>
        <w:t xml:space="preserve">Педагогический совет в детском саду как высший орган руководства всем </w:t>
      </w:r>
      <w:proofErr w:type="spellStart"/>
      <w:r w:rsidRPr="00A71C6C">
        <w:rPr>
          <w:rFonts w:ascii="Times New Roman" w:hAnsi="Times New Roman" w:cs="Times New Roman"/>
          <w:sz w:val="24"/>
          <w:szCs w:val="24"/>
        </w:rPr>
        <w:t>воспитательно</w:t>
      </w:r>
      <w:proofErr w:type="spellEnd"/>
      <w:r w:rsidRPr="00A71C6C">
        <w:rPr>
          <w:rFonts w:ascii="Times New Roman" w:hAnsi="Times New Roman" w:cs="Times New Roman"/>
          <w:sz w:val="24"/>
          <w:szCs w:val="24"/>
        </w:rPr>
        <w:t xml:space="preserve">-образовательным </w:t>
      </w:r>
      <w:r w:rsidR="00A71C6C" w:rsidRPr="00A71C6C">
        <w:rPr>
          <w:rFonts w:ascii="Times New Roman" w:hAnsi="Times New Roman" w:cs="Times New Roman"/>
          <w:sz w:val="24"/>
          <w:szCs w:val="24"/>
        </w:rPr>
        <w:t>процессом ставит</w:t>
      </w:r>
      <w:r w:rsidRPr="00A71C6C">
        <w:rPr>
          <w:rFonts w:ascii="Times New Roman" w:hAnsi="Times New Roman" w:cs="Times New Roman"/>
          <w:sz w:val="24"/>
          <w:szCs w:val="24"/>
        </w:rPr>
        <w:t xml:space="preserve"> и решает конкретные задачи дошкольного учреждения.</w:t>
      </w:r>
    </w:p>
    <w:p w:rsidR="00DD6F7D" w:rsidRPr="00A71C6C" w:rsidRDefault="00DD6F7D" w:rsidP="00D0037A">
      <w:pPr>
        <w:spacing w:after="0" w:line="240" w:lineRule="auto"/>
        <w:jc w:val="both"/>
        <w:rPr>
          <w:rFonts w:ascii="Times New Roman" w:hAnsi="Times New Roman" w:cs="Times New Roman"/>
          <w:sz w:val="24"/>
          <w:szCs w:val="24"/>
        </w:rPr>
      </w:pPr>
      <w:r w:rsidRPr="00A71C6C">
        <w:rPr>
          <w:rFonts w:ascii="Times New Roman" w:hAnsi="Times New Roman" w:cs="Times New Roman"/>
          <w:sz w:val="24"/>
          <w:szCs w:val="24"/>
        </w:rPr>
        <w:t xml:space="preserve">   В содержании проблем, выносимых на педсовет, в характере их обсуждения, поведении педагогов на педсовете, в отношении к нему проявляется уровень руководства ДОУ.</w:t>
      </w:r>
    </w:p>
    <w:p w:rsidR="00DD6F7D" w:rsidRPr="00A71C6C" w:rsidRDefault="00DD6F7D" w:rsidP="00D0037A">
      <w:pPr>
        <w:spacing w:after="0" w:line="240" w:lineRule="auto"/>
        <w:jc w:val="both"/>
        <w:rPr>
          <w:rFonts w:ascii="Times New Roman" w:hAnsi="Times New Roman" w:cs="Times New Roman"/>
          <w:sz w:val="24"/>
          <w:szCs w:val="24"/>
        </w:rPr>
      </w:pPr>
      <w:r w:rsidRPr="00A71C6C">
        <w:rPr>
          <w:rFonts w:ascii="Times New Roman" w:hAnsi="Times New Roman" w:cs="Times New Roman"/>
          <w:sz w:val="24"/>
          <w:szCs w:val="24"/>
        </w:rPr>
        <w:t xml:space="preserve">   С помощью таблицы </w:t>
      </w:r>
      <w:r w:rsidRPr="00A71C6C">
        <w:rPr>
          <w:rFonts w:ascii="Times New Roman" w:hAnsi="Times New Roman" w:cs="Times New Roman"/>
          <w:b/>
          <w:sz w:val="24"/>
          <w:szCs w:val="24"/>
        </w:rPr>
        <w:t>«Оценка успешности педагогического совета»</w:t>
      </w:r>
      <w:r w:rsidRPr="00A71C6C">
        <w:rPr>
          <w:rFonts w:ascii="Times New Roman" w:hAnsi="Times New Roman" w:cs="Times New Roman"/>
          <w:sz w:val="24"/>
          <w:szCs w:val="24"/>
        </w:rPr>
        <w:t xml:space="preserve"> оцените успешность подготовки и проведения педсовета:</w:t>
      </w:r>
    </w:p>
    <w:tbl>
      <w:tblPr>
        <w:tblpPr w:leftFromText="180" w:rightFromText="180" w:vertAnchor="text" w:horzAnchor="margin" w:tblpXSpec="center" w:tblpY="-36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853"/>
        <w:gridCol w:w="1845"/>
        <w:gridCol w:w="1106"/>
      </w:tblGrid>
      <w:tr w:rsidR="008942B3" w:rsidRPr="00D0037A" w:rsidTr="008942B3">
        <w:trPr>
          <w:trHeight w:val="660"/>
        </w:trPr>
        <w:tc>
          <w:tcPr>
            <w:tcW w:w="540" w:type="dxa"/>
            <w:vAlign w:val="center"/>
          </w:tcPr>
          <w:p w:rsidR="008942B3" w:rsidRPr="008942B3" w:rsidRDefault="008942B3" w:rsidP="008942B3">
            <w:pPr>
              <w:spacing w:after="0" w:line="240" w:lineRule="auto"/>
              <w:jc w:val="center"/>
              <w:rPr>
                <w:rFonts w:ascii="Times New Roman" w:hAnsi="Times New Roman" w:cs="Times New Roman"/>
                <w:b/>
                <w:sz w:val="24"/>
                <w:szCs w:val="24"/>
              </w:rPr>
            </w:pPr>
            <w:r w:rsidRPr="008942B3">
              <w:rPr>
                <w:rFonts w:ascii="Times New Roman" w:hAnsi="Times New Roman" w:cs="Times New Roman"/>
                <w:b/>
                <w:sz w:val="24"/>
                <w:szCs w:val="24"/>
              </w:rPr>
              <w:t>№</w:t>
            </w:r>
          </w:p>
          <w:p w:rsidR="008942B3" w:rsidRPr="008942B3" w:rsidRDefault="008942B3" w:rsidP="008942B3">
            <w:pPr>
              <w:spacing w:after="0" w:line="240" w:lineRule="auto"/>
              <w:jc w:val="center"/>
              <w:rPr>
                <w:rFonts w:ascii="Times New Roman" w:hAnsi="Times New Roman" w:cs="Times New Roman"/>
                <w:b/>
                <w:sz w:val="24"/>
                <w:szCs w:val="24"/>
              </w:rPr>
            </w:pPr>
            <w:r w:rsidRPr="008942B3">
              <w:rPr>
                <w:rFonts w:ascii="Times New Roman" w:hAnsi="Times New Roman" w:cs="Times New Roman"/>
                <w:b/>
                <w:sz w:val="24"/>
                <w:szCs w:val="24"/>
              </w:rPr>
              <w:t>п/п</w:t>
            </w:r>
          </w:p>
        </w:tc>
        <w:tc>
          <w:tcPr>
            <w:tcW w:w="4955" w:type="dxa"/>
            <w:vAlign w:val="center"/>
          </w:tcPr>
          <w:p w:rsidR="008942B3" w:rsidRPr="008942B3" w:rsidRDefault="008942B3" w:rsidP="008942B3">
            <w:pPr>
              <w:spacing w:after="0" w:line="240" w:lineRule="auto"/>
              <w:jc w:val="center"/>
              <w:rPr>
                <w:rFonts w:ascii="Times New Roman" w:hAnsi="Times New Roman" w:cs="Times New Roman"/>
                <w:b/>
                <w:sz w:val="24"/>
                <w:szCs w:val="24"/>
              </w:rPr>
            </w:pPr>
            <w:r w:rsidRPr="008942B3">
              <w:rPr>
                <w:rFonts w:ascii="Times New Roman" w:hAnsi="Times New Roman" w:cs="Times New Roman"/>
                <w:b/>
                <w:sz w:val="24"/>
                <w:szCs w:val="24"/>
              </w:rPr>
              <w:t>Признаки успешного проведения педсовета</w:t>
            </w:r>
          </w:p>
          <w:p w:rsidR="008942B3" w:rsidRPr="008942B3" w:rsidRDefault="008942B3" w:rsidP="008942B3">
            <w:pPr>
              <w:spacing w:after="0" w:line="240" w:lineRule="auto"/>
              <w:jc w:val="center"/>
              <w:rPr>
                <w:rFonts w:ascii="Times New Roman" w:hAnsi="Times New Roman" w:cs="Times New Roman"/>
                <w:b/>
                <w:sz w:val="24"/>
                <w:szCs w:val="24"/>
              </w:rPr>
            </w:pPr>
          </w:p>
        </w:tc>
        <w:tc>
          <w:tcPr>
            <w:tcW w:w="1849" w:type="dxa"/>
            <w:vAlign w:val="center"/>
          </w:tcPr>
          <w:p w:rsidR="008942B3" w:rsidRPr="008942B3" w:rsidRDefault="008942B3" w:rsidP="008942B3">
            <w:pPr>
              <w:spacing w:after="0" w:line="240" w:lineRule="auto"/>
              <w:jc w:val="center"/>
              <w:rPr>
                <w:rFonts w:ascii="Times New Roman" w:hAnsi="Times New Roman" w:cs="Times New Roman"/>
                <w:b/>
                <w:sz w:val="24"/>
                <w:szCs w:val="24"/>
              </w:rPr>
            </w:pPr>
            <w:r w:rsidRPr="008942B3">
              <w:rPr>
                <w:rFonts w:ascii="Times New Roman" w:hAnsi="Times New Roman" w:cs="Times New Roman"/>
                <w:b/>
                <w:sz w:val="24"/>
                <w:szCs w:val="24"/>
              </w:rPr>
              <w:t>Комментарии</w:t>
            </w:r>
          </w:p>
        </w:tc>
        <w:tc>
          <w:tcPr>
            <w:tcW w:w="1020" w:type="dxa"/>
            <w:vAlign w:val="center"/>
          </w:tcPr>
          <w:p w:rsidR="008942B3" w:rsidRPr="008942B3" w:rsidRDefault="008942B3" w:rsidP="008942B3">
            <w:pPr>
              <w:spacing w:after="0" w:line="240" w:lineRule="auto"/>
              <w:jc w:val="center"/>
              <w:rPr>
                <w:rFonts w:ascii="Times New Roman" w:hAnsi="Times New Roman" w:cs="Times New Roman"/>
                <w:b/>
                <w:sz w:val="24"/>
                <w:szCs w:val="24"/>
              </w:rPr>
            </w:pPr>
            <w:r w:rsidRPr="008942B3">
              <w:rPr>
                <w:rFonts w:ascii="Times New Roman" w:hAnsi="Times New Roman" w:cs="Times New Roman"/>
                <w:b/>
                <w:sz w:val="24"/>
                <w:szCs w:val="24"/>
              </w:rPr>
              <w:t>Оценка</w:t>
            </w:r>
          </w:p>
          <w:p w:rsidR="008942B3" w:rsidRPr="008942B3" w:rsidRDefault="008942B3" w:rsidP="008942B3">
            <w:pPr>
              <w:spacing w:after="0" w:line="240" w:lineRule="auto"/>
              <w:jc w:val="center"/>
              <w:rPr>
                <w:rFonts w:ascii="Times New Roman" w:hAnsi="Times New Roman" w:cs="Times New Roman"/>
                <w:b/>
                <w:sz w:val="24"/>
                <w:szCs w:val="24"/>
              </w:rPr>
            </w:pPr>
            <w:r w:rsidRPr="008942B3">
              <w:rPr>
                <w:rFonts w:ascii="Times New Roman" w:hAnsi="Times New Roman" w:cs="Times New Roman"/>
                <w:b/>
                <w:sz w:val="24"/>
                <w:szCs w:val="24"/>
              </w:rPr>
              <w:t>5 бальная</w:t>
            </w:r>
          </w:p>
        </w:tc>
      </w:tr>
      <w:tr w:rsidR="008942B3" w:rsidRPr="00D0037A" w:rsidTr="008942B3">
        <w:trPr>
          <w:trHeight w:val="345"/>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1.</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Актуальность темы</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360"/>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2.</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Связь между темами в течение года</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345"/>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3.</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Подготовка к педсовету</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317"/>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4.</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Содержание основного доклада</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345"/>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5. </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Содержание выступлений педагогов</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705"/>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6.</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Отношение педагогов к обсуждению проблем (внимание, реплики, вопросы, их активность)</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231"/>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7.</w:t>
            </w: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Заключительное слово руководителя</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r w:rsidR="008942B3" w:rsidRPr="00D0037A" w:rsidTr="008942B3">
        <w:trPr>
          <w:trHeight w:val="795"/>
        </w:trPr>
        <w:tc>
          <w:tcPr>
            <w:tcW w:w="540"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8.</w:t>
            </w:r>
          </w:p>
          <w:p w:rsidR="008942B3" w:rsidRPr="00D0037A" w:rsidRDefault="008942B3" w:rsidP="008942B3">
            <w:pPr>
              <w:spacing w:after="0" w:line="240" w:lineRule="auto"/>
              <w:jc w:val="both"/>
              <w:rPr>
                <w:rFonts w:ascii="Times New Roman" w:hAnsi="Times New Roman" w:cs="Times New Roman"/>
                <w:sz w:val="24"/>
                <w:szCs w:val="24"/>
              </w:rPr>
            </w:pPr>
          </w:p>
        </w:tc>
        <w:tc>
          <w:tcPr>
            <w:tcW w:w="4955" w:type="dxa"/>
          </w:tcPr>
          <w:p w:rsidR="008942B3" w:rsidRPr="00D0037A" w:rsidRDefault="008942B3" w:rsidP="008942B3">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Оценка организационных моментов, актуальность и действенность принятых решений.</w:t>
            </w:r>
          </w:p>
        </w:tc>
        <w:tc>
          <w:tcPr>
            <w:tcW w:w="1849" w:type="dxa"/>
          </w:tcPr>
          <w:p w:rsidR="008942B3" w:rsidRPr="00D0037A" w:rsidRDefault="008942B3" w:rsidP="008942B3">
            <w:pPr>
              <w:spacing w:after="0" w:line="240" w:lineRule="auto"/>
              <w:jc w:val="both"/>
              <w:rPr>
                <w:rFonts w:ascii="Times New Roman" w:hAnsi="Times New Roman" w:cs="Times New Roman"/>
                <w:sz w:val="24"/>
                <w:szCs w:val="24"/>
              </w:rPr>
            </w:pPr>
          </w:p>
        </w:tc>
        <w:tc>
          <w:tcPr>
            <w:tcW w:w="1020" w:type="dxa"/>
          </w:tcPr>
          <w:p w:rsidR="008942B3" w:rsidRPr="00D0037A" w:rsidRDefault="008942B3" w:rsidP="008942B3">
            <w:pPr>
              <w:spacing w:after="0" w:line="240" w:lineRule="auto"/>
              <w:jc w:val="both"/>
              <w:rPr>
                <w:rFonts w:ascii="Times New Roman" w:hAnsi="Times New Roman" w:cs="Times New Roman"/>
                <w:sz w:val="24"/>
                <w:szCs w:val="24"/>
              </w:rPr>
            </w:pPr>
          </w:p>
        </w:tc>
      </w:tr>
    </w:tbl>
    <w:p w:rsidR="00DD6F7D" w:rsidRPr="00D0037A" w:rsidRDefault="00DD6F7D" w:rsidP="00D0037A">
      <w:pPr>
        <w:spacing w:after="0" w:line="240" w:lineRule="auto"/>
        <w:jc w:val="both"/>
        <w:rPr>
          <w:rFonts w:ascii="Times New Roman" w:hAnsi="Times New Roman" w:cs="Times New Roman"/>
          <w:i/>
          <w:sz w:val="24"/>
          <w:szCs w:val="24"/>
        </w:rPr>
      </w:pPr>
    </w:p>
    <w:p w:rsidR="00DD6F7D" w:rsidRPr="00D0037A" w:rsidRDefault="00DD6F7D" w:rsidP="00D0037A">
      <w:pPr>
        <w:spacing w:after="0" w:line="240" w:lineRule="auto"/>
        <w:jc w:val="both"/>
        <w:rPr>
          <w:rFonts w:ascii="Times New Roman" w:hAnsi="Times New Roman" w:cs="Times New Roman"/>
          <w:sz w:val="24"/>
          <w:szCs w:val="24"/>
        </w:rPr>
      </w:pPr>
    </w:p>
    <w:p w:rsidR="00DD6F7D" w:rsidRPr="00D0037A" w:rsidRDefault="00DD6F7D" w:rsidP="008942B3">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Организация и участие в семинарах</w:t>
      </w:r>
      <w:r w:rsidR="008942B3">
        <w:rPr>
          <w:rFonts w:ascii="Times New Roman" w:hAnsi="Times New Roman" w:cs="Times New Roman"/>
          <w:b/>
          <w:sz w:val="24"/>
          <w:szCs w:val="24"/>
        </w:rPr>
        <w:t xml:space="preserve"> </w:t>
      </w:r>
      <w:r w:rsidRPr="00D0037A">
        <w:rPr>
          <w:rFonts w:ascii="Times New Roman" w:hAnsi="Times New Roman" w:cs="Times New Roman"/>
          <w:b/>
          <w:sz w:val="24"/>
          <w:szCs w:val="24"/>
        </w:rPr>
        <w:t>и семинарах -практикумах</w:t>
      </w:r>
    </w:p>
    <w:p w:rsidR="00DD6F7D" w:rsidRPr="00D0037A" w:rsidRDefault="00DD6F7D" w:rsidP="00D0037A">
      <w:pPr>
        <w:spacing w:after="0" w:line="240" w:lineRule="auto"/>
        <w:jc w:val="both"/>
        <w:rPr>
          <w:rFonts w:ascii="Times New Roman" w:hAnsi="Times New Roman" w:cs="Times New Roman"/>
          <w:b/>
          <w:sz w:val="24"/>
          <w:szCs w:val="24"/>
        </w:rPr>
      </w:pP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Ежегодно в годовой работе детского сада обязательно планируются семинар и семинар-практикум, остающиеся наиболее эффективной формой повышения квалификации воспитателей.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 xml:space="preserve">   </w:t>
      </w:r>
      <w:r w:rsidR="008942B3">
        <w:rPr>
          <w:rFonts w:ascii="Times New Roman" w:hAnsi="Times New Roman" w:cs="Times New Roman"/>
          <w:i/>
          <w:sz w:val="24"/>
          <w:szCs w:val="24"/>
        </w:rPr>
        <w:tab/>
      </w:r>
      <w:r w:rsidRPr="00D0037A">
        <w:rPr>
          <w:rFonts w:ascii="Times New Roman" w:hAnsi="Times New Roman" w:cs="Times New Roman"/>
          <w:i/>
          <w:sz w:val="24"/>
          <w:szCs w:val="24"/>
        </w:rPr>
        <w:t>Семинары</w:t>
      </w:r>
      <w:r w:rsidRPr="00D0037A">
        <w:rPr>
          <w:rFonts w:ascii="Times New Roman" w:hAnsi="Times New Roman" w:cs="Times New Roman"/>
          <w:sz w:val="24"/>
          <w:szCs w:val="24"/>
        </w:rPr>
        <w:t xml:space="preserve"> – это групповые занятия по определенному плану под руководством опытных педагогов, специалистов.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 xml:space="preserve">  </w:t>
      </w:r>
      <w:r w:rsidR="008942B3">
        <w:rPr>
          <w:rFonts w:ascii="Times New Roman" w:hAnsi="Times New Roman" w:cs="Times New Roman"/>
          <w:i/>
          <w:sz w:val="24"/>
          <w:szCs w:val="24"/>
        </w:rPr>
        <w:tab/>
      </w:r>
      <w:r w:rsidRPr="00D0037A">
        <w:rPr>
          <w:rFonts w:ascii="Times New Roman" w:hAnsi="Times New Roman" w:cs="Times New Roman"/>
          <w:i/>
          <w:sz w:val="24"/>
          <w:szCs w:val="24"/>
        </w:rPr>
        <w:t xml:space="preserve"> </w:t>
      </w:r>
      <w:r w:rsidR="008942B3" w:rsidRPr="00D0037A">
        <w:rPr>
          <w:rFonts w:ascii="Times New Roman" w:hAnsi="Times New Roman" w:cs="Times New Roman"/>
          <w:sz w:val="24"/>
          <w:szCs w:val="24"/>
        </w:rPr>
        <w:t>Их целью</w:t>
      </w:r>
      <w:r w:rsidRPr="00D0037A">
        <w:rPr>
          <w:rFonts w:ascii="Times New Roman" w:hAnsi="Times New Roman" w:cs="Times New Roman"/>
          <w:sz w:val="24"/>
          <w:szCs w:val="24"/>
        </w:rPr>
        <w:t xml:space="preserve"> является – повышение теоретического уровня воспитателей по конкретному вопросу </w:t>
      </w:r>
      <w:proofErr w:type="spellStart"/>
      <w:r w:rsidRPr="00D0037A">
        <w:rPr>
          <w:rFonts w:ascii="Times New Roman" w:hAnsi="Times New Roman" w:cs="Times New Roman"/>
          <w:sz w:val="24"/>
          <w:szCs w:val="24"/>
        </w:rPr>
        <w:t>воспитательно</w:t>
      </w:r>
      <w:proofErr w:type="spellEnd"/>
      <w:r w:rsidRPr="00D0037A">
        <w:rPr>
          <w:rFonts w:ascii="Times New Roman" w:hAnsi="Times New Roman" w:cs="Times New Roman"/>
          <w:sz w:val="24"/>
          <w:szCs w:val="24"/>
        </w:rPr>
        <w:t>-образовательной работы с детьми.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 xml:space="preserve">   </w:t>
      </w:r>
      <w:r w:rsidR="008942B3">
        <w:rPr>
          <w:rFonts w:ascii="Times New Roman" w:hAnsi="Times New Roman" w:cs="Times New Roman"/>
          <w:i/>
          <w:sz w:val="24"/>
          <w:szCs w:val="24"/>
        </w:rPr>
        <w:tab/>
      </w:r>
      <w:r w:rsidRPr="00D0037A">
        <w:rPr>
          <w:rFonts w:ascii="Times New Roman" w:hAnsi="Times New Roman" w:cs="Times New Roman"/>
          <w:i/>
          <w:sz w:val="24"/>
          <w:szCs w:val="24"/>
        </w:rPr>
        <w:t xml:space="preserve">Тематика семинаров </w:t>
      </w:r>
      <w:r w:rsidRPr="00D0037A">
        <w:rPr>
          <w:rFonts w:ascii="Times New Roman" w:hAnsi="Times New Roman" w:cs="Times New Roman"/>
          <w:sz w:val="24"/>
          <w:szCs w:val="24"/>
        </w:rPr>
        <w:t>связана с задачами годового плана, с целями программы развития дошкольного учреждения.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Семинар может быть постоянно действующим и временным. Руководитель семинара вместе со старшим воспитателем продумывают его программу, план работы.</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Семинар, как правило, состоит из нескольких занятий. Их количество, частота проведения зависят от конкретной темы.</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Обычно предусматривается постоянный состав участников </w:t>
      </w:r>
      <w:r w:rsidR="008942B3" w:rsidRPr="00D0037A">
        <w:rPr>
          <w:rFonts w:ascii="Times New Roman" w:hAnsi="Times New Roman" w:cs="Times New Roman"/>
          <w:sz w:val="24"/>
          <w:szCs w:val="24"/>
        </w:rPr>
        <w:t>семинара, но</w:t>
      </w:r>
      <w:r w:rsidRPr="00D0037A">
        <w:rPr>
          <w:rFonts w:ascii="Times New Roman" w:hAnsi="Times New Roman" w:cs="Times New Roman"/>
          <w:sz w:val="24"/>
          <w:szCs w:val="24"/>
        </w:rPr>
        <w:t xml:space="preserve"> план может быть составлен таким образом, что на некоторые занятия полезно прийти воспитателям, например, младших и средних групп, а на другие – старших.</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Участие в работе семинара добровольное, поэтому при выборе темы необходимо учитывать пожелания и потребности педагогов конкретного детского сада, ну и, конечно, руководители могут рекомендовать некоторым воспитателям посетить отдельные занятия.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Необходимо </w:t>
      </w:r>
      <w:r w:rsidR="008942B3" w:rsidRPr="00D0037A">
        <w:rPr>
          <w:rFonts w:ascii="Times New Roman" w:hAnsi="Times New Roman" w:cs="Times New Roman"/>
          <w:sz w:val="24"/>
          <w:szCs w:val="24"/>
        </w:rPr>
        <w:t>предусмотреть подготовку</w:t>
      </w:r>
      <w:r w:rsidRPr="00D0037A">
        <w:rPr>
          <w:rFonts w:ascii="Times New Roman" w:hAnsi="Times New Roman" w:cs="Times New Roman"/>
          <w:sz w:val="24"/>
          <w:szCs w:val="24"/>
        </w:rPr>
        <w:t xml:space="preserve"> участников семинара к занятиям. Вместе с планом работы семинара в методическом кабинете вывешивается список литературы, рекомендованный к конкретному занятию, подбирается картотека, подготавливается выставка. Воспитатели учатся критически оценивать прочитанное, выбирать нужные для </w:t>
      </w:r>
      <w:r w:rsidRPr="00D0037A">
        <w:rPr>
          <w:rFonts w:ascii="Times New Roman" w:hAnsi="Times New Roman" w:cs="Times New Roman"/>
          <w:sz w:val="24"/>
          <w:szCs w:val="24"/>
        </w:rPr>
        <w:lastRenderedPageBreak/>
        <w:t>себя сведения. Они должны понять сущность изучаемого материала, чтобы усвоить и использовать его в своей практической деятельности. Могут быть даны персональные задания каждому педагогу: провести диагностику, опрос детей группы, подготовить сообщение по научной литературе и т.д. Предварительная подготовка предоставляет возможность руководителю семинара проводить занятия с активным привлечением всех участников: в форме дискуссии, круглого стола и др.</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Готовить и проводить семинар можно по-разному в зависимости от содержания, темы и цели занятия.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Семинар заканчивается выработкой рекомендаций о возможности использования в работе изученной проблемы или разработкой плана дальнейшего изучения конкретных вопросов данной темы.</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В практике детского сада используются также </w:t>
      </w:r>
      <w:r w:rsidRPr="00D0037A">
        <w:rPr>
          <w:rFonts w:ascii="Times New Roman" w:hAnsi="Times New Roman" w:cs="Times New Roman"/>
          <w:i/>
          <w:sz w:val="24"/>
          <w:szCs w:val="24"/>
        </w:rPr>
        <w:t>семинары-практикумы,</w:t>
      </w:r>
      <w:r w:rsidRPr="00D0037A">
        <w:rPr>
          <w:rFonts w:ascii="Times New Roman" w:hAnsi="Times New Roman" w:cs="Times New Roman"/>
          <w:sz w:val="24"/>
          <w:szCs w:val="24"/>
        </w:rPr>
        <w:t xml:space="preserve"> направленные на повышение уровня практической подготовки воспитателя, совершенствование практических навыков, необходимых в работе с детьми.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Проводится для более глубокого и систематического изучения проблем педагогики, психологии, методики; теоретический материал подкрепляется примерами из практики, показом отдельных приемов и способов работы. В </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ходе семинара совершенствуется профессиональное мастерство педагогов в определенном виде деятельности, развиваются творчество и фантазия.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 xml:space="preserve"> </w:t>
      </w:r>
      <w:r w:rsidR="008942B3">
        <w:rPr>
          <w:rFonts w:ascii="Times New Roman" w:hAnsi="Times New Roman" w:cs="Times New Roman"/>
          <w:i/>
          <w:sz w:val="24"/>
          <w:szCs w:val="24"/>
        </w:rPr>
        <w:tab/>
      </w:r>
      <w:r w:rsidRPr="00D0037A">
        <w:rPr>
          <w:rFonts w:ascii="Times New Roman" w:hAnsi="Times New Roman" w:cs="Times New Roman"/>
          <w:i/>
          <w:sz w:val="24"/>
          <w:szCs w:val="24"/>
        </w:rPr>
        <w:t xml:space="preserve"> Тематика </w:t>
      </w:r>
      <w:r w:rsidRPr="00D0037A">
        <w:rPr>
          <w:rFonts w:ascii="Times New Roman" w:hAnsi="Times New Roman" w:cs="Times New Roman"/>
          <w:sz w:val="24"/>
          <w:szCs w:val="24"/>
        </w:rPr>
        <w:t xml:space="preserve">семинаров-практикумов строится на запросах воспитателей и также связана с задачами годового плана. </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w:t>
      </w:r>
      <w:r w:rsidR="008942B3" w:rsidRPr="00D0037A">
        <w:rPr>
          <w:rFonts w:ascii="Times New Roman" w:hAnsi="Times New Roman" w:cs="Times New Roman"/>
          <w:sz w:val="24"/>
          <w:szCs w:val="24"/>
        </w:rPr>
        <w:t>Руководителями этой</w:t>
      </w:r>
      <w:r w:rsidRPr="00D0037A">
        <w:rPr>
          <w:rFonts w:ascii="Times New Roman" w:hAnsi="Times New Roman" w:cs="Times New Roman"/>
          <w:sz w:val="24"/>
          <w:szCs w:val="24"/>
        </w:rPr>
        <w:t xml:space="preserve"> формы методической работы могут быть люди, хорошо владеющие необходимыми навыками.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В ходе семинара-практикума предусматривается возможность обсуждения различных точек зрения, дискуссии, создание проблемных ситуаций, которые позволяют в итоге вырабатывать единую позицию по рассматриваемому вопросу.</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Работа семинаров-практикумов всегда имеет какой-то материальный результат. Это могут быть: наглядные материалы, подготовленные воспитателями, рекомендации к их использованию, выставка работ, участники могут подготовить вечер отдыха, на котором прозвучат песни или стихи и т. д.</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008942B3">
        <w:rPr>
          <w:rFonts w:ascii="Times New Roman" w:hAnsi="Times New Roman" w:cs="Times New Roman"/>
          <w:sz w:val="24"/>
          <w:szCs w:val="24"/>
        </w:rPr>
        <w:tab/>
      </w:r>
      <w:r w:rsidRPr="00D0037A">
        <w:rPr>
          <w:rFonts w:ascii="Times New Roman" w:hAnsi="Times New Roman" w:cs="Times New Roman"/>
          <w:sz w:val="24"/>
          <w:szCs w:val="24"/>
        </w:rPr>
        <w:t>Материалы семинаров и семинаров-практикумов оформляются в письменном виде и хранятся в папках «Материалы семинара».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Pr="00D0037A">
        <w:rPr>
          <w:rFonts w:ascii="Times New Roman" w:hAnsi="Times New Roman" w:cs="Times New Roman"/>
          <w:i/>
          <w:sz w:val="24"/>
          <w:szCs w:val="24"/>
        </w:rPr>
        <w:t>Важно,</w:t>
      </w:r>
      <w:r w:rsidRPr="00D0037A">
        <w:rPr>
          <w:rFonts w:ascii="Times New Roman" w:hAnsi="Times New Roman" w:cs="Times New Roman"/>
          <w:sz w:val="24"/>
          <w:szCs w:val="24"/>
        </w:rPr>
        <w:t xml:space="preserve"> чтобы итоги семинара оформлялись в виде конкретных и реально выполнимых рекомендаций, а их реализация находилась под контролем руководителя.</w:t>
      </w:r>
    </w:p>
    <w:p w:rsidR="008942B3" w:rsidRDefault="008942B3" w:rsidP="00D0037A">
      <w:pPr>
        <w:spacing w:after="0" w:line="240" w:lineRule="auto"/>
        <w:jc w:val="both"/>
        <w:rPr>
          <w:rFonts w:ascii="Times New Roman" w:hAnsi="Times New Roman" w:cs="Times New Roman"/>
          <w:b/>
          <w:sz w:val="24"/>
          <w:szCs w:val="24"/>
        </w:rPr>
      </w:pPr>
    </w:p>
    <w:p w:rsidR="00DD6F7D" w:rsidRDefault="00DD6F7D" w:rsidP="008942B3">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Подготовка и проведение консультаций для педагогов</w:t>
      </w:r>
    </w:p>
    <w:p w:rsidR="008942B3" w:rsidRPr="00D0037A" w:rsidRDefault="008942B3" w:rsidP="008942B3">
      <w:pPr>
        <w:spacing w:after="0" w:line="240" w:lineRule="auto"/>
        <w:jc w:val="center"/>
        <w:rPr>
          <w:rFonts w:ascii="Times New Roman" w:hAnsi="Times New Roman" w:cs="Times New Roman"/>
          <w:sz w:val="24"/>
          <w:szCs w:val="24"/>
        </w:rPr>
      </w:pP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Индивидуальные и групповые консультации проводятся по основным направлениям работы всего коллектива, актуальным проблемам педагогики и психологии, по заявкам воспитателей и т.д.</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Основные консультации планируются на год. По мере необходимости в этот план вносятся изменения.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Тема консультации может быть подсказана вопросами воспитателей или определена в зависимости от того, какие затруднения испытывают воспитатели в своей работе.</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i/>
          <w:sz w:val="24"/>
          <w:szCs w:val="24"/>
        </w:rPr>
        <w:t xml:space="preserve">  </w:t>
      </w:r>
      <w:r w:rsidR="008942B3">
        <w:rPr>
          <w:rFonts w:ascii="Times New Roman" w:hAnsi="Times New Roman" w:cs="Times New Roman"/>
          <w:i/>
          <w:sz w:val="24"/>
          <w:szCs w:val="24"/>
        </w:rPr>
        <w:tab/>
      </w:r>
      <w:r w:rsidRPr="00D0037A">
        <w:rPr>
          <w:rFonts w:ascii="Times New Roman" w:hAnsi="Times New Roman" w:cs="Times New Roman"/>
          <w:i/>
          <w:sz w:val="24"/>
          <w:szCs w:val="24"/>
        </w:rPr>
        <w:t xml:space="preserve"> Подготовка</w:t>
      </w:r>
      <w:r w:rsidRPr="00D0037A">
        <w:rPr>
          <w:rFonts w:ascii="Times New Roman" w:hAnsi="Times New Roman" w:cs="Times New Roman"/>
          <w:sz w:val="24"/>
          <w:szCs w:val="24"/>
        </w:rPr>
        <w:t xml:space="preserve"> к проведению консультации предполагает:</w:t>
      </w:r>
    </w:p>
    <w:p w:rsidR="00DD6F7D" w:rsidRPr="00D0037A" w:rsidRDefault="00DD6F7D" w:rsidP="00D0037A">
      <w:pPr>
        <w:numPr>
          <w:ilvl w:val="0"/>
          <w:numId w:val="26"/>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Составление плана изложения материала;</w:t>
      </w:r>
    </w:p>
    <w:p w:rsidR="00DD6F7D" w:rsidRPr="00D0037A" w:rsidRDefault="00DD6F7D" w:rsidP="00D0037A">
      <w:pPr>
        <w:numPr>
          <w:ilvl w:val="0"/>
          <w:numId w:val="26"/>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Продумывание советов и рекомендаций по каждому вопросу;</w:t>
      </w:r>
    </w:p>
    <w:p w:rsidR="00DD6F7D" w:rsidRPr="00D0037A" w:rsidRDefault="00DD6F7D" w:rsidP="00D0037A">
      <w:pPr>
        <w:numPr>
          <w:ilvl w:val="0"/>
          <w:numId w:val="26"/>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Подбор методической литературы и описанного педагогического опыта.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Возможно использование вопросов к воспитателям для коллективного обсуждения; всевозможных заданий по ходу консультации.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Следует прибегать к различным </w:t>
      </w:r>
      <w:r w:rsidRPr="00D0037A">
        <w:rPr>
          <w:rFonts w:ascii="Times New Roman" w:hAnsi="Times New Roman" w:cs="Times New Roman"/>
          <w:i/>
          <w:sz w:val="24"/>
          <w:szCs w:val="24"/>
        </w:rPr>
        <w:t>методам</w:t>
      </w:r>
      <w:r w:rsidRPr="00D0037A">
        <w:rPr>
          <w:rFonts w:ascii="Times New Roman" w:hAnsi="Times New Roman" w:cs="Times New Roman"/>
          <w:sz w:val="24"/>
          <w:szCs w:val="24"/>
        </w:rPr>
        <w:t xml:space="preserve"> проведения консультаций.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lastRenderedPageBreak/>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При </w:t>
      </w:r>
      <w:r w:rsidRPr="00D0037A">
        <w:rPr>
          <w:rFonts w:ascii="Times New Roman" w:hAnsi="Times New Roman" w:cs="Times New Roman"/>
          <w:i/>
          <w:sz w:val="24"/>
          <w:szCs w:val="24"/>
        </w:rPr>
        <w:t>проблемном изложении</w:t>
      </w:r>
      <w:r w:rsidRPr="00D0037A">
        <w:rPr>
          <w:rFonts w:ascii="Times New Roman" w:hAnsi="Times New Roman" w:cs="Times New Roman"/>
          <w:sz w:val="24"/>
          <w:szCs w:val="24"/>
        </w:rPr>
        <w:t xml:space="preserve"> материала формулируется проблема и показывается путь ее решения.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При использовании </w:t>
      </w:r>
      <w:r w:rsidRPr="00D0037A">
        <w:rPr>
          <w:rFonts w:ascii="Times New Roman" w:hAnsi="Times New Roman" w:cs="Times New Roman"/>
          <w:i/>
          <w:sz w:val="24"/>
          <w:szCs w:val="24"/>
        </w:rPr>
        <w:t>поискового метода</w:t>
      </w:r>
      <w:r w:rsidRPr="00D0037A">
        <w:rPr>
          <w:rFonts w:ascii="Times New Roman" w:hAnsi="Times New Roman" w:cs="Times New Roman"/>
          <w:sz w:val="24"/>
          <w:szCs w:val="24"/>
        </w:rPr>
        <w:t xml:space="preserve"> воспитатели активно принимают участие в выдвижении гипотез, составлении плана действий, поиске путей решения проблемы.</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Чаще всего при проведении консультаций используется </w:t>
      </w:r>
      <w:r w:rsidRPr="00D0037A">
        <w:rPr>
          <w:rFonts w:ascii="Times New Roman" w:hAnsi="Times New Roman" w:cs="Times New Roman"/>
          <w:i/>
          <w:sz w:val="24"/>
          <w:szCs w:val="24"/>
        </w:rPr>
        <w:t>метод объяснения,</w:t>
      </w:r>
      <w:r w:rsidRPr="00D0037A">
        <w:rPr>
          <w:rFonts w:ascii="Times New Roman" w:hAnsi="Times New Roman" w:cs="Times New Roman"/>
          <w:sz w:val="24"/>
          <w:szCs w:val="24"/>
        </w:rPr>
        <w:t xml:space="preserve"> обладающий рядом положительных качеств: достоверностью, экономным </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отбором конкретных фактов, научностью подготовки рассматриваемых явлений и др.</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 </w:t>
      </w:r>
      <w:r w:rsidR="008942B3">
        <w:rPr>
          <w:rFonts w:ascii="Times New Roman" w:hAnsi="Times New Roman" w:cs="Times New Roman"/>
          <w:sz w:val="24"/>
          <w:szCs w:val="24"/>
        </w:rPr>
        <w:tab/>
      </w:r>
      <w:r w:rsidRPr="00D0037A">
        <w:rPr>
          <w:rFonts w:ascii="Times New Roman" w:hAnsi="Times New Roman" w:cs="Times New Roman"/>
          <w:sz w:val="24"/>
          <w:szCs w:val="24"/>
        </w:rPr>
        <w:t xml:space="preserve"> Материалы консультации – ее содержание или развернутый план с указанием используемой </w:t>
      </w:r>
      <w:r w:rsidR="008942B3" w:rsidRPr="00D0037A">
        <w:rPr>
          <w:rFonts w:ascii="Times New Roman" w:hAnsi="Times New Roman" w:cs="Times New Roman"/>
          <w:sz w:val="24"/>
          <w:szCs w:val="24"/>
        </w:rPr>
        <w:t>литературы излагаются</w:t>
      </w:r>
      <w:r w:rsidRPr="00D0037A">
        <w:rPr>
          <w:rFonts w:ascii="Times New Roman" w:hAnsi="Times New Roman" w:cs="Times New Roman"/>
          <w:sz w:val="24"/>
          <w:szCs w:val="24"/>
        </w:rPr>
        <w:t xml:space="preserve"> в письменном варианте, который можно использовать и в последующей работе.</w:t>
      </w:r>
    </w:p>
    <w:p w:rsidR="008942B3" w:rsidRDefault="008942B3" w:rsidP="00D0037A">
      <w:pPr>
        <w:spacing w:after="0" w:line="240" w:lineRule="auto"/>
        <w:jc w:val="both"/>
        <w:rPr>
          <w:rFonts w:ascii="Times New Roman" w:hAnsi="Times New Roman" w:cs="Times New Roman"/>
          <w:b/>
          <w:i/>
          <w:color w:val="333333"/>
          <w:sz w:val="24"/>
          <w:szCs w:val="24"/>
        </w:rPr>
      </w:pPr>
    </w:p>
    <w:p w:rsidR="00DD6F7D" w:rsidRPr="00D0037A" w:rsidRDefault="00DD6F7D" w:rsidP="00D0037A">
      <w:pPr>
        <w:spacing w:after="0" w:line="240" w:lineRule="auto"/>
        <w:jc w:val="both"/>
        <w:rPr>
          <w:rFonts w:ascii="Times New Roman" w:hAnsi="Times New Roman" w:cs="Times New Roman"/>
          <w:b/>
          <w:i/>
          <w:color w:val="333333"/>
          <w:sz w:val="24"/>
          <w:szCs w:val="24"/>
        </w:rPr>
      </w:pPr>
      <w:r w:rsidRPr="00D0037A">
        <w:rPr>
          <w:rFonts w:ascii="Times New Roman" w:hAnsi="Times New Roman" w:cs="Times New Roman"/>
          <w:b/>
          <w:i/>
          <w:color w:val="333333"/>
          <w:sz w:val="24"/>
          <w:szCs w:val="24"/>
        </w:rPr>
        <w:t>Советы и рекомендации студентам</w:t>
      </w:r>
    </w:p>
    <w:p w:rsidR="008942B3" w:rsidRDefault="00DD6F7D" w:rsidP="00D0037A">
      <w:pPr>
        <w:spacing w:after="0" w:line="240" w:lineRule="auto"/>
        <w:jc w:val="both"/>
        <w:rPr>
          <w:rFonts w:ascii="Times New Roman" w:hAnsi="Times New Roman" w:cs="Times New Roman"/>
          <w:i/>
          <w:color w:val="333333"/>
          <w:sz w:val="24"/>
          <w:szCs w:val="24"/>
        </w:rPr>
      </w:pPr>
      <w:r w:rsidRPr="00D0037A">
        <w:rPr>
          <w:rFonts w:ascii="Times New Roman" w:hAnsi="Times New Roman" w:cs="Times New Roman"/>
          <w:i/>
          <w:color w:val="333333"/>
          <w:sz w:val="24"/>
          <w:szCs w:val="24"/>
        </w:rPr>
        <w:t xml:space="preserve">   </w:t>
      </w:r>
    </w:p>
    <w:p w:rsidR="00DD6F7D" w:rsidRPr="008942B3" w:rsidRDefault="00DD6F7D" w:rsidP="008942B3">
      <w:pPr>
        <w:spacing w:after="0" w:line="240" w:lineRule="auto"/>
        <w:ind w:firstLine="708"/>
        <w:jc w:val="both"/>
        <w:rPr>
          <w:rFonts w:ascii="Times New Roman" w:hAnsi="Times New Roman" w:cs="Times New Roman"/>
          <w:color w:val="333333"/>
          <w:sz w:val="24"/>
          <w:szCs w:val="24"/>
        </w:rPr>
      </w:pPr>
      <w:r w:rsidRPr="008942B3">
        <w:rPr>
          <w:rFonts w:ascii="Times New Roman" w:hAnsi="Times New Roman" w:cs="Times New Roman"/>
          <w:color w:val="333333"/>
          <w:sz w:val="24"/>
          <w:szCs w:val="24"/>
        </w:rPr>
        <w:t xml:space="preserve">Мы остановились всего лишь на </w:t>
      </w:r>
      <w:r w:rsidR="008942B3" w:rsidRPr="008942B3">
        <w:rPr>
          <w:rFonts w:ascii="Times New Roman" w:hAnsi="Times New Roman" w:cs="Times New Roman"/>
          <w:color w:val="333333"/>
          <w:sz w:val="24"/>
          <w:szCs w:val="24"/>
        </w:rPr>
        <w:t>нескольких групповых</w:t>
      </w:r>
      <w:r w:rsidRPr="008942B3">
        <w:rPr>
          <w:rFonts w:ascii="Times New Roman" w:hAnsi="Times New Roman" w:cs="Times New Roman"/>
          <w:color w:val="333333"/>
          <w:sz w:val="24"/>
          <w:szCs w:val="24"/>
        </w:rPr>
        <w:t xml:space="preserve"> </w:t>
      </w:r>
      <w:r w:rsidR="008942B3" w:rsidRPr="008942B3">
        <w:rPr>
          <w:rFonts w:ascii="Times New Roman" w:hAnsi="Times New Roman" w:cs="Times New Roman"/>
          <w:color w:val="333333"/>
          <w:sz w:val="24"/>
          <w:szCs w:val="24"/>
        </w:rPr>
        <w:t>формах методической</w:t>
      </w:r>
      <w:r w:rsidRPr="008942B3">
        <w:rPr>
          <w:rFonts w:ascii="Times New Roman" w:hAnsi="Times New Roman" w:cs="Times New Roman"/>
          <w:color w:val="333333"/>
          <w:sz w:val="24"/>
          <w:szCs w:val="24"/>
        </w:rPr>
        <w:t xml:space="preserve"> работы. Более подробную информацию о каждой форме работы с педагогами вы можете найти в списке рекомендованной литературы.</w:t>
      </w:r>
    </w:p>
    <w:p w:rsidR="00DD6F7D" w:rsidRPr="008942B3" w:rsidRDefault="00DD6F7D" w:rsidP="008942B3">
      <w:pPr>
        <w:spacing w:after="0" w:line="240" w:lineRule="auto"/>
        <w:ind w:firstLine="708"/>
        <w:jc w:val="both"/>
        <w:rPr>
          <w:rFonts w:ascii="Times New Roman" w:hAnsi="Times New Roman" w:cs="Times New Roman"/>
          <w:color w:val="333333"/>
          <w:sz w:val="24"/>
          <w:szCs w:val="24"/>
        </w:rPr>
      </w:pPr>
      <w:r w:rsidRPr="008942B3">
        <w:rPr>
          <w:rFonts w:ascii="Times New Roman" w:hAnsi="Times New Roman" w:cs="Times New Roman"/>
          <w:color w:val="333333"/>
          <w:sz w:val="24"/>
          <w:szCs w:val="24"/>
        </w:rPr>
        <w:t xml:space="preserve">  При организации групповых форм методической работы не надо гнаться за количеством участников, гораздо важнее, чтобы каждая форма методической работы </w:t>
      </w:r>
      <w:r w:rsidR="008942B3" w:rsidRPr="008942B3">
        <w:rPr>
          <w:rFonts w:ascii="Times New Roman" w:hAnsi="Times New Roman" w:cs="Times New Roman"/>
          <w:color w:val="333333"/>
          <w:sz w:val="24"/>
          <w:szCs w:val="24"/>
        </w:rPr>
        <w:t>принесла конкретную</w:t>
      </w:r>
      <w:r w:rsidRPr="008942B3">
        <w:rPr>
          <w:rFonts w:ascii="Times New Roman" w:hAnsi="Times New Roman" w:cs="Times New Roman"/>
          <w:color w:val="333333"/>
          <w:sz w:val="24"/>
          <w:szCs w:val="24"/>
        </w:rPr>
        <w:t xml:space="preserve"> пользу, а полученные знания, умения нашли отражение в педагогической деятельности и способствовали повышению эффективности </w:t>
      </w:r>
      <w:proofErr w:type="spellStart"/>
      <w:r w:rsidRPr="008942B3">
        <w:rPr>
          <w:rFonts w:ascii="Times New Roman" w:hAnsi="Times New Roman" w:cs="Times New Roman"/>
          <w:color w:val="333333"/>
          <w:sz w:val="24"/>
          <w:szCs w:val="24"/>
        </w:rPr>
        <w:t>воспитательно</w:t>
      </w:r>
      <w:proofErr w:type="spellEnd"/>
      <w:r w:rsidRPr="008942B3">
        <w:rPr>
          <w:rFonts w:ascii="Times New Roman" w:hAnsi="Times New Roman" w:cs="Times New Roman"/>
          <w:color w:val="333333"/>
          <w:sz w:val="24"/>
          <w:szCs w:val="24"/>
        </w:rPr>
        <w:t>-образовательной работы с детьми.</w:t>
      </w:r>
    </w:p>
    <w:p w:rsidR="00DD6F7D" w:rsidRPr="008942B3" w:rsidRDefault="00DD6F7D" w:rsidP="008942B3">
      <w:pPr>
        <w:spacing w:after="0" w:line="240" w:lineRule="auto"/>
        <w:ind w:firstLine="708"/>
        <w:jc w:val="both"/>
        <w:rPr>
          <w:rFonts w:ascii="Times New Roman" w:hAnsi="Times New Roman" w:cs="Times New Roman"/>
          <w:color w:val="333333"/>
          <w:sz w:val="24"/>
          <w:szCs w:val="24"/>
        </w:rPr>
      </w:pPr>
      <w:r w:rsidRPr="008942B3">
        <w:rPr>
          <w:rFonts w:ascii="Times New Roman" w:hAnsi="Times New Roman" w:cs="Times New Roman"/>
          <w:color w:val="333333"/>
          <w:sz w:val="24"/>
          <w:szCs w:val="24"/>
        </w:rPr>
        <w:t xml:space="preserve">  Практика показала, что конечный результат любого методического мероприятия будет высок и отдача эффективна, если при подготовке и проведении использовались разнообразные методы включения каждого педагога в активную работу. Выбор последних для каждого конкретного методического мероприятия должен определяться целями и задачами, особенностями содержания, контингента педагогов, конкретным </w:t>
      </w:r>
      <w:r w:rsidR="008942B3" w:rsidRPr="008942B3">
        <w:rPr>
          <w:rFonts w:ascii="Times New Roman" w:hAnsi="Times New Roman" w:cs="Times New Roman"/>
          <w:color w:val="333333"/>
          <w:sz w:val="24"/>
          <w:szCs w:val="24"/>
        </w:rPr>
        <w:t xml:space="preserve">состоянием </w:t>
      </w:r>
      <w:proofErr w:type="spellStart"/>
      <w:r w:rsidR="008942B3" w:rsidRPr="008942B3">
        <w:rPr>
          <w:rFonts w:ascii="Times New Roman" w:hAnsi="Times New Roman" w:cs="Times New Roman"/>
          <w:color w:val="333333"/>
          <w:sz w:val="24"/>
          <w:szCs w:val="24"/>
        </w:rPr>
        <w:t>воспитательно</w:t>
      </w:r>
      <w:proofErr w:type="spellEnd"/>
      <w:r w:rsidRPr="008942B3">
        <w:rPr>
          <w:rFonts w:ascii="Times New Roman" w:hAnsi="Times New Roman" w:cs="Times New Roman"/>
          <w:color w:val="333333"/>
          <w:sz w:val="24"/>
          <w:szCs w:val="24"/>
        </w:rPr>
        <w:t>- образовательного процесса в данном учреждении по проблеме.</w:t>
      </w:r>
    </w:p>
    <w:p w:rsidR="00DD6F7D" w:rsidRPr="008942B3" w:rsidRDefault="00DD6F7D" w:rsidP="00D0037A">
      <w:pPr>
        <w:spacing w:after="0" w:line="240" w:lineRule="auto"/>
        <w:jc w:val="both"/>
        <w:rPr>
          <w:rFonts w:ascii="Times New Roman" w:hAnsi="Times New Roman" w:cs="Times New Roman"/>
          <w:color w:val="333333"/>
          <w:sz w:val="24"/>
          <w:szCs w:val="24"/>
        </w:rPr>
      </w:pPr>
      <w:r w:rsidRPr="008942B3">
        <w:rPr>
          <w:rFonts w:ascii="Times New Roman" w:hAnsi="Times New Roman" w:cs="Times New Roman"/>
          <w:color w:val="333333"/>
          <w:sz w:val="24"/>
          <w:szCs w:val="24"/>
        </w:rPr>
        <w:t xml:space="preserve"> </w:t>
      </w:r>
      <w:r w:rsidR="008942B3">
        <w:rPr>
          <w:rFonts w:ascii="Times New Roman" w:hAnsi="Times New Roman" w:cs="Times New Roman"/>
          <w:color w:val="333333"/>
          <w:sz w:val="24"/>
          <w:szCs w:val="24"/>
        </w:rPr>
        <w:tab/>
      </w:r>
      <w:r w:rsidRPr="008942B3">
        <w:rPr>
          <w:rFonts w:ascii="Times New Roman" w:hAnsi="Times New Roman" w:cs="Times New Roman"/>
          <w:color w:val="333333"/>
          <w:sz w:val="24"/>
          <w:szCs w:val="24"/>
        </w:rPr>
        <w:t xml:space="preserve"> Чтобы оценить результативность и качество подготовки и проведения консультации, предлагаем вам следующий эксперт-лист:</w:t>
      </w:r>
    </w:p>
    <w:p w:rsidR="00DD6F7D" w:rsidRPr="00D0037A" w:rsidRDefault="00DD6F7D" w:rsidP="00D0037A">
      <w:pPr>
        <w:pStyle w:val="a5"/>
        <w:jc w:val="both"/>
      </w:pPr>
    </w:p>
    <w:p w:rsidR="00DD6F7D" w:rsidRPr="00D0037A" w:rsidRDefault="00DD6F7D" w:rsidP="008942B3">
      <w:pPr>
        <w:pStyle w:val="a5"/>
        <w:spacing w:line="360" w:lineRule="auto"/>
        <w:jc w:val="center"/>
        <w:rPr>
          <w:b/>
        </w:rPr>
      </w:pPr>
      <w:r w:rsidRPr="00D0037A">
        <w:rPr>
          <w:b/>
        </w:rPr>
        <w:t>Эксперт-лист</w:t>
      </w:r>
    </w:p>
    <w:p w:rsidR="00DD6F7D" w:rsidRPr="00D0037A" w:rsidRDefault="00DD6F7D" w:rsidP="008942B3">
      <w:pPr>
        <w:pStyle w:val="a5"/>
        <w:spacing w:line="360" w:lineRule="auto"/>
        <w:jc w:val="center"/>
        <w:rPr>
          <w:b/>
        </w:rPr>
      </w:pPr>
      <w:r w:rsidRPr="00D0037A">
        <w:rPr>
          <w:b/>
        </w:rPr>
        <w:t>выявления заинтересованности педагогов к консультации по теме:</w:t>
      </w:r>
    </w:p>
    <w:p w:rsidR="00DD6F7D" w:rsidRPr="00D0037A" w:rsidRDefault="00DD6F7D" w:rsidP="008942B3">
      <w:pPr>
        <w:pStyle w:val="a5"/>
        <w:spacing w:line="360" w:lineRule="auto"/>
        <w:jc w:val="center"/>
      </w:pPr>
      <w:r w:rsidRPr="00D0037A">
        <w:t xml:space="preserve">« </w:t>
      </w:r>
      <w:r w:rsidR="008942B3">
        <w:t>___________________________________________________________</w:t>
      </w:r>
      <w:r w:rsidRPr="00D0037A">
        <w:t xml:space="preserve"> »</w:t>
      </w:r>
    </w:p>
    <w:p w:rsidR="00DD6F7D" w:rsidRPr="00D0037A" w:rsidRDefault="00DD6F7D" w:rsidP="008942B3">
      <w:pPr>
        <w:pStyle w:val="a5"/>
        <w:spacing w:line="360" w:lineRule="auto"/>
        <w:jc w:val="both"/>
      </w:pPr>
    </w:p>
    <w:p w:rsidR="00DD6F7D" w:rsidRPr="00D0037A" w:rsidRDefault="00DD6F7D" w:rsidP="008942B3">
      <w:pPr>
        <w:pStyle w:val="a5"/>
        <w:spacing w:line="360" w:lineRule="auto"/>
        <w:jc w:val="both"/>
      </w:pPr>
      <w:r w:rsidRPr="00D0037A">
        <w:t>Срок проведения: ______________________________________________</w:t>
      </w:r>
      <w:r w:rsidR="008942B3">
        <w:t>__________</w:t>
      </w:r>
      <w:r w:rsidRPr="00D0037A">
        <w:t>_____</w:t>
      </w:r>
    </w:p>
    <w:p w:rsidR="00DD6F7D" w:rsidRPr="00D0037A" w:rsidRDefault="00DD6F7D" w:rsidP="008942B3">
      <w:pPr>
        <w:pStyle w:val="a5"/>
        <w:spacing w:line="360" w:lineRule="auto"/>
        <w:jc w:val="both"/>
      </w:pPr>
      <w:r w:rsidRPr="00D0037A">
        <w:t>Ответственный: _________________________________</w:t>
      </w:r>
      <w:r w:rsidR="008942B3">
        <w:t>___________</w:t>
      </w:r>
      <w:r w:rsidRPr="00D0037A">
        <w:t>___________________</w:t>
      </w:r>
    </w:p>
    <w:p w:rsidR="00DD6F7D" w:rsidRPr="00D0037A" w:rsidRDefault="00DD6F7D" w:rsidP="008942B3">
      <w:pPr>
        <w:pStyle w:val="a5"/>
        <w:spacing w:line="360" w:lineRule="auto"/>
        <w:jc w:val="both"/>
      </w:pPr>
      <w:r w:rsidRPr="00D0037A">
        <w:t>Форма проведения: ___________________________________________</w:t>
      </w:r>
      <w:r w:rsidR="008942B3">
        <w:t>___________</w:t>
      </w:r>
      <w:r w:rsidRPr="00D0037A">
        <w:t>______</w:t>
      </w:r>
    </w:p>
    <w:p w:rsidR="00DD6F7D" w:rsidRPr="00D0037A" w:rsidRDefault="00DD6F7D" w:rsidP="008942B3">
      <w:pPr>
        <w:pStyle w:val="a5"/>
        <w:spacing w:line="360" w:lineRule="auto"/>
        <w:jc w:val="both"/>
      </w:pPr>
      <w:r w:rsidRPr="00D0037A">
        <w:t>Используемая литература: ___________________________________________</w:t>
      </w:r>
      <w:r w:rsidR="008942B3">
        <w:t>___________</w:t>
      </w:r>
    </w:p>
    <w:p w:rsidR="00DD6F7D" w:rsidRPr="00D0037A" w:rsidRDefault="00DD6F7D" w:rsidP="008942B3">
      <w:pPr>
        <w:pStyle w:val="a5"/>
        <w:spacing w:line="360" w:lineRule="auto"/>
        <w:jc w:val="both"/>
      </w:pPr>
      <w:r w:rsidRPr="00D0037A">
        <w:t xml:space="preserve">Задание </w:t>
      </w:r>
      <w:r w:rsidR="008942B3" w:rsidRPr="00D0037A">
        <w:t>педагогам: _</w:t>
      </w:r>
      <w:r w:rsidRPr="00D0037A">
        <w:t>____________________________________________</w:t>
      </w:r>
      <w:r w:rsidR="008942B3">
        <w:t>__________</w:t>
      </w:r>
      <w:r w:rsidRPr="00D0037A">
        <w:t>_____</w:t>
      </w:r>
    </w:p>
    <w:p w:rsidR="00DD6F7D" w:rsidRPr="00D0037A" w:rsidRDefault="00DD6F7D" w:rsidP="00D0037A">
      <w:pPr>
        <w:pStyle w:val="a5"/>
        <w:jc w:val="both"/>
        <w:rPr>
          <w:b/>
        </w:rPr>
      </w:pPr>
    </w:p>
    <w:p w:rsidR="00DD6F7D" w:rsidRPr="00D0037A" w:rsidRDefault="00DD6F7D" w:rsidP="00D0037A">
      <w:pPr>
        <w:spacing w:after="0" w:line="240" w:lineRule="auto"/>
        <w:jc w:val="both"/>
        <w:rPr>
          <w:rFonts w:ascii="Times New Roman" w:hAnsi="Times New Roman" w:cs="Times New Roman"/>
          <w:b/>
          <w:sz w:val="24"/>
          <w:szCs w:val="24"/>
        </w:rPr>
      </w:pPr>
      <w:r w:rsidRPr="00D0037A">
        <w:rPr>
          <w:rFonts w:ascii="Times New Roman" w:hAnsi="Times New Roman" w:cs="Times New Roman"/>
          <w:b/>
          <w:sz w:val="24"/>
          <w:szCs w:val="24"/>
        </w:rPr>
        <w:t>Уважаемые воспитатели!</w:t>
      </w:r>
      <w:r w:rsidR="008942B3">
        <w:rPr>
          <w:rFonts w:ascii="Times New Roman" w:hAnsi="Times New Roman" w:cs="Times New Roman"/>
          <w:b/>
          <w:sz w:val="24"/>
          <w:szCs w:val="24"/>
        </w:rPr>
        <w:t xml:space="preserve"> </w:t>
      </w:r>
      <w:r w:rsidRPr="00D0037A">
        <w:rPr>
          <w:rFonts w:ascii="Times New Roman" w:hAnsi="Times New Roman" w:cs="Times New Roman"/>
          <w:b/>
          <w:sz w:val="24"/>
          <w:szCs w:val="24"/>
        </w:rPr>
        <w:t xml:space="preserve">Оцените, </w:t>
      </w:r>
      <w:r w:rsidR="008942B3" w:rsidRPr="00D0037A">
        <w:rPr>
          <w:rFonts w:ascii="Times New Roman" w:hAnsi="Times New Roman" w:cs="Times New Roman"/>
          <w:b/>
          <w:sz w:val="24"/>
          <w:szCs w:val="24"/>
        </w:rPr>
        <w:t>пожалуйста, уровень</w:t>
      </w:r>
      <w:r w:rsidRPr="00D0037A">
        <w:rPr>
          <w:rFonts w:ascii="Times New Roman" w:hAnsi="Times New Roman" w:cs="Times New Roman"/>
          <w:b/>
          <w:sz w:val="24"/>
          <w:szCs w:val="24"/>
        </w:rPr>
        <w:t xml:space="preserve"> прослушанного материала:</w:t>
      </w:r>
    </w:p>
    <w:p w:rsidR="00DD6F7D" w:rsidRPr="00D0037A" w:rsidRDefault="00DD6F7D" w:rsidP="00D0037A">
      <w:pPr>
        <w:spacing w:after="0" w:line="240" w:lineRule="auto"/>
        <w:jc w:val="both"/>
        <w:rPr>
          <w:rFonts w:ascii="Times New Roman" w:hAnsi="Times New Roman" w:cs="Times New Roman"/>
          <w:i/>
          <w:color w:val="333333"/>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551"/>
        <w:gridCol w:w="1917"/>
        <w:gridCol w:w="2194"/>
      </w:tblGrid>
      <w:tr w:rsidR="00DD6F7D" w:rsidRPr="00D0037A" w:rsidTr="008942B3">
        <w:trPr>
          <w:trHeight w:val="537"/>
        </w:trPr>
        <w:tc>
          <w:tcPr>
            <w:tcW w:w="2552" w:type="dxa"/>
            <w:vAlign w:val="center"/>
          </w:tcPr>
          <w:p w:rsidR="00DD6F7D" w:rsidRPr="00D0037A" w:rsidRDefault="008942B3" w:rsidP="008942B3">
            <w:pPr>
              <w:spacing w:after="0" w:line="240" w:lineRule="auto"/>
              <w:jc w:val="center"/>
              <w:rPr>
                <w:rFonts w:ascii="Times New Roman" w:hAnsi="Times New Roman" w:cs="Times New Roman"/>
                <w:color w:val="333333"/>
                <w:sz w:val="24"/>
                <w:szCs w:val="24"/>
              </w:rPr>
            </w:pPr>
            <w:r w:rsidRPr="00D0037A">
              <w:rPr>
                <w:rFonts w:ascii="Times New Roman" w:hAnsi="Times New Roman" w:cs="Times New Roman"/>
                <w:color w:val="333333"/>
                <w:sz w:val="24"/>
                <w:szCs w:val="24"/>
              </w:rPr>
              <w:t>Низкий</w:t>
            </w:r>
          </w:p>
        </w:tc>
        <w:tc>
          <w:tcPr>
            <w:tcW w:w="2551" w:type="dxa"/>
            <w:vAlign w:val="center"/>
          </w:tcPr>
          <w:p w:rsidR="00DD6F7D" w:rsidRPr="00D0037A" w:rsidRDefault="008942B3" w:rsidP="008942B3">
            <w:pPr>
              <w:spacing w:after="0" w:line="240" w:lineRule="auto"/>
              <w:jc w:val="center"/>
              <w:rPr>
                <w:rFonts w:ascii="Times New Roman" w:hAnsi="Times New Roman" w:cs="Times New Roman"/>
                <w:color w:val="333333"/>
                <w:sz w:val="24"/>
                <w:szCs w:val="24"/>
              </w:rPr>
            </w:pPr>
            <w:r w:rsidRPr="00D0037A">
              <w:rPr>
                <w:rFonts w:ascii="Times New Roman" w:hAnsi="Times New Roman" w:cs="Times New Roman"/>
                <w:color w:val="333333"/>
                <w:sz w:val="24"/>
                <w:szCs w:val="24"/>
              </w:rPr>
              <w:t>Средний</w:t>
            </w:r>
          </w:p>
        </w:tc>
        <w:tc>
          <w:tcPr>
            <w:tcW w:w="1917" w:type="dxa"/>
            <w:vAlign w:val="center"/>
          </w:tcPr>
          <w:p w:rsidR="00DD6F7D" w:rsidRPr="00D0037A" w:rsidRDefault="008942B3" w:rsidP="008942B3">
            <w:pPr>
              <w:spacing w:after="0" w:line="240" w:lineRule="auto"/>
              <w:jc w:val="center"/>
              <w:rPr>
                <w:rFonts w:ascii="Times New Roman" w:hAnsi="Times New Roman" w:cs="Times New Roman"/>
                <w:color w:val="333333"/>
                <w:sz w:val="24"/>
                <w:szCs w:val="24"/>
              </w:rPr>
            </w:pPr>
            <w:r w:rsidRPr="00D0037A">
              <w:rPr>
                <w:rFonts w:ascii="Times New Roman" w:hAnsi="Times New Roman" w:cs="Times New Roman"/>
                <w:color w:val="333333"/>
                <w:sz w:val="24"/>
                <w:szCs w:val="24"/>
              </w:rPr>
              <w:t>Высокий</w:t>
            </w:r>
          </w:p>
        </w:tc>
        <w:tc>
          <w:tcPr>
            <w:tcW w:w="2194" w:type="dxa"/>
            <w:vAlign w:val="center"/>
          </w:tcPr>
          <w:p w:rsidR="00DD6F7D" w:rsidRPr="00D0037A" w:rsidRDefault="00DD6F7D" w:rsidP="008942B3">
            <w:pPr>
              <w:spacing w:after="0" w:line="240" w:lineRule="auto"/>
              <w:jc w:val="center"/>
              <w:rPr>
                <w:rFonts w:ascii="Times New Roman" w:hAnsi="Times New Roman" w:cs="Times New Roman"/>
                <w:color w:val="333333"/>
                <w:sz w:val="24"/>
                <w:szCs w:val="24"/>
              </w:rPr>
            </w:pPr>
            <w:r w:rsidRPr="00D0037A">
              <w:rPr>
                <w:rFonts w:ascii="Times New Roman" w:hAnsi="Times New Roman" w:cs="Times New Roman"/>
                <w:color w:val="333333"/>
                <w:sz w:val="24"/>
                <w:szCs w:val="24"/>
              </w:rPr>
              <w:t>Материал знаком ранее</w:t>
            </w:r>
          </w:p>
        </w:tc>
      </w:tr>
      <w:tr w:rsidR="00DD6F7D" w:rsidRPr="00D0037A" w:rsidTr="008942B3">
        <w:trPr>
          <w:trHeight w:val="390"/>
        </w:trPr>
        <w:tc>
          <w:tcPr>
            <w:tcW w:w="2552" w:type="dxa"/>
            <w:vAlign w:val="center"/>
          </w:tcPr>
          <w:p w:rsidR="00DD6F7D" w:rsidRPr="00D0037A" w:rsidRDefault="00DD6F7D" w:rsidP="008942B3">
            <w:pPr>
              <w:spacing w:after="0" w:line="240" w:lineRule="auto"/>
              <w:jc w:val="center"/>
              <w:rPr>
                <w:rFonts w:ascii="Times New Roman" w:hAnsi="Times New Roman" w:cs="Times New Roman"/>
                <w:i/>
                <w:color w:val="333333"/>
                <w:sz w:val="24"/>
                <w:szCs w:val="24"/>
              </w:rPr>
            </w:pPr>
          </w:p>
        </w:tc>
        <w:tc>
          <w:tcPr>
            <w:tcW w:w="2551" w:type="dxa"/>
            <w:tcBorders>
              <w:right w:val="nil"/>
            </w:tcBorders>
            <w:vAlign w:val="center"/>
          </w:tcPr>
          <w:p w:rsidR="00DD6F7D" w:rsidRPr="00D0037A" w:rsidRDefault="00DD6F7D" w:rsidP="008942B3">
            <w:pPr>
              <w:spacing w:after="0" w:line="240" w:lineRule="auto"/>
              <w:jc w:val="center"/>
              <w:rPr>
                <w:rFonts w:ascii="Times New Roman" w:hAnsi="Times New Roman" w:cs="Times New Roman"/>
                <w:i/>
                <w:color w:val="333333"/>
                <w:sz w:val="24"/>
                <w:szCs w:val="24"/>
              </w:rPr>
            </w:pPr>
          </w:p>
        </w:tc>
        <w:tc>
          <w:tcPr>
            <w:tcW w:w="1917" w:type="dxa"/>
            <w:tcBorders>
              <w:right w:val="nil"/>
            </w:tcBorders>
            <w:vAlign w:val="center"/>
          </w:tcPr>
          <w:p w:rsidR="00DD6F7D" w:rsidRPr="00D0037A" w:rsidRDefault="00DD6F7D" w:rsidP="008942B3">
            <w:pPr>
              <w:spacing w:after="0" w:line="240" w:lineRule="auto"/>
              <w:jc w:val="center"/>
              <w:rPr>
                <w:rFonts w:ascii="Times New Roman" w:hAnsi="Times New Roman" w:cs="Times New Roman"/>
                <w:i/>
                <w:color w:val="333333"/>
                <w:sz w:val="24"/>
                <w:szCs w:val="24"/>
              </w:rPr>
            </w:pPr>
          </w:p>
        </w:tc>
        <w:tc>
          <w:tcPr>
            <w:tcW w:w="2194" w:type="dxa"/>
            <w:vAlign w:val="center"/>
          </w:tcPr>
          <w:p w:rsidR="00DD6F7D" w:rsidRPr="00D0037A" w:rsidRDefault="00DD6F7D" w:rsidP="008942B3">
            <w:pPr>
              <w:spacing w:after="0" w:line="240" w:lineRule="auto"/>
              <w:jc w:val="center"/>
              <w:rPr>
                <w:rFonts w:ascii="Times New Roman" w:hAnsi="Times New Roman" w:cs="Times New Roman"/>
                <w:i/>
                <w:color w:val="333333"/>
                <w:sz w:val="24"/>
                <w:szCs w:val="24"/>
              </w:rPr>
            </w:pPr>
          </w:p>
        </w:tc>
      </w:tr>
      <w:tr w:rsidR="00DD6F7D" w:rsidRPr="00D0037A" w:rsidTr="008942B3">
        <w:trPr>
          <w:trHeight w:val="90"/>
        </w:trPr>
        <w:tc>
          <w:tcPr>
            <w:tcW w:w="9214" w:type="dxa"/>
            <w:gridSpan w:val="4"/>
            <w:tcBorders>
              <w:left w:val="nil"/>
              <w:bottom w:val="nil"/>
              <w:right w:val="nil"/>
            </w:tcBorders>
          </w:tcPr>
          <w:p w:rsidR="00DD6F7D" w:rsidRPr="00D0037A" w:rsidRDefault="00DD6F7D" w:rsidP="00D0037A">
            <w:pPr>
              <w:spacing w:after="0" w:line="240" w:lineRule="auto"/>
              <w:jc w:val="both"/>
              <w:rPr>
                <w:rFonts w:ascii="Times New Roman" w:hAnsi="Times New Roman" w:cs="Times New Roman"/>
                <w:i/>
                <w:color w:val="333333"/>
                <w:sz w:val="24"/>
                <w:szCs w:val="24"/>
              </w:rPr>
            </w:pPr>
          </w:p>
        </w:tc>
      </w:tr>
    </w:tbl>
    <w:p w:rsidR="008942B3" w:rsidRDefault="00DD6F7D" w:rsidP="00D0037A">
      <w:pPr>
        <w:spacing w:after="0" w:line="240" w:lineRule="auto"/>
        <w:jc w:val="both"/>
        <w:rPr>
          <w:rFonts w:ascii="Times New Roman" w:hAnsi="Times New Roman" w:cs="Times New Roman"/>
          <w:sz w:val="24"/>
          <w:szCs w:val="24"/>
        </w:rPr>
      </w:pPr>
      <w:r w:rsidRPr="008942B3">
        <w:rPr>
          <w:rFonts w:ascii="Times New Roman" w:hAnsi="Times New Roman" w:cs="Times New Roman"/>
          <w:sz w:val="24"/>
          <w:szCs w:val="24"/>
        </w:rPr>
        <w:t xml:space="preserve">   </w:t>
      </w:r>
      <w:r w:rsidR="008942B3">
        <w:rPr>
          <w:rFonts w:ascii="Times New Roman" w:hAnsi="Times New Roman" w:cs="Times New Roman"/>
          <w:sz w:val="24"/>
          <w:szCs w:val="24"/>
        </w:rPr>
        <w:tab/>
      </w:r>
    </w:p>
    <w:p w:rsidR="008942B3" w:rsidRDefault="008942B3" w:rsidP="00D0037A">
      <w:pPr>
        <w:spacing w:after="0" w:line="240" w:lineRule="auto"/>
        <w:jc w:val="both"/>
        <w:rPr>
          <w:rFonts w:ascii="Times New Roman" w:hAnsi="Times New Roman" w:cs="Times New Roman"/>
          <w:sz w:val="24"/>
          <w:szCs w:val="24"/>
        </w:rPr>
      </w:pPr>
    </w:p>
    <w:p w:rsidR="008942B3" w:rsidRDefault="008942B3" w:rsidP="00D0037A">
      <w:pPr>
        <w:spacing w:after="0" w:line="240" w:lineRule="auto"/>
        <w:jc w:val="both"/>
        <w:rPr>
          <w:rFonts w:ascii="Times New Roman" w:hAnsi="Times New Roman" w:cs="Times New Roman"/>
          <w:sz w:val="24"/>
          <w:szCs w:val="24"/>
        </w:rPr>
      </w:pPr>
    </w:p>
    <w:p w:rsidR="00DD6F7D" w:rsidRPr="00D0037A" w:rsidRDefault="00DD6F7D" w:rsidP="008942B3">
      <w:pPr>
        <w:spacing w:after="0" w:line="240" w:lineRule="auto"/>
        <w:ind w:firstLine="708"/>
        <w:jc w:val="both"/>
        <w:rPr>
          <w:rFonts w:ascii="Times New Roman" w:hAnsi="Times New Roman" w:cs="Times New Roman"/>
          <w:i/>
          <w:sz w:val="24"/>
          <w:szCs w:val="24"/>
        </w:rPr>
      </w:pPr>
      <w:r w:rsidRPr="008942B3">
        <w:rPr>
          <w:rFonts w:ascii="Times New Roman" w:hAnsi="Times New Roman" w:cs="Times New Roman"/>
          <w:sz w:val="24"/>
          <w:szCs w:val="24"/>
        </w:rPr>
        <w:t xml:space="preserve">Для написания отчета о практике мы предлагаем вам подробно </w:t>
      </w:r>
      <w:r w:rsidR="008942B3" w:rsidRPr="008942B3">
        <w:rPr>
          <w:rFonts w:ascii="Times New Roman" w:hAnsi="Times New Roman" w:cs="Times New Roman"/>
          <w:sz w:val="24"/>
          <w:szCs w:val="24"/>
        </w:rPr>
        <w:t>ответить на</w:t>
      </w:r>
      <w:r w:rsidRPr="008942B3">
        <w:rPr>
          <w:rFonts w:ascii="Times New Roman" w:hAnsi="Times New Roman" w:cs="Times New Roman"/>
          <w:sz w:val="24"/>
          <w:szCs w:val="24"/>
        </w:rPr>
        <w:t xml:space="preserve"> вопросы анкеты</w:t>
      </w:r>
      <w:r w:rsidRPr="00D0037A">
        <w:rPr>
          <w:rFonts w:ascii="Times New Roman" w:hAnsi="Times New Roman" w:cs="Times New Roman"/>
          <w:i/>
          <w:sz w:val="24"/>
          <w:szCs w:val="24"/>
        </w:rPr>
        <w:t xml:space="preserve">.      </w:t>
      </w:r>
    </w:p>
    <w:p w:rsidR="00DD6F7D" w:rsidRDefault="00DD6F7D" w:rsidP="008942B3">
      <w:pPr>
        <w:spacing w:after="0" w:line="240" w:lineRule="auto"/>
        <w:jc w:val="center"/>
        <w:rPr>
          <w:rFonts w:ascii="Times New Roman" w:hAnsi="Times New Roman" w:cs="Times New Roman"/>
          <w:b/>
          <w:sz w:val="24"/>
          <w:szCs w:val="24"/>
        </w:rPr>
      </w:pPr>
      <w:r w:rsidRPr="00D0037A">
        <w:rPr>
          <w:rFonts w:ascii="Times New Roman" w:hAnsi="Times New Roman" w:cs="Times New Roman"/>
          <w:b/>
          <w:sz w:val="24"/>
          <w:szCs w:val="24"/>
        </w:rPr>
        <w:t>Анкета по итогам практики</w:t>
      </w:r>
    </w:p>
    <w:p w:rsidR="008942B3" w:rsidRPr="00D0037A" w:rsidRDefault="008942B3" w:rsidP="008942B3">
      <w:pPr>
        <w:spacing w:after="0" w:line="240" w:lineRule="auto"/>
        <w:jc w:val="center"/>
        <w:rPr>
          <w:rFonts w:ascii="Times New Roman" w:hAnsi="Times New Roman" w:cs="Times New Roman"/>
          <w:sz w:val="24"/>
          <w:szCs w:val="24"/>
        </w:rPr>
      </w:pPr>
    </w:p>
    <w:p w:rsidR="00DD6F7D" w:rsidRPr="00D0037A" w:rsidRDefault="00DD6F7D" w:rsidP="00D0037A">
      <w:pPr>
        <w:numPr>
          <w:ilvl w:val="0"/>
          <w:numId w:val="25"/>
        </w:numPr>
        <w:tabs>
          <w:tab w:val="clear" w:pos="900"/>
          <w:tab w:val="num" w:pos="360"/>
        </w:tabs>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Какие трудности возникли в процессе практики?</w:t>
      </w:r>
    </w:p>
    <w:p w:rsidR="00DD6F7D" w:rsidRPr="00D0037A" w:rsidRDefault="00DD6F7D" w:rsidP="00D0037A">
      <w:pPr>
        <w:numPr>
          <w:ilvl w:val="0"/>
          <w:numId w:val="25"/>
        </w:numPr>
        <w:tabs>
          <w:tab w:val="clear" w:pos="900"/>
          <w:tab w:val="num" w:pos="360"/>
        </w:tabs>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Каковы причины затруднений?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а) Недостаток знаний.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б) Недостаток практических умений.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в) Свойства и качества личности.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г) Недостаточная помощь старшего воспитателя.</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д) Недостаточная помощь руководителя практики.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е) Другое (напишите).</w:t>
      </w:r>
    </w:p>
    <w:p w:rsidR="00DD6F7D" w:rsidRPr="00D0037A" w:rsidRDefault="00DD6F7D" w:rsidP="00D0037A">
      <w:pPr>
        <w:numPr>
          <w:ilvl w:val="0"/>
          <w:numId w:val="24"/>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Готовы ли вы к работе в качестве методиста-организатора?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а) Да.                                 б) Не вполне.                                  в) Нет.</w:t>
      </w:r>
    </w:p>
    <w:p w:rsidR="00DD6F7D" w:rsidRPr="00D0037A" w:rsidRDefault="00DD6F7D" w:rsidP="00D0037A">
      <w:pPr>
        <w:numPr>
          <w:ilvl w:val="0"/>
          <w:numId w:val="24"/>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Если «НЕТ», назовите причины.</w:t>
      </w:r>
    </w:p>
    <w:p w:rsidR="00DD6F7D" w:rsidRPr="00D0037A" w:rsidRDefault="00DD6F7D" w:rsidP="00D0037A">
      <w:pPr>
        <w:numPr>
          <w:ilvl w:val="0"/>
          <w:numId w:val="24"/>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 чем вы видите положительное влияние практики?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а)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возможности применять знания, полученные в вузе.</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б)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получении практических умений.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в)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возможности проверить правильность выбора профессии.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г) Другое (напишите).</w:t>
      </w:r>
    </w:p>
    <w:p w:rsidR="00DD6F7D" w:rsidRPr="00D0037A" w:rsidRDefault="00DD6F7D" w:rsidP="00D0037A">
      <w:pPr>
        <w:numPr>
          <w:ilvl w:val="0"/>
          <w:numId w:val="24"/>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 чем вы видите недостатки практики?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а)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плане практики.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б)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коротком отрезке времени, отведенном для практики.</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в)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руководстве практикой со стороны преподавателя вуза.</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 xml:space="preserve">г) </w:t>
      </w:r>
      <w:r w:rsidR="008942B3" w:rsidRPr="00D0037A">
        <w:rPr>
          <w:rFonts w:ascii="Times New Roman" w:hAnsi="Times New Roman" w:cs="Times New Roman"/>
          <w:sz w:val="24"/>
          <w:szCs w:val="24"/>
        </w:rPr>
        <w:t>в</w:t>
      </w:r>
      <w:r w:rsidRPr="00D0037A">
        <w:rPr>
          <w:rFonts w:ascii="Times New Roman" w:hAnsi="Times New Roman" w:cs="Times New Roman"/>
          <w:sz w:val="24"/>
          <w:szCs w:val="24"/>
        </w:rPr>
        <w:t xml:space="preserve"> руководстве старшего воспитателя дошкольного учреждения и других работников.</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д) Другое (напишите).</w:t>
      </w:r>
    </w:p>
    <w:p w:rsidR="00DD6F7D" w:rsidRPr="00D0037A" w:rsidRDefault="00DD6F7D" w:rsidP="00D0037A">
      <w:pPr>
        <w:numPr>
          <w:ilvl w:val="0"/>
          <w:numId w:val="24"/>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Довольны ли вы практикой?</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а) Вполне.                                       б) Скорее доволен, чем нет.</w:t>
      </w:r>
    </w:p>
    <w:p w:rsidR="00DD6F7D" w:rsidRPr="00D0037A" w:rsidRDefault="00DD6F7D" w:rsidP="00D0037A">
      <w:pPr>
        <w:spacing w:after="0" w:line="240" w:lineRule="auto"/>
        <w:jc w:val="both"/>
        <w:rPr>
          <w:rFonts w:ascii="Times New Roman" w:hAnsi="Times New Roman" w:cs="Times New Roman"/>
          <w:sz w:val="24"/>
          <w:szCs w:val="24"/>
        </w:rPr>
      </w:pPr>
      <w:r w:rsidRPr="00D0037A">
        <w:rPr>
          <w:rFonts w:ascii="Times New Roman" w:hAnsi="Times New Roman" w:cs="Times New Roman"/>
          <w:sz w:val="24"/>
          <w:szCs w:val="24"/>
        </w:rPr>
        <w:t>в) Скорее нет, чем да.                    г) Недоволен.</w:t>
      </w:r>
    </w:p>
    <w:p w:rsidR="00DD6F7D" w:rsidRPr="00D0037A" w:rsidRDefault="00DD6F7D" w:rsidP="00D0037A">
      <w:pPr>
        <w:numPr>
          <w:ilvl w:val="0"/>
          <w:numId w:val="24"/>
        </w:numPr>
        <w:spacing w:after="0" w:line="240" w:lineRule="auto"/>
        <w:ind w:left="0"/>
        <w:jc w:val="both"/>
        <w:rPr>
          <w:rFonts w:ascii="Times New Roman" w:hAnsi="Times New Roman" w:cs="Times New Roman"/>
          <w:sz w:val="24"/>
          <w:szCs w:val="24"/>
        </w:rPr>
      </w:pPr>
      <w:r w:rsidRPr="00D0037A">
        <w:rPr>
          <w:rFonts w:ascii="Times New Roman" w:hAnsi="Times New Roman" w:cs="Times New Roman"/>
          <w:sz w:val="24"/>
          <w:szCs w:val="24"/>
        </w:rPr>
        <w:t>Ваши предложения по совершенствованию практики.</w:t>
      </w:r>
    </w:p>
    <w:p w:rsidR="00646EDB" w:rsidRPr="00D0037A" w:rsidRDefault="00646EDB" w:rsidP="00D0037A">
      <w:pPr>
        <w:spacing w:after="0" w:line="240" w:lineRule="auto"/>
        <w:jc w:val="both"/>
        <w:rPr>
          <w:rFonts w:ascii="Times New Roman" w:hAnsi="Times New Roman" w:cs="Times New Roman"/>
          <w:b/>
          <w:sz w:val="24"/>
          <w:szCs w:val="24"/>
        </w:rPr>
      </w:pPr>
    </w:p>
    <w:p w:rsidR="00646EDB" w:rsidRPr="00041F6C" w:rsidRDefault="00646EDB" w:rsidP="00C9457D">
      <w:pPr>
        <w:jc w:val="both"/>
        <w:rPr>
          <w:rFonts w:ascii="Times New Roman" w:hAnsi="Times New Roman" w:cs="Times New Roman"/>
          <w:b/>
        </w:rPr>
      </w:pPr>
    </w:p>
    <w:p w:rsidR="00646EDB" w:rsidRDefault="00646EDB"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8942B3" w:rsidRDefault="008942B3" w:rsidP="00C9457D">
      <w:pPr>
        <w:jc w:val="both"/>
        <w:rPr>
          <w:rFonts w:ascii="Times New Roman" w:hAnsi="Times New Roman" w:cs="Times New Roman"/>
          <w:b/>
        </w:rPr>
      </w:pPr>
    </w:p>
    <w:p w:rsidR="00DA4B29" w:rsidRPr="00041F6C" w:rsidRDefault="00DA4B29" w:rsidP="00C9457D">
      <w:pPr>
        <w:jc w:val="both"/>
        <w:rPr>
          <w:rFonts w:ascii="Times New Roman" w:hAnsi="Times New Roman" w:cs="Times New Roman"/>
          <w:b/>
        </w:rPr>
      </w:pPr>
    </w:p>
    <w:p w:rsidR="00D226CE" w:rsidRPr="00041F6C" w:rsidRDefault="00CF1FBB" w:rsidP="00822062">
      <w:pPr>
        <w:pStyle w:val="a5"/>
        <w:spacing w:line="360" w:lineRule="auto"/>
        <w:jc w:val="right"/>
        <w:rPr>
          <w:b/>
        </w:rPr>
      </w:pPr>
      <w:r>
        <w:rPr>
          <w:b/>
        </w:rPr>
        <w:lastRenderedPageBreak/>
        <w:t>П</w:t>
      </w:r>
      <w:r w:rsidR="002419BC" w:rsidRPr="00041F6C">
        <w:rPr>
          <w:b/>
        </w:rPr>
        <w:t>риложение 1</w:t>
      </w:r>
    </w:p>
    <w:p w:rsidR="00D226CE" w:rsidRPr="00041F6C" w:rsidRDefault="00D226CE" w:rsidP="00822062">
      <w:pPr>
        <w:pStyle w:val="a5"/>
        <w:spacing w:line="360" w:lineRule="auto"/>
        <w:jc w:val="both"/>
        <w:rPr>
          <w:b/>
        </w:rPr>
      </w:pPr>
    </w:p>
    <w:p w:rsidR="00D226CE" w:rsidRPr="00041F6C" w:rsidRDefault="00D226CE" w:rsidP="00822062">
      <w:pPr>
        <w:pStyle w:val="a5"/>
        <w:spacing w:line="360" w:lineRule="auto"/>
        <w:jc w:val="center"/>
        <w:rPr>
          <w:b/>
        </w:rPr>
      </w:pPr>
      <w:r w:rsidRPr="00041F6C">
        <w:rPr>
          <w:b/>
        </w:rPr>
        <w:t>Характеристика</w:t>
      </w:r>
    </w:p>
    <w:p w:rsidR="00D226CE" w:rsidRPr="00041F6C" w:rsidRDefault="00D226CE" w:rsidP="00822062">
      <w:pPr>
        <w:pStyle w:val="a5"/>
        <w:spacing w:line="360" w:lineRule="auto"/>
        <w:jc w:val="both"/>
        <w:rPr>
          <w:b/>
        </w:rPr>
      </w:pPr>
    </w:p>
    <w:p w:rsidR="00D226CE" w:rsidRPr="00041F6C" w:rsidRDefault="00D226CE" w:rsidP="00822062">
      <w:pPr>
        <w:pStyle w:val="a5"/>
        <w:spacing w:line="360" w:lineRule="auto"/>
        <w:jc w:val="both"/>
      </w:pPr>
      <w:r w:rsidRPr="00041F6C">
        <w:t>на ____________________________________________________ (Ф.И.О. практикантки), студентку _</w:t>
      </w:r>
      <w:r w:rsidR="00822062">
        <w:t>__</w:t>
      </w:r>
      <w:r w:rsidRPr="00041F6C">
        <w:t>__курса _______</w:t>
      </w:r>
      <w:r w:rsidR="00822062">
        <w:t>_</w:t>
      </w:r>
      <w:r w:rsidRPr="00041F6C">
        <w:t xml:space="preserve">_ </w:t>
      </w:r>
      <w:r w:rsidR="00822062" w:rsidRPr="00041F6C">
        <w:t>группы очной</w:t>
      </w:r>
      <w:r w:rsidRPr="00041F6C">
        <w:t xml:space="preserve"> </w:t>
      </w:r>
      <w:r w:rsidR="00822062" w:rsidRPr="00041F6C">
        <w:t>формы обучения ГАПОУ</w:t>
      </w:r>
      <w:r w:rsidRPr="00041F6C">
        <w:t xml:space="preserve"> «Педколледж» г. Бузулука по </w:t>
      </w:r>
      <w:r w:rsidR="00822062" w:rsidRPr="00041F6C">
        <w:t>специальности 44.01.02.</w:t>
      </w:r>
      <w:r w:rsidRPr="00041F6C">
        <w:t xml:space="preserve">  Дошкольное </w:t>
      </w:r>
      <w:r w:rsidR="00303BC3" w:rsidRPr="00041F6C">
        <w:t>образование, проходившей производственную</w:t>
      </w:r>
      <w:r w:rsidRPr="00041F6C">
        <w:t xml:space="preserve"> практику по ПМ 0</w:t>
      </w:r>
      <w:r w:rsidR="00DD6F7D">
        <w:t>5</w:t>
      </w:r>
      <w:r w:rsidRPr="00041F6C">
        <w:t xml:space="preserve">. </w:t>
      </w:r>
      <w:r w:rsidR="00DD6F7D">
        <w:t xml:space="preserve">Методическое обеспечение образовательного </w:t>
      </w:r>
      <w:r w:rsidR="008942B3">
        <w:t xml:space="preserve">процесса </w:t>
      </w:r>
      <w:r w:rsidR="008942B3" w:rsidRPr="00041F6C">
        <w:t>в</w:t>
      </w:r>
    </w:p>
    <w:p w:rsidR="00D226CE" w:rsidRPr="00041F6C" w:rsidRDefault="00D226CE" w:rsidP="008942B3">
      <w:pPr>
        <w:pStyle w:val="a5"/>
        <w:jc w:val="both"/>
      </w:pPr>
      <w:r w:rsidRPr="00041F6C">
        <w:t xml:space="preserve"> ________________________________________</w:t>
      </w:r>
      <w:r w:rsidR="00822062">
        <w:t>__</w:t>
      </w:r>
      <w:r w:rsidRPr="00041F6C">
        <w:t xml:space="preserve">___________________________________                 </w:t>
      </w:r>
    </w:p>
    <w:p w:rsidR="00D226CE" w:rsidRPr="00041F6C" w:rsidRDefault="00D226CE" w:rsidP="008942B3">
      <w:pPr>
        <w:pStyle w:val="a5"/>
        <w:jc w:val="both"/>
      </w:pPr>
      <w:r w:rsidRPr="00041F6C">
        <w:t xml:space="preserve">                                  (наименование образовательной организации)</w:t>
      </w:r>
    </w:p>
    <w:p w:rsidR="008942B3" w:rsidRDefault="008942B3" w:rsidP="00822062">
      <w:pPr>
        <w:pStyle w:val="a5"/>
        <w:spacing w:line="360" w:lineRule="auto"/>
        <w:jc w:val="both"/>
      </w:pPr>
    </w:p>
    <w:p w:rsidR="00D226CE" w:rsidRPr="00041F6C" w:rsidRDefault="00D226CE" w:rsidP="00822062">
      <w:pPr>
        <w:pStyle w:val="a5"/>
        <w:spacing w:line="360" w:lineRule="auto"/>
        <w:jc w:val="both"/>
      </w:pPr>
      <w:r w:rsidRPr="00041F6C">
        <w:t>с «_____» ____</w:t>
      </w:r>
      <w:r w:rsidR="00822062">
        <w:t>__</w:t>
      </w:r>
      <w:r w:rsidRPr="00041F6C">
        <w:t>_______</w:t>
      </w:r>
      <w:r w:rsidR="00822062">
        <w:t>__</w:t>
      </w:r>
      <w:r w:rsidRPr="00041F6C">
        <w:t>__ 20________</w:t>
      </w:r>
      <w:r w:rsidR="00822062">
        <w:t xml:space="preserve">г.  </w:t>
      </w:r>
      <w:r w:rsidRPr="00041F6C">
        <w:t>по «____» ________</w:t>
      </w:r>
      <w:r w:rsidR="00822062">
        <w:t>____</w:t>
      </w:r>
      <w:r w:rsidRPr="00041F6C">
        <w:t>_______20______</w:t>
      </w:r>
      <w:r w:rsidR="00822062">
        <w:t xml:space="preserve"> </w:t>
      </w:r>
      <w:r w:rsidRPr="00041F6C">
        <w:t>г</w:t>
      </w:r>
      <w:r w:rsidR="00822062">
        <w:t>.</w:t>
      </w:r>
    </w:p>
    <w:p w:rsidR="00D226CE" w:rsidRPr="00041F6C" w:rsidRDefault="00D226CE" w:rsidP="00822062">
      <w:pPr>
        <w:pStyle w:val="a5"/>
        <w:spacing w:line="360" w:lineRule="auto"/>
        <w:jc w:val="both"/>
      </w:pPr>
    </w:p>
    <w:p w:rsidR="00D226CE" w:rsidRPr="00822062" w:rsidRDefault="00D226CE" w:rsidP="00822062">
      <w:pPr>
        <w:pStyle w:val="a5"/>
        <w:spacing w:line="360" w:lineRule="auto"/>
        <w:jc w:val="both"/>
        <w:rPr>
          <w:i/>
        </w:rPr>
      </w:pPr>
      <w:r w:rsidRPr="00822062">
        <w:rPr>
          <w:i/>
        </w:rPr>
        <w:t>В содержании характеристики должны найти отражение следующие вопросы:</w:t>
      </w:r>
    </w:p>
    <w:p w:rsidR="00D226CE" w:rsidRPr="00822062" w:rsidRDefault="00D226CE" w:rsidP="00822062">
      <w:pPr>
        <w:pStyle w:val="a5"/>
        <w:spacing w:line="360" w:lineRule="auto"/>
        <w:jc w:val="both"/>
        <w:rPr>
          <w:i/>
        </w:rPr>
      </w:pPr>
      <w:r w:rsidRPr="00822062">
        <w:rPr>
          <w:i/>
        </w:rPr>
        <w:t>В какой возрастной группе проходила практика?</w:t>
      </w:r>
    </w:p>
    <w:p w:rsidR="00D226CE" w:rsidRPr="00822062" w:rsidRDefault="00D226CE" w:rsidP="00822062">
      <w:pPr>
        <w:pStyle w:val="a5"/>
        <w:spacing w:line="360" w:lineRule="auto"/>
        <w:jc w:val="both"/>
        <w:rPr>
          <w:i/>
        </w:rPr>
      </w:pPr>
      <w:r w:rsidRPr="00822062">
        <w:rPr>
          <w:i/>
        </w:rPr>
        <w:t>Виды работ, выполняемые на практике.</w:t>
      </w:r>
      <w:r w:rsidR="00043F74" w:rsidRPr="00822062">
        <w:rPr>
          <w:i/>
        </w:rPr>
        <w:t xml:space="preserve"> Качество проведенных мероприятий.</w:t>
      </w:r>
    </w:p>
    <w:p w:rsidR="00D226CE" w:rsidRPr="00822062" w:rsidRDefault="00D226CE" w:rsidP="00822062">
      <w:pPr>
        <w:pStyle w:val="a5"/>
        <w:spacing w:line="360" w:lineRule="auto"/>
        <w:jc w:val="both"/>
        <w:rPr>
          <w:i/>
        </w:rPr>
      </w:pPr>
    </w:p>
    <w:p w:rsidR="00D226CE" w:rsidRPr="00822062" w:rsidRDefault="00D226CE" w:rsidP="00822062">
      <w:pPr>
        <w:pStyle w:val="a5"/>
        <w:spacing w:line="360" w:lineRule="auto"/>
        <w:jc w:val="both"/>
        <w:rPr>
          <w:i/>
        </w:rPr>
      </w:pPr>
      <w:r w:rsidRPr="00822062">
        <w:rPr>
          <w:i/>
        </w:rPr>
        <w:t xml:space="preserve">У (ФИО) ответственное (не всегда ответственное/ безответственное) отношение к работе и сознательная трудовая дисциплина. Способна (не всегда) к установлению деловых взаимоотношений, профессиональному сотрудничеству, педагогической рефлексии.  </w:t>
      </w:r>
    </w:p>
    <w:p w:rsidR="00D226CE" w:rsidRPr="00822062" w:rsidRDefault="00D226CE" w:rsidP="00822062">
      <w:pPr>
        <w:pStyle w:val="a5"/>
        <w:spacing w:line="360" w:lineRule="auto"/>
        <w:jc w:val="both"/>
        <w:rPr>
          <w:i/>
        </w:rPr>
      </w:pPr>
      <w:r w:rsidRPr="00822062">
        <w:rPr>
          <w:i/>
        </w:rPr>
        <w:t xml:space="preserve">Уровни </w:t>
      </w:r>
      <w:proofErr w:type="spellStart"/>
      <w:r w:rsidRPr="00822062">
        <w:rPr>
          <w:i/>
        </w:rPr>
        <w:t>сформированности</w:t>
      </w:r>
      <w:proofErr w:type="spellEnd"/>
      <w:r w:rsidRPr="00822062">
        <w:rPr>
          <w:i/>
        </w:rPr>
        <w:t xml:space="preserve"> общих и профессиональных компетенций (ОК 1-4, ОК 9,10,11</w:t>
      </w:r>
    </w:p>
    <w:p w:rsidR="00D226CE" w:rsidRPr="00822062" w:rsidRDefault="00D226CE" w:rsidP="00822062">
      <w:pPr>
        <w:pStyle w:val="a5"/>
        <w:spacing w:line="360" w:lineRule="auto"/>
        <w:jc w:val="both"/>
        <w:rPr>
          <w:i/>
        </w:rPr>
      </w:pPr>
      <w:r w:rsidRPr="00822062">
        <w:rPr>
          <w:i/>
        </w:rPr>
        <w:t>ПК 3.</w:t>
      </w:r>
      <w:r w:rsidR="00822062" w:rsidRPr="00822062">
        <w:rPr>
          <w:i/>
        </w:rPr>
        <w:t>1. -</w:t>
      </w:r>
      <w:r w:rsidRPr="00822062">
        <w:rPr>
          <w:i/>
        </w:rPr>
        <w:t xml:space="preserve">3.5. ПК 5.1-5.5) проявились в полной мере. </w:t>
      </w:r>
    </w:p>
    <w:p w:rsidR="00D226CE" w:rsidRPr="00041F6C" w:rsidRDefault="00D226CE" w:rsidP="00822062">
      <w:pPr>
        <w:pStyle w:val="a5"/>
        <w:spacing w:line="360" w:lineRule="auto"/>
        <w:jc w:val="both"/>
      </w:pPr>
    </w:p>
    <w:p w:rsidR="00D226CE" w:rsidRPr="00041F6C" w:rsidRDefault="00D226CE" w:rsidP="00822062">
      <w:pPr>
        <w:pStyle w:val="a5"/>
        <w:spacing w:line="360" w:lineRule="auto"/>
        <w:jc w:val="both"/>
      </w:pPr>
      <w:r w:rsidRPr="00041F6C">
        <w:t xml:space="preserve"> Рекомендуемая оценка за весь период </w:t>
      </w:r>
      <w:r w:rsidR="00822062" w:rsidRPr="00041F6C">
        <w:t>практики _</w:t>
      </w:r>
      <w:r w:rsidRPr="00041F6C">
        <w:t>_______</w:t>
      </w:r>
      <w:r w:rsidR="00822062">
        <w:t>_</w:t>
      </w:r>
      <w:r w:rsidRPr="00041F6C">
        <w:t>_</w:t>
      </w:r>
      <w:r w:rsidR="00822062" w:rsidRPr="00041F6C">
        <w:t>_ (</w:t>
      </w:r>
      <w:r w:rsidRPr="00041F6C">
        <w:t>___</w:t>
      </w:r>
      <w:r w:rsidR="00822062">
        <w:t>________</w:t>
      </w:r>
      <w:r w:rsidRPr="00041F6C">
        <w:t>_________).</w:t>
      </w:r>
    </w:p>
    <w:p w:rsidR="00D226CE" w:rsidRPr="00041F6C" w:rsidRDefault="00D226CE" w:rsidP="00822062">
      <w:pPr>
        <w:pStyle w:val="a5"/>
        <w:spacing w:line="360" w:lineRule="auto"/>
        <w:jc w:val="both"/>
      </w:pPr>
    </w:p>
    <w:p w:rsidR="00D226CE" w:rsidRPr="00041F6C" w:rsidRDefault="00D226CE" w:rsidP="00822062">
      <w:pPr>
        <w:pStyle w:val="a5"/>
        <w:jc w:val="both"/>
      </w:pPr>
      <w:r w:rsidRPr="00041F6C">
        <w:t xml:space="preserve"> Руководитель практики (методист ДОУ </w:t>
      </w:r>
      <w:r w:rsidR="00822062" w:rsidRPr="00041F6C">
        <w:t>или воспитатель</w:t>
      </w:r>
      <w:r w:rsidRPr="00041F6C">
        <w:t>)</w:t>
      </w:r>
      <w:r w:rsidR="00822062">
        <w:t xml:space="preserve"> </w:t>
      </w:r>
      <w:r w:rsidRPr="00041F6C">
        <w:t>__</w:t>
      </w:r>
      <w:r w:rsidR="00822062">
        <w:t>_________</w:t>
      </w:r>
      <w:r w:rsidRPr="00041F6C">
        <w:t>________________</w:t>
      </w:r>
    </w:p>
    <w:p w:rsidR="00D226CE" w:rsidRPr="00822062" w:rsidRDefault="00D226CE" w:rsidP="00822062">
      <w:pPr>
        <w:pStyle w:val="a5"/>
        <w:jc w:val="both"/>
        <w:rPr>
          <w:sz w:val="20"/>
          <w:szCs w:val="20"/>
        </w:rPr>
      </w:pPr>
      <w:r w:rsidRPr="00041F6C">
        <w:t xml:space="preserve">                                                                                                           </w:t>
      </w:r>
      <w:r w:rsidR="00747A43">
        <w:t xml:space="preserve">    </w:t>
      </w:r>
      <w:r w:rsidRPr="00041F6C">
        <w:t xml:space="preserve">        </w:t>
      </w:r>
      <w:r w:rsidRPr="00822062">
        <w:rPr>
          <w:sz w:val="20"/>
          <w:szCs w:val="20"/>
        </w:rPr>
        <w:t>(Ф.И.О.)</w:t>
      </w:r>
    </w:p>
    <w:p w:rsidR="00822062" w:rsidRDefault="00D226CE" w:rsidP="00822062">
      <w:pPr>
        <w:pStyle w:val="a5"/>
        <w:spacing w:line="360" w:lineRule="auto"/>
        <w:jc w:val="both"/>
      </w:pPr>
      <w:r w:rsidRPr="00041F6C">
        <w:t xml:space="preserve">       </w:t>
      </w:r>
      <w:r w:rsidR="00822062">
        <w:t xml:space="preserve">  </w:t>
      </w:r>
    </w:p>
    <w:p w:rsidR="00822062" w:rsidRDefault="00822062" w:rsidP="00822062">
      <w:pPr>
        <w:pStyle w:val="a5"/>
        <w:spacing w:line="360" w:lineRule="auto"/>
        <w:jc w:val="both"/>
      </w:pPr>
    </w:p>
    <w:p w:rsidR="00822062" w:rsidRDefault="00822062" w:rsidP="00822062">
      <w:pPr>
        <w:pStyle w:val="a5"/>
        <w:spacing w:line="360" w:lineRule="auto"/>
        <w:jc w:val="both"/>
      </w:pPr>
    </w:p>
    <w:p w:rsidR="00822062" w:rsidRDefault="00822062" w:rsidP="00822062">
      <w:pPr>
        <w:pStyle w:val="a5"/>
        <w:spacing w:line="360" w:lineRule="auto"/>
        <w:jc w:val="both"/>
      </w:pPr>
    </w:p>
    <w:p w:rsidR="00822062" w:rsidRDefault="00822062" w:rsidP="00822062">
      <w:pPr>
        <w:pStyle w:val="a5"/>
        <w:spacing w:line="360" w:lineRule="auto"/>
        <w:jc w:val="both"/>
      </w:pPr>
    </w:p>
    <w:p w:rsidR="00822062" w:rsidRDefault="00D226CE" w:rsidP="00822062">
      <w:pPr>
        <w:pStyle w:val="a5"/>
        <w:jc w:val="both"/>
      </w:pPr>
      <w:r w:rsidRPr="00DA4B29">
        <w:rPr>
          <w:b/>
        </w:rPr>
        <w:t xml:space="preserve">    МП.                          </w:t>
      </w:r>
      <w:r w:rsidRPr="00041F6C">
        <w:t xml:space="preserve">  </w:t>
      </w:r>
      <w:r w:rsidR="00822062" w:rsidRPr="00041F6C">
        <w:t>Руководитель ОУ</w:t>
      </w:r>
      <w:r w:rsidRPr="00041F6C">
        <w:t xml:space="preserve"> __</w:t>
      </w:r>
      <w:r w:rsidR="00822062">
        <w:t>_________    _________________</w:t>
      </w:r>
      <w:r w:rsidRPr="00041F6C">
        <w:t xml:space="preserve">____________                    </w:t>
      </w:r>
    </w:p>
    <w:p w:rsidR="00D226CE" w:rsidRPr="00041F6C" w:rsidRDefault="00822062" w:rsidP="00822062">
      <w:pPr>
        <w:pStyle w:val="a5"/>
        <w:jc w:val="both"/>
      </w:pPr>
      <w:r>
        <w:t xml:space="preserve">                                                                                                               </w:t>
      </w:r>
      <w:r w:rsidR="00D226CE" w:rsidRPr="00041F6C">
        <w:t xml:space="preserve"> (расшифровка)</w:t>
      </w:r>
    </w:p>
    <w:p w:rsidR="00DA4B29" w:rsidRDefault="00DA4B29" w:rsidP="004D2429">
      <w:pPr>
        <w:pStyle w:val="a5"/>
        <w:rPr>
          <w:b/>
        </w:rPr>
      </w:pPr>
    </w:p>
    <w:p w:rsidR="00D226CE" w:rsidRPr="00041F6C" w:rsidRDefault="00646EDB" w:rsidP="00D226CE">
      <w:pPr>
        <w:pStyle w:val="a5"/>
        <w:jc w:val="right"/>
        <w:rPr>
          <w:b/>
        </w:rPr>
      </w:pPr>
      <w:r w:rsidRPr="00041F6C">
        <w:rPr>
          <w:b/>
        </w:rPr>
        <w:lastRenderedPageBreak/>
        <w:t>Приложение 2</w:t>
      </w:r>
    </w:p>
    <w:p w:rsidR="00D226CE" w:rsidRPr="00041F6C" w:rsidRDefault="00D226CE" w:rsidP="00D226CE">
      <w:pPr>
        <w:pStyle w:val="a5"/>
        <w:jc w:val="both"/>
      </w:pPr>
    </w:p>
    <w:p w:rsidR="00D226CE" w:rsidRPr="00055A22" w:rsidRDefault="00D226CE" w:rsidP="00D226CE">
      <w:pPr>
        <w:pStyle w:val="a5"/>
        <w:jc w:val="center"/>
        <w:rPr>
          <w:b/>
        </w:rPr>
      </w:pPr>
      <w:r w:rsidRPr="00055A22">
        <w:rPr>
          <w:b/>
        </w:rPr>
        <w:t>Отчет по итогам производственной практики</w:t>
      </w:r>
    </w:p>
    <w:p w:rsidR="00D226CE" w:rsidRPr="00055A22" w:rsidRDefault="00D226CE" w:rsidP="00D226CE">
      <w:pPr>
        <w:pStyle w:val="a5"/>
        <w:jc w:val="both"/>
      </w:pPr>
    </w:p>
    <w:p w:rsidR="00D226CE" w:rsidRPr="00055A22" w:rsidRDefault="00D226CE" w:rsidP="00747A43">
      <w:pPr>
        <w:pStyle w:val="a5"/>
        <w:jc w:val="both"/>
      </w:pPr>
      <w:r w:rsidRPr="00055A22">
        <w:t>Студента (ки)___________________________</w:t>
      </w:r>
      <w:r w:rsidR="00747A43" w:rsidRPr="00055A22">
        <w:t>______________</w:t>
      </w:r>
      <w:r w:rsidRPr="00055A22">
        <w:t>________________________,</w:t>
      </w:r>
    </w:p>
    <w:p w:rsidR="00D226CE" w:rsidRPr="00055A22" w:rsidRDefault="00D226CE" w:rsidP="00747A43">
      <w:pPr>
        <w:pStyle w:val="a5"/>
        <w:jc w:val="both"/>
      </w:pPr>
      <w:r w:rsidRPr="00055A22">
        <w:tab/>
      </w:r>
      <w:r w:rsidRPr="00055A22">
        <w:tab/>
      </w:r>
      <w:r w:rsidR="00747A43" w:rsidRPr="00055A22">
        <w:t xml:space="preserve">                                                   </w:t>
      </w:r>
      <w:r w:rsidR="008942B3">
        <w:t xml:space="preserve">       </w:t>
      </w:r>
      <w:r w:rsidR="00747A43" w:rsidRPr="00055A22">
        <w:t>(</w:t>
      </w:r>
      <w:r w:rsidRPr="00055A22">
        <w:t>Ф</w:t>
      </w:r>
      <w:r w:rsidR="00747A43" w:rsidRPr="00055A22">
        <w:t>.</w:t>
      </w:r>
      <w:r w:rsidRPr="00055A22">
        <w:t>И</w:t>
      </w:r>
      <w:r w:rsidR="00747A43" w:rsidRPr="00055A22">
        <w:t>.</w:t>
      </w:r>
      <w:r w:rsidRPr="00055A22">
        <w:t>О</w:t>
      </w:r>
      <w:r w:rsidR="00747A43" w:rsidRPr="00055A22">
        <w:t>.)</w:t>
      </w:r>
    </w:p>
    <w:p w:rsidR="00D226CE" w:rsidRPr="00055A22" w:rsidRDefault="00D226CE" w:rsidP="00747A43">
      <w:pPr>
        <w:pStyle w:val="a5"/>
        <w:spacing w:line="360" w:lineRule="auto"/>
        <w:jc w:val="both"/>
      </w:pPr>
      <w:r w:rsidRPr="00055A22">
        <w:t xml:space="preserve">обучающейся </w:t>
      </w:r>
      <w:r w:rsidR="00747A43" w:rsidRPr="00055A22">
        <w:t>в группе __________</w:t>
      </w:r>
      <w:r w:rsidR="00043F74" w:rsidRPr="00055A22">
        <w:t xml:space="preserve"> по специальности   44.02.01. Дошкольное образование</w:t>
      </w:r>
    </w:p>
    <w:p w:rsidR="00D226CE" w:rsidRPr="00055A22" w:rsidRDefault="00D226CE" w:rsidP="00747A43">
      <w:pPr>
        <w:pStyle w:val="a5"/>
        <w:spacing w:line="360" w:lineRule="auto"/>
        <w:jc w:val="both"/>
      </w:pPr>
    </w:p>
    <w:p w:rsidR="00D226CE" w:rsidRPr="00055A22" w:rsidRDefault="00D226CE" w:rsidP="00747A43">
      <w:pPr>
        <w:pStyle w:val="a5"/>
        <w:spacing w:line="360" w:lineRule="auto"/>
      </w:pPr>
      <w:r w:rsidRPr="00055A22">
        <w:t>Период прохождения педагогической практики</w:t>
      </w:r>
      <w:r w:rsidR="00747A43" w:rsidRPr="00055A22">
        <w:t xml:space="preserve"> </w:t>
      </w:r>
      <w:r w:rsidRPr="00055A22">
        <w:t>________________________</w:t>
      </w:r>
      <w:r w:rsidR="00747A43" w:rsidRPr="00055A22">
        <w:t>____________</w:t>
      </w:r>
    </w:p>
    <w:p w:rsidR="00055A22" w:rsidRPr="00055A22" w:rsidRDefault="00055A22" w:rsidP="00055A22">
      <w:pPr>
        <w:tabs>
          <w:tab w:val="left" w:pos="992"/>
        </w:tabs>
        <w:spacing w:after="0" w:line="240" w:lineRule="auto"/>
        <w:ind w:right="-54"/>
        <w:jc w:val="both"/>
        <w:rPr>
          <w:rFonts w:ascii="Times New Roman" w:hAnsi="Times New Roman"/>
          <w:sz w:val="24"/>
          <w:szCs w:val="24"/>
          <w:lang w:eastAsia="ar-SA"/>
        </w:rPr>
      </w:pPr>
      <w:r w:rsidRPr="00055A22">
        <w:rPr>
          <w:rFonts w:ascii="Times New Roman" w:hAnsi="Times New Roman"/>
          <w:sz w:val="24"/>
          <w:szCs w:val="24"/>
          <w:lang w:eastAsia="ar-SA"/>
        </w:rPr>
        <w:t>1.</w:t>
      </w:r>
      <w:r w:rsidR="008942B3">
        <w:rPr>
          <w:rFonts w:ascii="Times New Roman" w:hAnsi="Times New Roman"/>
          <w:sz w:val="24"/>
          <w:szCs w:val="24"/>
          <w:lang w:eastAsia="ar-SA"/>
        </w:rPr>
        <w:t xml:space="preserve"> </w:t>
      </w:r>
      <w:r w:rsidRPr="00055A22">
        <w:rPr>
          <w:rFonts w:ascii="Times New Roman" w:hAnsi="Times New Roman"/>
          <w:sz w:val="24"/>
          <w:szCs w:val="24"/>
          <w:lang w:eastAsia="ar-SA"/>
        </w:rPr>
        <w:t xml:space="preserve">База практики, краткая </w:t>
      </w:r>
      <w:r w:rsidR="008942B3" w:rsidRPr="00055A22">
        <w:rPr>
          <w:rFonts w:ascii="Times New Roman" w:hAnsi="Times New Roman"/>
          <w:sz w:val="24"/>
          <w:szCs w:val="24"/>
          <w:lang w:eastAsia="ar-SA"/>
        </w:rPr>
        <w:t>характеристика группы</w:t>
      </w:r>
      <w:r w:rsidRPr="00055A22">
        <w:rPr>
          <w:rFonts w:ascii="Times New Roman" w:hAnsi="Times New Roman"/>
          <w:sz w:val="24"/>
          <w:szCs w:val="24"/>
          <w:lang w:eastAsia="ar-SA"/>
        </w:rPr>
        <w:t xml:space="preserve"> детей (состав, психолого-педагогические особенности детей)</w:t>
      </w:r>
    </w:p>
    <w:p w:rsidR="00055A22" w:rsidRPr="00055A22" w:rsidRDefault="00055A22" w:rsidP="00055A22">
      <w:pPr>
        <w:tabs>
          <w:tab w:val="left" w:pos="992"/>
        </w:tabs>
        <w:spacing w:after="0" w:line="240" w:lineRule="auto"/>
        <w:ind w:right="-54"/>
        <w:jc w:val="both"/>
        <w:rPr>
          <w:rFonts w:ascii="Times New Roman" w:hAnsi="Times New Roman"/>
          <w:sz w:val="24"/>
          <w:szCs w:val="24"/>
          <w:lang w:eastAsia="ar-SA"/>
        </w:rPr>
      </w:pPr>
      <w:r w:rsidRPr="00055A22">
        <w:rPr>
          <w:rFonts w:ascii="Times New Roman" w:hAnsi="Times New Roman"/>
          <w:sz w:val="24"/>
          <w:szCs w:val="24"/>
          <w:lang w:eastAsia="ar-SA"/>
        </w:rPr>
        <w:t>________________________________________________</w:t>
      </w:r>
      <w:r w:rsidR="004D2429">
        <w:rPr>
          <w:rFonts w:ascii="Times New Roman" w:hAnsi="Times New Roman"/>
          <w:sz w:val="24"/>
          <w:szCs w:val="24"/>
          <w:lang w:eastAsia="ar-SA"/>
        </w:rPr>
        <w:t>______________________________</w:t>
      </w:r>
      <w:r w:rsidRPr="00055A22">
        <w:rPr>
          <w:rFonts w:ascii="Times New Roman" w:hAnsi="Times New Roman"/>
          <w:sz w:val="24"/>
          <w:szCs w:val="24"/>
          <w:lang w:eastAsia="ar-SA"/>
        </w:rPr>
        <w:t>2. Содержание проведенной работы (освоенные в период практики виды деятельности)</w:t>
      </w:r>
    </w:p>
    <w:p w:rsidR="00055A22" w:rsidRPr="00055A22" w:rsidRDefault="00055A22" w:rsidP="00055A22">
      <w:pPr>
        <w:tabs>
          <w:tab w:val="left" w:pos="992"/>
        </w:tabs>
        <w:suppressAutoHyphens/>
        <w:spacing w:after="0" w:line="240" w:lineRule="auto"/>
        <w:ind w:right="-54"/>
        <w:jc w:val="both"/>
        <w:rPr>
          <w:rFonts w:ascii="Times New Roman" w:hAnsi="Times New Roman"/>
          <w:sz w:val="24"/>
          <w:szCs w:val="24"/>
          <w:lang w:eastAsia="ar-SA"/>
        </w:rPr>
      </w:pPr>
      <w:r w:rsidRPr="00055A22">
        <w:rPr>
          <w:rFonts w:ascii="Times New Roman" w:hAnsi="Times New Roman"/>
          <w:sz w:val="24"/>
          <w:szCs w:val="24"/>
          <w:lang w:eastAsia="ar-SA"/>
        </w:rPr>
        <w:t>______________________________________________________________________________________________________________________________</w:t>
      </w:r>
      <w:r w:rsidR="00DA4B29">
        <w:rPr>
          <w:rFonts w:ascii="Times New Roman" w:hAnsi="Times New Roman"/>
          <w:sz w:val="24"/>
          <w:szCs w:val="24"/>
          <w:lang w:eastAsia="ar-SA"/>
        </w:rPr>
        <w:t>______________________________</w:t>
      </w:r>
    </w:p>
    <w:p w:rsidR="00055A22" w:rsidRPr="00055A22" w:rsidRDefault="00055A22" w:rsidP="00055A22">
      <w:pPr>
        <w:tabs>
          <w:tab w:val="left" w:pos="992"/>
        </w:tabs>
        <w:suppressAutoHyphens/>
        <w:spacing w:after="0" w:line="240" w:lineRule="auto"/>
        <w:ind w:right="-54"/>
        <w:jc w:val="both"/>
        <w:rPr>
          <w:rFonts w:ascii="Times New Roman" w:hAnsi="Times New Roman"/>
          <w:sz w:val="24"/>
          <w:szCs w:val="24"/>
          <w:lang w:eastAsia="ar-SA"/>
        </w:rPr>
      </w:pPr>
      <w:r w:rsidRPr="00055A22">
        <w:rPr>
          <w:rFonts w:ascii="Times New Roman" w:hAnsi="Times New Roman"/>
          <w:sz w:val="24"/>
          <w:szCs w:val="24"/>
          <w:lang w:eastAsia="ar-SA"/>
        </w:rPr>
        <w:t>3. Анализ проведенной работы:</w:t>
      </w:r>
    </w:p>
    <w:p w:rsidR="00055A22" w:rsidRPr="00055A22" w:rsidRDefault="00055A22" w:rsidP="00055A22">
      <w:pPr>
        <w:tabs>
          <w:tab w:val="left" w:pos="142"/>
        </w:tabs>
        <w:suppressAutoHyphens/>
        <w:spacing w:after="0" w:line="240" w:lineRule="auto"/>
        <w:jc w:val="both"/>
        <w:rPr>
          <w:rFonts w:ascii="Times New Roman" w:hAnsi="Times New Roman"/>
          <w:sz w:val="24"/>
          <w:szCs w:val="24"/>
          <w:lang w:eastAsia="ar-SA"/>
        </w:rPr>
      </w:pPr>
      <w:r w:rsidRPr="00055A22">
        <w:rPr>
          <w:rFonts w:ascii="Times New Roman" w:hAnsi="Times New Roman"/>
          <w:sz w:val="24"/>
          <w:szCs w:val="24"/>
          <w:lang w:eastAsia="ar-SA"/>
        </w:rPr>
        <w:t>3.1. Какие трудности испытывали при проведении пробных мероприятий? Почему? __________________________________________________________________________________________________________________________________________________________</w:t>
      </w:r>
    </w:p>
    <w:p w:rsidR="00055A22" w:rsidRPr="00055A22" w:rsidRDefault="00055A22" w:rsidP="00055A22">
      <w:pPr>
        <w:tabs>
          <w:tab w:val="left" w:pos="142"/>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3.2. Какие мероприятия были наиболее удачными? Почему?</w:t>
      </w:r>
    </w:p>
    <w:p w:rsidR="00055A22" w:rsidRPr="00055A22" w:rsidRDefault="00055A22" w:rsidP="00055A22">
      <w:pPr>
        <w:tabs>
          <w:tab w:val="left" w:pos="142"/>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______________________________________________</w:t>
      </w:r>
      <w:r w:rsidR="00DA4B29">
        <w:rPr>
          <w:rFonts w:ascii="Times New Roman" w:hAnsi="Times New Roman"/>
          <w:sz w:val="24"/>
          <w:szCs w:val="24"/>
          <w:lang w:eastAsia="en-US"/>
        </w:rPr>
        <w:t>_______________________________</w:t>
      </w:r>
    </w:p>
    <w:p w:rsidR="00055A22" w:rsidRPr="00055A22" w:rsidRDefault="00055A22" w:rsidP="00055A22">
      <w:pPr>
        <w:tabs>
          <w:tab w:val="left" w:pos="142"/>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3.</w:t>
      </w:r>
      <w:r w:rsidR="008942B3" w:rsidRPr="00055A22">
        <w:rPr>
          <w:rFonts w:ascii="Times New Roman" w:hAnsi="Times New Roman"/>
          <w:sz w:val="24"/>
          <w:szCs w:val="24"/>
          <w:lang w:eastAsia="en-US"/>
        </w:rPr>
        <w:t>3. Какие</w:t>
      </w:r>
      <w:r w:rsidRPr="00055A22">
        <w:rPr>
          <w:rFonts w:ascii="Times New Roman" w:hAnsi="Times New Roman"/>
          <w:sz w:val="24"/>
          <w:szCs w:val="24"/>
          <w:lang w:eastAsia="en-US"/>
        </w:rPr>
        <w:t xml:space="preserve"> формы организации </w:t>
      </w:r>
      <w:r w:rsidR="008942B3" w:rsidRPr="00055A22">
        <w:rPr>
          <w:rFonts w:ascii="Times New Roman" w:hAnsi="Times New Roman"/>
          <w:sz w:val="24"/>
          <w:szCs w:val="24"/>
          <w:lang w:eastAsia="en-US"/>
        </w:rPr>
        <w:t>работы с</w:t>
      </w:r>
      <w:r w:rsidRPr="00055A22">
        <w:rPr>
          <w:rFonts w:ascii="Times New Roman" w:hAnsi="Times New Roman"/>
          <w:sz w:val="24"/>
          <w:szCs w:val="24"/>
          <w:lang w:eastAsia="en-US"/>
        </w:rPr>
        <w:t xml:space="preserve"> воспитателями   были эффективными?</w:t>
      </w:r>
    </w:p>
    <w:p w:rsidR="00055A22" w:rsidRPr="00055A22" w:rsidRDefault="00055A22" w:rsidP="00055A22">
      <w:pPr>
        <w:tabs>
          <w:tab w:val="left" w:pos="142"/>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___________________________________________________________________________________________________________________________</w:t>
      </w:r>
      <w:r w:rsidR="00DA4B29">
        <w:rPr>
          <w:rFonts w:ascii="Times New Roman" w:hAnsi="Times New Roman"/>
          <w:sz w:val="24"/>
          <w:szCs w:val="24"/>
          <w:lang w:eastAsia="en-US"/>
        </w:rPr>
        <w:t>_______________________________</w:t>
      </w:r>
    </w:p>
    <w:p w:rsidR="00055A22" w:rsidRPr="00055A22" w:rsidRDefault="00055A22" w:rsidP="00055A22">
      <w:pPr>
        <w:tabs>
          <w:tab w:val="left" w:pos="142"/>
          <w:tab w:val="left" w:pos="426"/>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 xml:space="preserve">3.4. Какие методические </w:t>
      </w:r>
      <w:r w:rsidR="008942B3" w:rsidRPr="00055A22">
        <w:rPr>
          <w:rFonts w:ascii="Times New Roman" w:hAnsi="Times New Roman"/>
          <w:sz w:val="24"/>
          <w:szCs w:val="24"/>
          <w:lang w:eastAsia="en-US"/>
        </w:rPr>
        <w:t>учебные пособия</w:t>
      </w:r>
      <w:r w:rsidRPr="00055A22">
        <w:rPr>
          <w:rFonts w:ascii="Times New Roman" w:hAnsi="Times New Roman"/>
          <w:sz w:val="24"/>
          <w:szCs w:val="24"/>
          <w:lang w:eastAsia="en-US"/>
        </w:rPr>
        <w:t xml:space="preserve"> вы изготовили самостоятельно?</w:t>
      </w:r>
    </w:p>
    <w:p w:rsidR="00055A22" w:rsidRPr="00055A22" w:rsidRDefault="00055A22" w:rsidP="00055A22">
      <w:pPr>
        <w:tabs>
          <w:tab w:val="left" w:pos="142"/>
          <w:tab w:val="left" w:pos="426"/>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___________________________________________________________________________________________________________________________</w:t>
      </w:r>
      <w:r w:rsidR="00DA4B29">
        <w:rPr>
          <w:rFonts w:ascii="Times New Roman" w:hAnsi="Times New Roman"/>
          <w:sz w:val="24"/>
          <w:szCs w:val="24"/>
          <w:lang w:eastAsia="en-US"/>
        </w:rPr>
        <w:t>_______________________________</w:t>
      </w:r>
    </w:p>
    <w:p w:rsidR="00055A22" w:rsidRPr="00055A22" w:rsidRDefault="00055A22" w:rsidP="008942B3">
      <w:pPr>
        <w:tabs>
          <w:tab w:val="left" w:pos="142"/>
          <w:tab w:val="left" w:pos="426"/>
        </w:tabs>
        <w:spacing w:after="0" w:line="240" w:lineRule="auto"/>
        <w:jc w:val="both"/>
        <w:rPr>
          <w:rFonts w:ascii="Times New Roman" w:hAnsi="Times New Roman"/>
          <w:sz w:val="24"/>
          <w:szCs w:val="24"/>
          <w:lang w:eastAsia="en-US"/>
        </w:rPr>
      </w:pPr>
      <w:r w:rsidRPr="00055A22">
        <w:rPr>
          <w:rFonts w:ascii="Times New Roman" w:hAnsi="Times New Roman"/>
          <w:sz w:val="24"/>
          <w:szCs w:val="24"/>
          <w:lang w:eastAsia="en-US"/>
        </w:rPr>
        <w:t xml:space="preserve">4. Какие новые </w:t>
      </w:r>
      <w:r w:rsidR="008942B3" w:rsidRPr="00055A22">
        <w:rPr>
          <w:rFonts w:ascii="Times New Roman" w:hAnsi="Times New Roman"/>
          <w:sz w:val="24"/>
          <w:szCs w:val="24"/>
          <w:lang w:eastAsia="en-US"/>
        </w:rPr>
        <w:t>знания, умения</w:t>
      </w:r>
      <w:r w:rsidRPr="00055A22">
        <w:rPr>
          <w:rFonts w:ascii="Times New Roman" w:hAnsi="Times New Roman"/>
          <w:sz w:val="24"/>
          <w:szCs w:val="24"/>
          <w:lang w:eastAsia="en-US"/>
        </w:rPr>
        <w:t xml:space="preserve"> Вы приобрели на этой практике?</w:t>
      </w:r>
    </w:p>
    <w:p w:rsidR="00747A43" w:rsidRPr="00055A22" w:rsidRDefault="00055A22" w:rsidP="008942B3">
      <w:pPr>
        <w:pStyle w:val="a5"/>
        <w:jc w:val="both"/>
      </w:pPr>
      <w:r w:rsidRPr="00055A22">
        <w:rPr>
          <w:lang w:eastAsia="en-US"/>
        </w:rPr>
        <w:t>____________________________________________________________________________________________________________________________</w:t>
      </w:r>
      <w:r w:rsidR="004D2429">
        <w:rPr>
          <w:lang w:eastAsia="en-US"/>
        </w:rPr>
        <w:t>______________________________</w:t>
      </w:r>
      <w:r w:rsidR="00D226CE" w:rsidRPr="00055A22">
        <w:t xml:space="preserve">Вывод: </w:t>
      </w:r>
    </w:p>
    <w:p w:rsidR="00747A43" w:rsidRPr="00055A22" w:rsidRDefault="00747A43" w:rsidP="008942B3">
      <w:pPr>
        <w:pStyle w:val="a5"/>
        <w:jc w:val="both"/>
      </w:pPr>
      <w:r w:rsidRPr="00055A22">
        <w:t>_______________________________________________________</w:t>
      </w:r>
      <w:r w:rsidR="004D2429">
        <w:t>______________________</w:t>
      </w:r>
    </w:p>
    <w:p w:rsidR="00A02CE2" w:rsidRDefault="00D226CE" w:rsidP="004D2429">
      <w:pPr>
        <w:pStyle w:val="a5"/>
        <w:spacing w:line="360" w:lineRule="auto"/>
        <w:jc w:val="right"/>
      </w:pPr>
      <w:r w:rsidRPr="00055A22">
        <w:t xml:space="preserve"> </w:t>
      </w:r>
    </w:p>
    <w:p w:rsidR="00D226CE" w:rsidRPr="00055A22" w:rsidRDefault="00747A43" w:rsidP="004D2429">
      <w:pPr>
        <w:pStyle w:val="a5"/>
        <w:spacing w:line="360" w:lineRule="auto"/>
        <w:jc w:val="right"/>
      </w:pPr>
      <w:r w:rsidRPr="00055A22">
        <w:t>«_</w:t>
      </w:r>
      <w:r w:rsidR="00D226CE" w:rsidRPr="00055A22">
        <w:t>____</w:t>
      </w:r>
      <w:r w:rsidRPr="00055A22">
        <w:t>_»</w:t>
      </w:r>
      <w:r w:rsidR="00D226CE" w:rsidRPr="00055A22">
        <w:t xml:space="preserve"> ______________</w:t>
      </w:r>
      <w:r w:rsidR="004D2429">
        <w:t xml:space="preserve">__ 20 ____ года                </w:t>
      </w:r>
    </w:p>
    <w:p w:rsidR="00D226CE" w:rsidRPr="00055A22" w:rsidRDefault="00D226CE" w:rsidP="00747A43">
      <w:pPr>
        <w:pStyle w:val="a5"/>
        <w:spacing w:line="360" w:lineRule="auto"/>
        <w:jc w:val="both"/>
      </w:pPr>
      <w:r w:rsidRPr="00055A22">
        <w:t xml:space="preserve"> Студент (ка) _____________________</w:t>
      </w:r>
    </w:p>
    <w:p w:rsidR="00A02CE2" w:rsidRDefault="00A02CE2" w:rsidP="00D226CE">
      <w:pPr>
        <w:pStyle w:val="a5"/>
        <w:jc w:val="both"/>
      </w:pPr>
    </w:p>
    <w:p w:rsidR="00A02CE2" w:rsidRPr="00055A22" w:rsidRDefault="00A02CE2" w:rsidP="00D226CE">
      <w:pPr>
        <w:pStyle w:val="a5"/>
        <w:jc w:val="both"/>
      </w:pPr>
    </w:p>
    <w:p w:rsidR="00747A43" w:rsidRPr="00055A22" w:rsidRDefault="00747A43" w:rsidP="00D226CE">
      <w:pPr>
        <w:pStyle w:val="a5"/>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26CE" w:rsidRPr="00055A22" w:rsidTr="00D226CE">
        <w:tc>
          <w:tcPr>
            <w:tcW w:w="4785" w:type="dxa"/>
          </w:tcPr>
          <w:p w:rsidR="00D226CE" w:rsidRPr="00055A22" w:rsidRDefault="00D226CE">
            <w:pPr>
              <w:pStyle w:val="a5"/>
              <w:jc w:val="both"/>
            </w:pPr>
            <w:r w:rsidRPr="00055A22">
              <w:t>СОГЛАСОВАНО</w:t>
            </w:r>
          </w:p>
          <w:p w:rsidR="00D226CE" w:rsidRPr="00055A22" w:rsidRDefault="00D226CE">
            <w:pPr>
              <w:pStyle w:val="a5"/>
              <w:jc w:val="both"/>
            </w:pPr>
            <w:r w:rsidRPr="00055A22">
              <w:t xml:space="preserve">Руководитель практики </w:t>
            </w:r>
          </w:p>
          <w:p w:rsidR="00D226CE" w:rsidRPr="00055A22" w:rsidRDefault="00D226CE">
            <w:pPr>
              <w:pStyle w:val="a5"/>
              <w:jc w:val="both"/>
            </w:pPr>
            <w:r w:rsidRPr="00055A22">
              <w:t>от образовательной организации</w:t>
            </w:r>
          </w:p>
          <w:p w:rsidR="00D226CE" w:rsidRPr="00055A22" w:rsidRDefault="00D226CE">
            <w:pPr>
              <w:pStyle w:val="a5"/>
              <w:jc w:val="both"/>
            </w:pPr>
            <w:r w:rsidRPr="00055A22">
              <w:t>__________   _</w:t>
            </w:r>
            <w:r w:rsidR="00747A43" w:rsidRPr="00055A22">
              <w:t>__________</w:t>
            </w:r>
            <w:r w:rsidRPr="00055A22">
              <w:t>_____________</w:t>
            </w:r>
          </w:p>
          <w:p w:rsidR="00D226CE" w:rsidRPr="00055A22" w:rsidRDefault="00D226CE">
            <w:pPr>
              <w:pStyle w:val="a5"/>
              <w:jc w:val="both"/>
            </w:pPr>
          </w:p>
        </w:tc>
        <w:tc>
          <w:tcPr>
            <w:tcW w:w="4786" w:type="dxa"/>
          </w:tcPr>
          <w:p w:rsidR="00D226CE" w:rsidRPr="00055A22" w:rsidRDefault="00D226CE">
            <w:pPr>
              <w:pStyle w:val="a5"/>
              <w:jc w:val="both"/>
            </w:pPr>
            <w:r w:rsidRPr="00055A22">
              <w:t>СОГЛАСОВАНО</w:t>
            </w:r>
          </w:p>
          <w:p w:rsidR="00D226CE" w:rsidRPr="00055A22" w:rsidRDefault="00D226CE">
            <w:pPr>
              <w:pStyle w:val="a5"/>
              <w:jc w:val="both"/>
            </w:pPr>
            <w:r w:rsidRPr="00055A22">
              <w:t xml:space="preserve">Руководитель практики </w:t>
            </w:r>
          </w:p>
          <w:p w:rsidR="00D226CE" w:rsidRPr="00055A22" w:rsidRDefault="00D226CE">
            <w:pPr>
              <w:pStyle w:val="a5"/>
              <w:jc w:val="both"/>
            </w:pPr>
            <w:r w:rsidRPr="00055A22">
              <w:t>от колледжа</w:t>
            </w:r>
          </w:p>
          <w:p w:rsidR="00D226CE" w:rsidRPr="00055A22" w:rsidRDefault="00D226CE">
            <w:pPr>
              <w:pStyle w:val="a5"/>
              <w:jc w:val="both"/>
            </w:pPr>
            <w:r w:rsidRPr="00055A22">
              <w:t>__________   ________________________</w:t>
            </w:r>
          </w:p>
          <w:p w:rsidR="00D226CE" w:rsidRPr="00055A22" w:rsidRDefault="00D226CE">
            <w:pPr>
              <w:pStyle w:val="a5"/>
              <w:jc w:val="both"/>
            </w:pPr>
          </w:p>
        </w:tc>
      </w:tr>
    </w:tbl>
    <w:p w:rsidR="00DA4B29" w:rsidRDefault="00DA4B29" w:rsidP="00DA4B29">
      <w:pPr>
        <w:spacing w:after="0" w:line="240" w:lineRule="auto"/>
      </w:pPr>
    </w:p>
    <w:p w:rsidR="00DA4B29" w:rsidRDefault="00DA4B29" w:rsidP="00DA4B29">
      <w:pPr>
        <w:spacing w:after="0" w:line="240" w:lineRule="auto"/>
      </w:pPr>
    </w:p>
    <w:p w:rsidR="00DA4B29" w:rsidRDefault="00DA4B29" w:rsidP="00DA4B29">
      <w:pPr>
        <w:spacing w:after="0" w:line="240" w:lineRule="auto"/>
      </w:pPr>
    </w:p>
    <w:p w:rsidR="00DA4B29" w:rsidRDefault="00D226CE" w:rsidP="00DA4B29">
      <w:pPr>
        <w:spacing w:after="0" w:line="240" w:lineRule="auto"/>
        <w:rPr>
          <w:rFonts w:ascii="Times New Roman" w:hAnsi="Times New Roman" w:cs="Times New Roman"/>
          <w:sz w:val="28"/>
          <w:szCs w:val="28"/>
        </w:rPr>
      </w:pPr>
      <w:r w:rsidRPr="00041F6C">
        <w:tab/>
      </w:r>
      <w:r w:rsidR="00DA4B29" w:rsidRPr="00041F6C">
        <w:rPr>
          <w:rFonts w:ascii="Times New Roman" w:hAnsi="Times New Roman" w:cs="Times New Roman"/>
          <w:b/>
          <w:sz w:val="24"/>
          <w:szCs w:val="24"/>
        </w:rPr>
        <w:t xml:space="preserve">МП  </w:t>
      </w:r>
      <w:r w:rsidR="00DA4B29" w:rsidRPr="00041F6C">
        <w:rPr>
          <w:rFonts w:ascii="Times New Roman" w:hAnsi="Times New Roman" w:cs="Times New Roman"/>
          <w:sz w:val="24"/>
          <w:szCs w:val="24"/>
        </w:rPr>
        <w:t xml:space="preserve">  </w:t>
      </w:r>
      <w:r w:rsidR="00DA4B29">
        <w:rPr>
          <w:rFonts w:ascii="Times New Roman" w:hAnsi="Times New Roman" w:cs="Times New Roman"/>
          <w:sz w:val="24"/>
          <w:szCs w:val="24"/>
        </w:rPr>
        <w:t xml:space="preserve">       </w:t>
      </w:r>
      <w:r w:rsidR="00DA4B29" w:rsidRPr="00041F6C">
        <w:rPr>
          <w:rFonts w:ascii="Times New Roman" w:hAnsi="Times New Roman" w:cs="Times New Roman"/>
          <w:sz w:val="24"/>
          <w:szCs w:val="24"/>
        </w:rPr>
        <w:t>Представитель работодателя</w:t>
      </w:r>
      <w:r w:rsidR="00DA4B29" w:rsidRPr="00041F6C">
        <w:rPr>
          <w:rFonts w:ascii="Times New Roman" w:hAnsi="Times New Roman" w:cs="Times New Roman"/>
          <w:sz w:val="28"/>
          <w:szCs w:val="28"/>
        </w:rPr>
        <w:t xml:space="preserve"> </w:t>
      </w:r>
      <w:r w:rsidR="00DA4B29">
        <w:rPr>
          <w:rFonts w:ascii="Times New Roman" w:hAnsi="Times New Roman" w:cs="Times New Roman"/>
          <w:sz w:val="28"/>
          <w:szCs w:val="28"/>
        </w:rPr>
        <w:t xml:space="preserve">       </w:t>
      </w:r>
    </w:p>
    <w:p w:rsidR="00DA4B29" w:rsidRPr="00041F6C" w:rsidRDefault="00DA4B29" w:rsidP="00DA4B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1F6C">
        <w:rPr>
          <w:rFonts w:ascii="Times New Roman" w:hAnsi="Times New Roman" w:cs="Times New Roman"/>
          <w:sz w:val="28"/>
          <w:szCs w:val="28"/>
        </w:rPr>
        <w:t>_______________/______________________</w:t>
      </w:r>
    </w:p>
    <w:p w:rsidR="00A02CE2" w:rsidRPr="004D2429" w:rsidRDefault="00DA4B29" w:rsidP="004D2429">
      <w:pPr>
        <w:spacing w:after="0" w:line="240" w:lineRule="auto"/>
        <w:jc w:val="center"/>
        <w:rPr>
          <w:rFonts w:ascii="Times New Roman" w:hAnsi="Times New Roman" w:cs="Times New Roman"/>
        </w:rPr>
      </w:pPr>
      <w:r w:rsidRPr="00041F6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1F6C">
        <w:rPr>
          <w:rFonts w:ascii="Times New Roman" w:hAnsi="Times New Roman" w:cs="Times New Roman"/>
          <w:sz w:val="18"/>
          <w:szCs w:val="18"/>
        </w:rPr>
        <w:t xml:space="preserve">  (подпись)                                     (расшифровка подписи)</w:t>
      </w:r>
    </w:p>
    <w:p w:rsidR="00F54712" w:rsidRPr="00041F6C" w:rsidRDefault="00646EDB" w:rsidP="00646EDB">
      <w:pPr>
        <w:pStyle w:val="a5"/>
        <w:jc w:val="right"/>
        <w:rPr>
          <w:b/>
        </w:rPr>
      </w:pPr>
      <w:r w:rsidRPr="00041F6C">
        <w:rPr>
          <w:b/>
        </w:rPr>
        <w:lastRenderedPageBreak/>
        <w:t>Приложение 3</w:t>
      </w:r>
      <w:bookmarkStart w:id="0" w:name="_GoBack"/>
      <w:bookmarkEnd w:id="0"/>
    </w:p>
    <w:p w:rsidR="002419BC" w:rsidRPr="00041F6C" w:rsidRDefault="002419BC" w:rsidP="00F54712">
      <w:pPr>
        <w:spacing w:after="0" w:line="240" w:lineRule="auto"/>
        <w:jc w:val="center"/>
        <w:rPr>
          <w:rFonts w:ascii="Times New Roman" w:hAnsi="Times New Roman" w:cs="Times New Roman"/>
          <w:sz w:val="24"/>
          <w:szCs w:val="24"/>
        </w:rPr>
      </w:pPr>
    </w:p>
    <w:p w:rsidR="00F54712" w:rsidRPr="00041F6C" w:rsidRDefault="00F54712" w:rsidP="00F54712">
      <w:pPr>
        <w:spacing w:after="0" w:line="240" w:lineRule="auto"/>
        <w:jc w:val="center"/>
        <w:rPr>
          <w:rFonts w:ascii="Times New Roman" w:hAnsi="Times New Roman" w:cs="Times New Roman"/>
          <w:sz w:val="24"/>
          <w:szCs w:val="24"/>
        </w:rPr>
      </w:pPr>
      <w:r w:rsidRPr="00041F6C">
        <w:rPr>
          <w:rFonts w:ascii="Times New Roman" w:hAnsi="Times New Roman" w:cs="Times New Roman"/>
          <w:sz w:val="24"/>
          <w:szCs w:val="24"/>
        </w:rPr>
        <w:t xml:space="preserve">ГОСУДАРСТВЕННОЕ АВТОНОМНОЕ ПРОФЕССИОНАЛЬНОЕ </w:t>
      </w:r>
    </w:p>
    <w:p w:rsidR="00F54712" w:rsidRPr="00041F6C" w:rsidRDefault="00F54712" w:rsidP="00F54712">
      <w:pPr>
        <w:spacing w:after="0" w:line="240" w:lineRule="auto"/>
        <w:jc w:val="center"/>
        <w:rPr>
          <w:rFonts w:ascii="Times New Roman" w:hAnsi="Times New Roman" w:cs="Times New Roman"/>
          <w:sz w:val="24"/>
          <w:szCs w:val="24"/>
        </w:rPr>
      </w:pPr>
      <w:r w:rsidRPr="00041F6C">
        <w:rPr>
          <w:rFonts w:ascii="Times New Roman" w:hAnsi="Times New Roman" w:cs="Times New Roman"/>
          <w:sz w:val="24"/>
          <w:szCs w:val="24"/>
        </w:rPr>
        <w:t>ОБРАЗОВАТЕЛЬНОЕ УЧРЕЖДЕНИЕ</w:t>
      </w:r>
    </w:p>
    <w:p w:rsidR="00F54712" w:rsidRPr="00041F6C" w:rsidRDefault="00F54712" w:rsidP="00F54712">
      <w:pPr>
        <w:spacing w:after="0" w:line="240" w:lineRule="auto"/>
        <w:jc w:val="center"/>
        <w:rPr>
          <w:rFonts w:ascii="Times New Roman" w:hAnsi="Times New Roman" w:cs="Times New Roman"/>
          <w:sz w:val="24"/>
          <w:szCs w:val="24"/>
        </w:rPr>
      </w:pPr>
      <w:r w:rsidRPr="00041F6C">
        <w:rPr>
          <w:rFonts w:ascii="Times New Roman" w:hAnsi="Times New Roman" w:cs="Times New Roman"/>
          <w:sz w:val="24"/>
          <w:szCs w:val="24"/>
        </w:rPr>
        <w:t xml:space="preserve"> «ПЕДАГОГИЧЕСКИЙ КОЛЛЕДЖ» Г. БУЗУЛУКА</w:t>
      </w:r>
    </w:p>
    <w:p w:rsidR="00F54712" w:rsidRPr="00041F6C" w:rsidRDefault="00F54712" w:rsidP="00F54712">
      <w:pPr>
        <w:spacing w:after="0" w:line="240" w:lineRule="auto"/>
        <w:jc w:val="center"/>
        <w:rPr>
          <w:rFonts w:ascii="Times New Roman" w:hAnsi="Times New Roman" w:cs="Times New Roman"/>
          <w:sz w:val="24"/>
          <w:szCs w:val="24"/>
        </w:rPr>
      </w:pPr>
    </w:p>
    <w:p w:rsidR="00F54712" w:rsidRPr="00041F6C" w:rsidRDefault="00F54712" w:rsidP="00F54712">
      <w:pPr>
        <w:spacing w:after="0" w:line="240" w:lineRule="auto"/>
        <w:jc w:val="center"/>
        <w:rPr>
          <w:rFonts w:ascii="Times New Roman" w:hAnsi="Times New Roman" w:cs="Times New Roman"/>
          <w:b/>
          <w:sz w:val="24"/>
          <w:szCs w:val="24"/>
        </w:rPr>
      </w:pPr>
      <w:r w:rsidRPr="00041F6C">
        <w:rPr>
          <w:rFonts w:ascii="Times New Roman" w:hAnsi="Times New Roman" w:cs="Times New Roman"/>
          <w:b/>
          <w:sz w:val="24"/>
          <w:szCs w:val="24"/>
        </w:rPr>
        <w:t xml:space="preserve">АТТЕСТАЦИОННЫЙ ЛИСТ  </w:t>
      </w:r>
    </w:p>
    <w:p w:rsidR="00F54712" w:rsidRPr="00041F6C" w:rsidRDefault="00F54712" w:rsidP="00F54712">
      <w:pPr>
        <w:spacing w:after="0" w:line="240" w:lineRule="auto"/>
        <w:jc w:val="center"/>
        <w:rPr>
          <w:rFonts w:ascii="Times New Roman" w:hAnsi="Times New Roman" w:cs="Times New Roman"/>
          <w:b/>
          <w:sz w:val="24"/>
          <w:szCs w:val="24"/>
        </w:rPr>
      </w:pPr>
      <w:r w:rsidRPr="00041F6C">
        <w:rPr>
          <w:rFonts w:ascii="Times New Roman" w:hAnsi="Times New Roman" w:cs="Times New Roman"/>
          <w:b/>
          <w:sz w:val="24"/>
          <w:szCs w:val="24"/>
        </w:rPr>
        <w:t xml:space="preserve">   ПРОИЗВОДСТВЕННОЙ ПРАКТИКИ</w:t>
      </w:r>
    </w:p>
    <w:p w:rsidR="00F54712" w:rsidRPr="00041F6C" w:rsidRDefault="00F54712" w:rsidP="00F54712">
      <w:pPr>
        <w:spacing w:after="0" w:line="240" w:lineRule="auto"/>
        <w:jc w:val="center"/>
        <w:rPr>
          <w:rFonts w:ascii="Times New Roman" w:hAnsi="Times New Roman" w:cs="Times New Roman"/>
          <w:b/>
          <w:sz w:val="16"/>
          <w:szCs w:val="16"/>
        </w:rPr>
      </w:pPr>
      <w:r w:rsidRPr="00041F6C">
        <w:rPr>
          <w:rFonts w:ascii="Times New Roman" w:hAnsi="Times New Roman" w:cs="Times New Roman"/>
          <w:b/>
          <w:sz w:val="16"/>
          <w:szCs w:val="16"/>
        </w:rPr>
        <w:t>(по профилю специальности)</w:t>
      </w:r>
    </w:p>
    <w:p w:rsidR="00F54712" w:rsidRPr="00041F6C" w:rsidRDefault="00F54712" w:rsidP="00F54712">
      <w:pPr>
        <w:spacing w:after="0" w:line="240" w:lineRule="auto"/>
        <w:jc w:val="center"/>
        <w:rPr>
          <w:rFonts w:ascii="Times New Roman" w:hAnsi="Times New Roman" w:cs="Times New Roman"/>
          <w:b/>
          <w:sz w:val="24"/>
          <w:szCs w:val="24"/>
        </w:rPr>
      </w:pPr>
    </w:p>
    <w:p w:rsidR="00F54712" w:rsidRPr="00747A43" w:rsidRDefault="00F54712" w:rsidP="00F54712">
      <w:pPr>
        <w:tabs>
          <w:tab w:val="left" w:pos="993"/>
        </w:tabs>
        <w:spacing w:after="0" w:line="240" w:lineRule="auto"/>
        <w:jc w:val="center"/>
        <w:rPr>
          <w:rFonts w:ascii="Times New Roman" w:hAnsi="Times New Roman" w:cs="Times New Roman"/>
          <w:sz w:val="24"/>
          <w:szCs w:val="24"/>
        </w:rPr>
      </w:pPr>
      <w:r w:rsidRPr="00747A43">
        <w:rPr>
          <w:rFonts w:ascii="Times New Roman" w:hAnsi="Times New Roman" w:cs="Times New Roman"/>
          <w:sz w:val="24"/>
          <w:szCs w:val="24"/>
        </w:rPr>
        <w:t>_____________________________________________________________________________,</w:t>
      </w:r>
    </w:p>
    <w:p w:rsidR="00F54712" w:rsidRPr="00041F6C" w:rsidRDefault="00F54712" w:rsidP="00F54712">
      <w:pPr>
        <w:spacing w:after="0" w:line="240" w:lineRule="auto"/>
        <w:jc w:val="center"/>
        <w:rPr>
          <w:rFonts w:ascii="Times New Roman" w:hAnsi="Times New Roman" w:cs="Times New Roman"/>
          <w:sz w:val="20"/>
          <w:szCs w:val="20"/>
        </w:rPr>
      </w:pPr>
      <w:r w:rsidRPr="00041F6C">
        <w:rPr>
          <w:rFonts w:ascii="Times New Roman" w:hAnsi="Times New Roman" w:cs="Times New Roman"/>
          <w:sz w:val="20"/>
          <w:szCs w:val="20"/>
        </w:rPr>
        <w:t>(Ф</w:t>
      </w:r>
      <w:r w:rsidR="00747A43">
        <w:rPr>
          <w:rFonts w:ascii="Times New Roman" w:hAnsi="Times New Roman" w:cs="Times New Roman"/>
          <w:sz w:val="20"/>
          <w:szCs w:val="20"/>
        </w:rPr>
        <w:t>.</w:t>
      </w:r>
      <w:r w:rsidRPr="00041F6C">
        <w:rPr>
          <w:rFonts w:ascii="Times New Roman" w:hAnsi="Times New Roman" w:cs="Times New Roman"/>
          <w:sz w:val="20"/>
          <w:szCs w:val="20"/>
        </w:rPr>
        <w:t>И</w:t>
      </w:r>
      <w:r w:rsidR="00747A43">
        <w:rPr>
          <w:rFonts w:ascii="Times New Roman" w:hAnsi="Times New Roman" w:cs="Times New Roman"/>
          <w:sz w:val="20"/>
          <w:szCs w:val="20"/>
        </w:rPr>
        <w:t>.</w:t>
      </w:r>
      <w:r w:rsidRPr="00041F6C">
        <w:rPr>
          <w:rFonts w:ascii="Times New Roman" w:hAnsi="Times New Roman" w:cs="Times New Roman"/>
          <w:sz w:val="20"/>
          <w:szCs w:val="20"/>
        </w:rPr>
        <w:t>О</w:t>
      </w:r>
      <w:r w:rsidR="00747A43">
        <w:rPr>
          <w:rFonts w:ascii="Times New Roman" w:hAnsi="Times New Roman" w:cs="Times New Roman"/>
          <w:sz w:val="20"/>
          <w:szCs w:val="20"/>
        </w:rPr>
        <w:t>.</w:t>
      </w:r>
      <w:r w:rsidRPr="00041F6C">
        <w:rPr>
          <w:rFonts w:ascii="Times New Roman" w:hAnsi="Times New Roman" w:cs="Times New Roman"/>
          <w:sz w:val="20"/>
          <w:szCs w:val="20"/>
        </w:rPr>
        <w:t xml:space="preserve"> студента)</w:t>
      </w:r>
    </w:p>
    <w:p w:rsidR="00F54712" w:rsidRPr="00041F6C" w:rsidRDefault="00F54712" w:rsidP="00F54712">
      <w:pPr>
        <w:spacing w:after="0" w:line="240" w:lineRule="auto"/>
        <w:jc w:val="both"/>
        <w:rPr>
          <w:rFonts w:ascii="Times New Roman" w:hAnsi="Times New Roman" w:cs="Times New Roman"/>
          <w:sz w:val="24"/>
          <w:szCs w:val="24"/>
        </w:rPr>
      </w:pPr>
      <w:r w:rsidRPr="00041F6C">
        <w:rPr>
          <w:rFonts w:ascii="Times New Roman" w:hAnsi="Times New Roman" w:cs="Times New Roman"/>
          <w:sz w:val="24"/>
          <w:szCs w:val="24"/>
        </w:rPr>
        <w:t xml:space="preserve">студентка, обучающаяся </w:t>
      </w:r>
      <w:r w:rsidR="00747A43">
        <w:rPr>
          <w:rFonts w:ascii="Times New Roman" w:hAnsi="Times New Roman" w:cs="Times New Roman"/>
          <w:sz w:val="24"/>
          <w:szCs w:val="24"/>
        </w:rPr>
        <w:t>очно</w:t>
      </w:r>
      <w:r w:rsidRPr="00041F6C">
        <w:rPr>
          <w:rFonts w:ascii="Times New Roman" w:hAnsi="Times New Roman" w:cs="Times New Roman"/>
          <w:sz w:val="24"/>
          <w:szCs w:val="24"/>
        </w:rPr>
        <w:t xml:space="preserve"> </w:t>
      </w:r>
      <w:r w:rsidR="00747A43" w:rsidRPr="00041F6C">
        <w:rPr>
          <w:rFonts w:ascii="Times New Roman" w:hAnsi="Times New Roman" w:cs="Times New Roman"/>
          <w:sz w:val="24"/>
          <w:szCs w:val="24"/>
        </w:rPr>
        <w:t>по специальности 44.02.01</w:t>
      </w:r>
      <w:r w:rsidRPr="00041F6C">
        <w:rPr>
          <w:rFonts w:ascii="Times New Roman" w:hAnsi="Times New Roman" w:cs="Times New Roman"/>
          <w:sz w:val="24"/>
          <w:szCs w:val="24"/>
        </w:rPr>
        <w:t xml:space="preserve"> Дошкольное образование, успешно прошла </w:t>
      </w:r>
      <w:r w:rsidR="00747A43" w:rsidRPr="00041F6C">
        <w:rPr>
          <w:rFonts w:ascii="Times New Roman" w:hAnsi="Times New Roman" w:cs="Times New Roman"/>
          <w:sz w:val="24"/>
          <w:szCs w:val="24"/>
        </w:rPr>
        <w:t>производственную практику</w:t>
      </w:r>
      <w:r w:rsidRPr="00041F6C">
        <w:rPr>
          <w:rFonts w:ascii="Times New Roman" w:hAnsi="Times New Roman" w:cs="Times New Roman"/>
          <w:sz w:val="24"/>
          <w:szCs w:val="24"/>
        </w:rPr>
        <w:t xml:space="preserve"> по ПМ.0</w:t>
      </w:r>
      <w:r w:rsidR="00055A22">
        <w:rPr>
          <w:rFonts w:ascii="Times New Roman" w:hAnsi="Times New Roman" w:cs="Times New Roman"/>
          <w:sz w:val="24"/>
          <w:szCs w:val="24"/>
        </w:rPr>
        <w:t>5</w:t>
      </w:r>
      <w:r w:rsidRPr="00041F6C">
        <w:rPr>
          <w:rFonts w:ascii="Times New Roman" w:hAnsi="Times New Roman" w:cs="Times New Roman"/>
          <w:sz w:val="24"/>
          <w:szCs w:val="24"/>
        </w:rPr>
        <w:t xml:space="preserve"> </w:t>
      </w:r>
      <w:r w:rsidR="00055A22">
        <w:rPr>
          <w:rFonts w:ascii="Times New Roman" w:hAnsi="Times New Roman" w:cs="Times New Roman"/>
          <w:sz w:val="24"/>
          <w:szCs w:val="24"/>
        </w:rPr>
        <w:t>Методическое обеспечение образовательного процесса</w:t>
      </w:r>
      <w:r w:rsidRPr="00041F6C">
        <w:rPr>
          <w:rFonts w:ascii="Times New Roman" w:hAnsi="Times New Roman" w:cs="Times New Roman"/>
          <w:sz w:val="24"/>
          <w:szCs w:val="24"/>
        </w:rPr>
        <w:t xml:space="preserve"> в объеме </w:t>
      </w:r>
      <w:r w:rsidR="00055A22">
        <w:rPr>
          <w:rFonts w:ascii="Times New Roman" w:hAnsi="Times New Roman" w:cs="Times New Roman"/>
          <w:sz w:val="24"/>
          <w:szCs w:val="24"/>
        </w:rPr>
        <w:t>18</w:t>
      </w:r>
      <w:r w:rsidRPr="00041F6C">
        <w:rPr>
          <w:rFonts w:ascii="Times New Roman" w:hAnsi="Times New Roman" w:cs="Times New Roman"/>
          <w:sz w:val="24"/>
          <w:szCs w:val="24"/>
        </w:rPr>
        <w:t xml:space="preserve"> час</w:t>
      </w:r>
      <w:r w:rsidR="00055A22">
        <w:rPr>
          <w:rFonts w:ascii="Times New Roman" w:hAnsi="Times New Roman" w:cs="Times New Roman"/>
          <w:sz w:val="24"/>
          <w:szCs w:val="24"/>
        </w:rPr>
        <w:t xml:space="preserve">ов </w:t>
      </w:r>
      <w:r w:rsidRPr="00041F6C">
        <w:rPr>
          <w:rFonts w:ascii="Times New Roman" w:hAnsi="Times New Roman" w:cs="Times New Roman"/>
          <w:sz w:val="24"/>
          <w:szCs w:val="24"/>
        </w:rPr>
        <w:t>с______</w:t>
      </w:r>
      <w:r w:rsidR="00055A22">
        <w:rPr>
          <w:rFonts w:ascii="Times New Roman" w:hAnsi="Times New Roman" w:cs="Times New Roman"/>
          <w:sz w:val="24"/>
          <w:szCs w:val="24"/>
        </w:rPr>
        <w:t>______</w:t>
      </w:r>
      <w:r w:rsidRPr="00041F6C">
        <w:rPr>
          <w:rFonts w:ascii="Times New Roman" w:hAnsi="Times New Roman" w:cs="Times New Roman"/>
          <w:sz w:val="24"/>
          <w:szCs w:val="24"/>
        </w:rPr>
        <w:t>___________________________ по ________________________________ в ____________________________________________</w:t>
      </w:r>
      <w:r w:rsidR="00747A43">
        <w:rPr>
          <w:rFonts w:ascii="Times New Roman" w:hAnsi="Times New Roman" w:cs="Times New Roman"/>
          <w:sz w:val="24"/>
          <w:szCs w:val="24"/>
        </w:rPr>
        <w:t>_________________________________</w:t>
      </w:r>
    </w:p>
    <w:p w:rsidR="00F54712" w:rsidRPr="00041F6C" w:rsidRDefault="00F54712" w:rsidP="00F54712">
      <w:pPr>
        <w:spacing w:after="0" w:line="240" w:lineRule="auto"/>
        <w:jc w:val="both"/>
        <w:rPr>
          <w:rFonts w:ascii="Times New Roman" w:hAnsi="Times New Roman" w:cs="Times New Roman"/>
          <w:sz w:val="24"/>
          <w:szCs w:val="24"/>
        </w:rPr>
      </w:pPr>
      <w:r w:rsidRPr="00041F6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54712" w:rsidRPr="00041F6C" w:rsidRDefault="00F54712" w:rsidP="00F54712">
      <w:pPr>
        <w:spacing w:after="0" w:line="240" w:lineRule="auto"/>
        <w:jc w:val="center"/>
        <w:rPr>
          <w:rFonts w:ascii="Times New Roman" w:hAnsi="Times New Roman" w:cs="Times New Roman"/>
          <w:sz w:val="16"/>
          <w:szCs w:val="16"/>
        </w:rPr>
      </w:pPr>
      <w:r w:rsidRPr="00041F6C">
        <w:rPr>
          <w:rFonts w:ascii="Times New Roman" w:hAnsi="Times New Roman" w:cs="Times New Roman"/>
          <w:sz w:val="16"/>
          <w:szCs w:val="16"/>
        </w:rPr>
        <w:t>(полное название ДОО, юридический адрес)</w:t>
      </w:r>
    </w:p>
    <w:p w:rsidR="00F54712" w:rsidRPr="00041F6C" w:rsidRDefault="00F54712" w:rsidP="00F54712">
      <w:pPr>
        <w:spacing w:after="0" w:line="240" w:lineRule="auto"/>
        <w:jc w:val="center"/>
        <w:rPr>
          <w:rFonts w:ascii="Times New Roman" w:hAnsi="Times New Roman" w:cs="Times New Roman"/>
          <w:sz w:val="20"/>
          <w:szCs w:val="24"/>
        </w:rPr>
      </w:pPr>
    </w:p>
    <w:p w:rsidR="00F54712" w:rsidRPr="00041F6C" w:rsidRDefault="00F54712" w:rsidP="00F54712">
      <w:pPr>
        <w:spacing w:after="0" w:line="240" w:lineRule="auto"/>
        <w:jc w:val="center"/>
        <w:rPr>
          <w:rFonts w:ascii="Times New Roman" w:hAnsi="Times New Roman" w:cs="Times New Roman"/>
          <w:b/>
          <w:sz w:val="24"/>
          <w:szCs w:val="24"/>
        </w:rPr>
      </w:pPr>
      <w:r w:rsidRPr="00041F6C">
        <w:rPr>
          <w:rFonts w:ascii="Times New Roman" w:hAnsi="Times New Roman" w:cs="Times New Roman"/>
          <w:b/>
          <w:sz w:val="24"/>
          <w:szCs w:val="24"/>
        </w:rPr>
        <w:t>В ходе практики студентка освоила профессиональные компетенции:</w:t>
      </w:r>
    </w:p>
    <w:p w:rsidR="00F54712" w:rsidRPr="00041F6C" w:rsidRDefault="00F54712" w:rsidP="00F54712">
      <w:pPr>
        <w:spacing w:after="0" w:line="240" w:lineRule="auto"/>
        <w:jc w:val="center"/>
        <w:rPr>
          <w:rFonts w:ascii="Times New Roman" w:hAnsi="Times New Roman" w:cs="Times New Roman"/>
          <w:i/>
          <w:sz w:val="24"/>
          <w:szCs w:val="24"/>
        </w:rPr>
      </w:pPr>
      <w:r w:rsidRPr="00041F6C">
        <w:rPr>
          <w:rFonts w:ascii="Times New Roman" w:hAnsi="Times New Roman" w:cs="Times New Roman"/>
          <w:i/>
          <w:sz w:val="24"/>
          <w:szCs w:val="24"/>
        </w:rPr>
        <w:t>Уровень освоения компетенций</w:t>
      </w:r>
    </w:p>
    <w:p w:rsidR="00F54712" w:rsidRPr="00041F6C" w:rsidRDefault="00F54712" w:rsidP="00F54712">
      <w:pPr>
        <w:spacing w:after="0" w:line="240" w:lineRule="auto"/>
        <w:jc w:val="center"/>
        <w:rPr>
          <w:rFonts w:ascii="Times New Roman" w:hAnsi="Times New Roman" w:cs="Times New Roman"/>
          <w:i/>
          <w:sz w:val="24"/>
          <w:szCs w:val="24"/>
        </w:rPr>
      </w:pPr>
    </w:p>
    <w:tbl>
      <w:tblPr>
        <w:tblStyle w:val="a7"/>
        <w:tblW w:w="9356" w:type="dxa"/>
        <w:tblInd w:w="108" w:type="dxa"/>
        <w:tblLook w:val="04A0" w:firstRow="1" w:lastRow="0" w:firstColumn="1" w:lastColumn="0" w:noHBand="0" w:noVBand="1"/>
      </w:tblPr>
      <w:tblGrid>
        <w:gridCol w:w="5630"/>
        <w:gridCol w:w="1242"/>
        <w:gridCol w:w="1242"/>
        <w:gridCol w:w="1242"/>
      </w:tblGrid>
      <w:tr w:rsidR="00F54712" w:rsidRPr="00055A22" w:rsidTr="00747A43">
        <w:trPr>
          <w:trHeight w:val="460"/>
        </w:trPr>
        <w:tc>
          <w:tcPr>
            <w:tcW w:w="5630" w:type="dxa"/>
            <w:tcBorders>
              <w:top w:val="single" w:sz="4" w:space="0" w:color="auto"/>
              <w:left w:val="single" w:sz="4" w:space="0" w:color="auto"/>
              <w:bottom w:val="single" w:sz="4" w:space="0" w:color="auto"/>
              <w:right w:val="single" w:sz="4" w:space="0" w:color="auto"/>
            </w:tcBorders>
            <w:vAlign w:val="center"/>
          </w:tcPr>
          <w:p w:rsidR="00F54712" w:rsidRPr="00055A22" w:rsidRDefault="00F54712" w:rsidP="00747A43">
            <w:pPr>
              <w:jc w:val="center"/>
              <w:rPr>
                <w:rFonts w:ascii="Times New Roman" w:hAnsi="Times New Roman" w:cs="Times New Roman"/>
                <w:b/>
                <w:sz w:val="20"/>
                <w:szCs w:val="20"/>
              </w:rPr>
            </w:pPr>
            <w:r w:rsidRPr="00055A22">
              <w:rPr>
                <w:rFonts w:ascii="Times New Roman" w:hAnsi="Times New Roman" w:cs="Times New Roman"/>
                <w:b/>
                <w:sz w:val="20"/>
                <w:szCs w:val="20"/>
              </w:rPr>
              <w:t>Профессиональные компетенции</w:t>
            </w:r>
          </w:p>
        </w:tc>
        <w:tc>
          <w:tcPr>
            <w:tcW w:w="1242" w:type="dxa"/>
            <w:tcBorders>
              <w:top w:val="single" w:sz="4" w:space="0" w:color="auto"/>
              <w:left w:val="single" w:sz="4" w:space="0" w:color="auto"/>
              <w:bottom w:val="single" w:sz="4" w:space="0" w:color="auto"/>
              <w:right w:val="single" w:sz="4" w:space="0" w:color="auto"/>
            </w:tcBorders>
            <w:vAlign w:val="center"/>
          </w:tcPr>
          <w:p w:rsidR="00F54712" w:rsidRPr="00055A22" w:rsidRDefault="00F54712" w:rsidP="00747A43">
            <w:pPr>
              <w:jc w:val="center"/>
              <w:rPr>
                <w:rFonts w:ascii="Times New Roman" w:hAnsi="Times New Roman" w:cs="Times New Roman"/>
                <w:b/>
                <w:sz w:val="20"/>
                <w:szCs w:val="20"/>
              </w:rPr>
            </w:pPr>
            <w:r w:rsidRPr="00055A22">
              <w:rPr>
                <w:rFonts w:ascii="Times New Roman" w:hAnsi="Times New Roman" w:cs="Times New Roman"/>
                <w:b/>
                <w:sz w:val="20"/>
                <w:szCs w:val="20"/>
              </w:rPr>
              <w:t>Низкий</w:t>
            </w:r>
          </w:p>
        </w:tc>
        <w:tc>
          <w:tcPr>
            <w:tcW w:w="1242" w:type="dxa"/>
            <w:tcBorders>
              <w:top w:val="single" w:sz="4" w:space="0" w:color="auto"/>
              <w:left w:val="single" w:sz="4" w:space="0" w:color="auto"/>
              <w:bottom w:val="single" w:sz="4" w:space="0" w:color="auto"/>
              <w:right w:val="single" w:sz="4" w:space="0" w:color="auto"/>
            </w:tcBorders>
            <w:vAlign w:val="center"/>
          </w:tcPr>
          <w:p w:rsidR="00F54712" w:rsidRPr="00055A22" w:rsidRDefault="00F54712" w:rsidP="00747A43">
            <w:pPr>
              <w:jc w:val="center"/>
              <w:rPr>
                <w:rFonts w:ascii="Times New Roman" w:hAnsi="Times New Roman" w:cs="Times New Roman"/>
                <w:b/>
                <w:sz w:val="20"/>
                <w:szCs w:val="20"/>
              </w:rPr>
            </w:pPr>
            <w:r w:rsidRPr="00055A22">
              <w:rPr>
                <w:rFonts w:ascii="Times New Roman" w:hAnsi="Times New Roman" w:cs="Times New Roman"/>
                <w:b/>
                <w:sz w:val="20"/>
                <w:szCs w:val="20"/>
              </w:rPr>
              <w:t>Средний</w:t>
            </w:r>
          </w:p>
        </w:tc>
        <w:tc>
          <w:tcPr>
            <w:tcW w:w="1242" w:type="dxa"/>
            <w:tcBorders>
              <w:top w:val="single" w:sz="4" w:space="0" w:color="auto"/>
              <w:left w:val="single" w:sz="4" w:space="0" w:color="auto"/>
              <w:bottom w:val="single" w:sz="4" w:space="0" w:color="auto"/>
              <w:right w:val="single" w:sz="4" w:space="0" w:color="auto"/>
            </w:tcBorders>
            <w:vAlign w:val="center"/>
          </w:tcPr>
          <w:p w:rsidR="00F54712" w:rsidRPr="00055A22" w:rsidRDefault="00F54712" w:rsidP="00747A43">
            <w:pPr>
              <w:jc w:val="center"/>
              <w:rPr>
                <w:rFonts w:ascii="Times New Roman" w:hAnsi="Times New Roman" w:cs="Times New Roman"/>
                <w:b/>
                <w:sz w:val="20"/>
                <w:szCs w:val="20"/>
              </w:rPr>
            </w:pPr>
            <w:r w:rsidRPr="00055A22">
              <w:rPr>
                <w:rFonts w:ascii="Times New Roman" w:hAnsi="Times New Roman" w:cs="Times New Roman"/>
                <w:b/>
                <w:sz w:val="20"/>
                <w:szCs w:val="20"/>
              </w:rPr>
              <w:t>Высокий</w:t>
            </w:r>
          </w:p>
        </w:tc>
      </w:tr>
      <w:tr w:rsidR="00055A22" w:rsidRPr="00055A22" w:rsidTr="00225B65">
        <w:trPr>
          <w:trHeight w:val="460"/>
        </w:trPr>
        <w:tc>
          <w:tcPr>
            <w:tcW w:w="5630" w:type="dxa"/>
            <w:tcBorders>
              <w:top w:val="single" w:sz="4" w:space="0" w:color="auto"/>
              <w:left w:val="single" w:sz="4" w:space="0" w:color="auto"/>
              <w:bottom w:val="single" w:sz="4" w:space="0" w:color="auto"/>
              <w:right w:val="single" w:sz="4" w:space="0" w:color="auto"/>
            </w:tcBorders>
            <w:hideMark/>
          </w:tcPr>
          <w:p w:rsidR="00055A22" w:rsidRPr="00055A22" w:rsidRDefault="00055A22" w:rsidP="00055A22">
            <w:pPr>
              <w:jc w:val="both"/>
              <w:rPr>
                <w:rFonts w:ascii="Times New Roman" w:eastAsia="Calibri" w:hAnsi="Times New Roman"/>
                <w:bCs/>
                <w:sz w:val="20"/>
                <w:szCs w:val="20"/>
              </w:rPr>
            </w:pPr>
            <w:r w:rsidRPr="00055A22">
              <w:rPr>
                <w:rFonts w:ascii="Times New Roman" w:eastAsia="Calibri" w:hAnsi="Times New Roman"/>
                <w:bCs/>
                <w:sz w:val="20"/>
                <w:szCs w:val="20"/>
              </w:rPr>
              <w:t>ПК 5.1</w:t>
            </w:r>
            <w:r w:rsidRPr="00055A22">
              <w:rPr>
                <w:rFonts w:ascii="Times New Roman" w:eastAsia="Calibri" w:hAnsi="Times New Roman"/>
                <w:bCs/>
                <w:sz w:val="20"/>
                <w:szCs w:val="20"/>
              </w:rPr>
              <w:tab/>
              <w:t>Разрабатывать методические материалы на основе примерных с учетом особенностей возраста, гр</w:t>
            </w:r>
            <w:r>
              <w:rPr>
                <w:rFonts w:ascii="Times New Roman" w:eastAsia="Calibri" w:hAnsi="Times New Roman"/>
                <w:bCs/>
                <w:sz w:val="20"/>
                <w:szCs w:val="20"/>
              </w:rPr>
              <w:t>уппы и отдельных воспитанников.</w:t>
            </w: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r>
      <w:tr w:rsidR="00055A22" w:rsidRPr="00055A22" w:rsidTr="00225B65">
        <w:trPr>
          <w:trHeight w:val="460"/>
        </w:trPr>
        <w:tc>
          <w:tcPr>
            <w:tcW w:w="5630" w:type="dxa"/>
            <w:tcBorders>
              <w:top w:val="single" w:sz="4" w:space="0" w:color="auto"/>
              <w:left w:val="single" w:sz="4" w:space="0" w:color="auto"/>
              <w:bottom w:val="single" w:sz="4" w:space="0" w:color="auto"/>
              <w:right w:val="single" w:sz="4" w:space="0" w:color="auto"/>
            </w:tcBorders>
            <w:hideMark/>
          </w:tcPr>
          <w:p w:rsidR="00055A22" w:rsidRPr="00055A22" w:rsidRDefault="00055A22" w:rsidP="00055A22">
            <w:pPr>
              <w:jc w:val="both"/>
              <w:rPr>
                <w:rFonts w:ascii="Times New Roman" w:eastAsia="Calibri" w:hAnsi="Times New Roman"/>
                <w:bCs/>
                <w:sz w:val="20"/>
                <w:szCs w:val="20"/>
              </w:rPr>
            </w:pPr>
            <w:r w:rsidRPr="00055A22">
              <w:rPr>
                <w:rFonts w:ascii="Times New Roman" w:eastAsia="Calibri" w:hAnsi="Times New Roman"/>
                <w:bCs/>
                <w:sz w:val="20"/>
                <w:szCs w:val="20"/>
              </w:rPr>
              <w:t>ПК 5.2</w:t>
            </w:r>
            <w:r w:rsidRPr="00055A22">
              <w:rPr>
                <w:rFonts w:ascii="Times New Roman" w:eastAsia="Calibri" w:hAnsi="Times New Roman"/>
                <w:bCs/>
                <w:sz w:val="20"/>
                <w:szCs w:val="20"/>
              </w:rPr>
              <w:tab/>
              <w:t>Создавать в группе предметно-развивающую среду.</w:t>
            </w: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r>
      <w:tr w:rsidR="00055A22" w:rsidRPr="00055A22" w:rsidTr="00225B65">
        <w:trPr>
          <w:trHeight w:val="460"/>
        </w:trPr>
        <w:tc>
          <w:tcPr>
            <w:tcW w:w="5630" w:type="dxa"/>
            <w:tcBorders>
              <w:top w:val="single" w:sz="4" w:space="0" w:color="auto"/>
              <w:left w:val="single" w:sz="4" w:space="0" w:color="auto"/>
              <w:bottom w:val="single" w:sz="4" w:space="0" w:color="auto"/>
              <w:right w:val="single" w:sz="4" w:space="0" w:color="auto"/>
            </w:tcBorders>
            <w:hideMark/>
          </w:tcPr>
          <w:p w:rsidR="00055A22" w:rsidRPr="00055A22" w:rsidRDefault="00055A22" w:rsidP="00055A22">
            <w:pPr>
              <w:jc w:val="both"/>
              <w:rPr>
                <w:rFonts w:ascii="Times New Roman" w:eastAsia="Calibri" w:hAnsi="Times New Roman"/>
                <w:bCs/>
                <w:sz w:val="20"/>
                <w:szCs w:val="20"/>
              </w:rPr>
            </w:pPr>
            <w:r w:rsidRPr="00055A22">
              <w:rPr>
                <w:rFonts w:ascii="Times New Roman" w:eastAsia="Calibri" w:hAnsi="Times New Roman"/>
                <w:bCs/>
                <w:sz w:val="20"/>
                <w:szCs w:val="20"/>
              </w:rPr>
              <w:t>ПК 5.3</w:t>
            </w:r>
            <w:r w:rsidRPr="00055A22">
              <w:rPr>
                <w:rFonts w:ascii="Times New Roman" w:eastAsia="Calibri" w:hAnsi="Times New Roman"/>
                <w:bCs/>
                <w:sz w:val="20"/>
                <w:szCs w:val="20"/>
              </w:rPr>
              <w:tab/>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r>
      <w:tr w:rsidR="00055A22" w:rsidRPr="00055A22" w:rsidTr="00225B65">
        <w:trPr>
          <w:trHeight w:val="460"/>
        </w:trPr>
        <w:tc>
          <w:tcPr>
            <w:tcW w:w="5630" w:type="dxa"/>
            <w:tcBorders>
              <w:top w:val="single" w:sz="4" w:space="0" w:color="auto"/>
              <w:left w:val="single" w:sz="4" w:space="0" w:color="auto"/>
              <w:bottom w:val="single" w:sz="4" w:space="0" w:color="auto"/>
              <w:right w:val="single" w:sz="4" w:space="0" w:color="auto"/>
            </w:tcBorders>
            <w:hideMark/>
          </w:tcPr>
          <w:p w:rsidR="00055A22" w:rsidRPr="00055A22" w:rsidRDefault="00055A22" w:rsidP="00055A22">
            <w:pPr>
              <w:jc w:val="both"/>
              <w:rPr>
                <w:rFonts w:ascii="Times New Roman" w:eastAsia="Calibri" w:hAnsi="Times New Roman"/>
                <w:bCs/>
                <w:sz w:val="20"/>
                <w:szCs w:val="20"/>
              </w:rPr>
            </w:pPr>
            <w:r w:rsidRPr="00055A22">
              <w:rPr>
                <w:rFonts w:ascii="Times New Roman" w:eastAsia="Calibri" w:hAnsi="Times New Roman"/>
                <w:bCs/>
                <w:sz w:val="20"/>
                <w:szCs w:val="20"/>
              </w:rPr>
              <w:t>ПК 5.4</w:t>
            </w:r>
            <w:r w:rsidRPr="00055A22">
              <w:rPr>
                <w:rFonts w:ascii="Times New Roman" w:eastAsia="Calibri" w:hAnsi="Times New Roman"/>
                <w:bCs/>
                <w:sz w:val="20"/>
                <w:szCs w:val="20"/>
              </w:rPr>
              <w:tab/>
              <w:t>Оформлять педагогические разработки в виде отчетов, рефератов, выступлений.</w:t>
            </w: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r>
      <w:tr w:rsidR="00055A22" w:rsidRPr="00055A22" w:rsidTr="00225B65">
        <w:trPr>
          <w:trHeight w:val="460"/>
        </w:trPr>
        <w:tc>
          <w:tcPr>
            <w:tcW w:w="5630" w:type="dxa"/>
            <w:tcBorders>
              <w:top w:val="single" w:sz="4" w:space="0" w:color="auto"/>
              <w:left w:val="single" w:sz="4" w:space="0" w:color="auto"/>
              <w:bottom w:val="single" w:sz="4" w:space="0" w:color="auto"/>
              <w:right w:val="single" w:sz="4" w:space="0" w:color="auto"/>
            </w:tcBorders>
            <w:hideMark/>
          </w:tcPr>
          <w:p w:rsidR="00055A22" w:rsidRPr="00055A22" w:rsidRDefault="00055A22" w:rsidP="00055A22">
            <w:pPr>
              <w:jc w:val="both"/>
              <w:rPr>
                <w:rFonts w:ascii="Times New Roman" w:eastAsia="Calibri" w:hAnsi="Times New Roman"/>
                <w:bCs/>
                <w:sz w:val="20"/>
                <w:szCs w:val="20"/>
              </w:rPr>
            </w:pPr>
            <w:r w:rsidRPr="00055A22">
              <w:rPr>
                <w:rFonts w:ascii="Times New Roman" w:eastAsia="Calibri" w:hAnsi="Times New Roman"/>
                <w:bCs/>
                <w:sz w:val="20"/>
                <w:szCs w:val="20"/>
              </w:rPr>
              <w:t>ПК5.5</w:t>
            </w:r>
            <w:r w:rsidRPr="00055A22">
              <w:rPr>
                <w:rFonts w:ascii="Times New Roman" w:eastAsia="Calibri" w:hAnsi="Times New Roman"/>
                <w:bCs/>
                <w:sz w:val="20"/>
                <w:szCs w:val="20"/>
              </w:rPr>
              <w:tab/>
              <w:t>Участвовать в исследовательской и проектной деятельности в области дошкольного образования</w:t>
            </w: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055A22" w:rsidRPr="00055A22" w:rsidRDefault="00055A22" w:rsidP="00055A22">
            <w:pPr>
              <w:jc w:val="center"/>
              <w:rPr>
                <w:rFonts w:ascii="Times New Roman" w:hAnsi="Times New Roman" w:cs="Times New Roman"/>
                <w:i/>
                <w:sz w:val="20"/>
                <w:szCs w:val="20"/>
              </w:rPr>
            </w:pPr>
          </w:p>
        </w:tc>
      </w:tr>
    </w:tbl>
    <w:p w:rsidR="00F54712" w:rsidRPr="00041F6C" w:rsidRDefault="00F54712" w:rsidP="00F54712">
      <w:pPr>
        <w:spacing w:after="0" w:line="240" w:lineRule="auto"/>
        <w:rPr>
          <w:rFonts w:ascii="Times New Roman" w:hAnsi="Times New Roman" w:cs="Times New Roman"/>
          <w:sz w:val="24"/>
          <w:szCs w:val="24"/>
          <w:lang w:eastAsia="en-US"/>
        </w:rPr>
      </w:pPr>
    </w:p>
    <w:p w:rsidR="00F54712" w:rsidRPr="00041F6C" w:rsidRDefault="00F54712" w:rsidP="00F54712">
      <w:pPr>
        <w:spacing w:after="0" w:line="240" w:lineRule="auto"/>
        <w:jc w:val="both"/>
        <w:rPr>
          <w:rFonts w:ascii="Times New Roman" w:hAnsi="Times New Roman" w:cs="Times New Roman"/>
          <w:sz w:val="24"/>
          <w:szCs w:val="24"/>
        </w:rPr>
      </w:pPr>
      <w:r w:rsidRPr="00041F6C">
        <w:rPr>
          <w:rFonts w:ascii="Times New Roman" w:hAnsi="Times New Roman" w:cs="Times New Roman"/>
          <w:sz w:val="24"/>
          <w:szCs w:val="24"/>
        </w:rPr>
        <w:t>Виды, объем и качество выполнения работ во время производственной практики представлены в дневнике.</w:t>
      </w:r>
    </w:p>
    <w:p w:rsidR="00747A43" w:rsidRDefault="00747A43" w:rsidP="00F54712">
      <w:pPr>
        <w:spacing w:after="0" w:line="240" w:lineRule="auto"/>
        <w:rPr>
          <w:rFonts w:ascii="Times New Roman" w:hAnsi="Times New Roman" w:cs="Times New Roman"/>
          <w:sz w:val="24"/>
          <w:szCs w:val="24"/>
        </w:rPr>
      </w:pPr>
    </w:p>
    <w:p w:rsidR="00F54712" w:rsidRPr="00041F6C" w:rsidRDefault="00F54712" w:rsidP="00F54712">
      <w:pPr>
        <w:spacing w:after="0" w:line="240" w:lineRule="auto"/>
        <w:rPr>
          <w:rFonts w:ascii="Times New Roman" w:hAnsi="Times New Roman" w:cs="Times New Roman"/>
          <w:sz w:val="24"/>
          <w:szCs w:val="24"/>
        </w:rPr>
      </w:pPr>
      <w:r w:rsidRPr="00041F6C">
        <w:rPr>
          <w:rFonts w:ascii="Times New Roman" w:hAnsi="Times New Roman" w:cs="Times New Roman"/>
          <w:sz w:val="24"/>
          <w:szCs w:val="24"/>
        </w:rPr>
        <w:t>Результат выполнения заданий в ходе практики     _____________________________________________________________________________</w:t>
      </w:r>
    </w:p>
    <w:p w:rsidR="00F54712" w:rsidRPr="00041F6C" w:rsidRDefault="00F54712" w:rsidP="00F54712">
      <w:pPr>
        <w:spacing w:after="0" w:line="240" w:lineRule="auto"/>
        <w:rPr>
          <w:rFonts w:ascii="Times New Roman" w:hAnsi="Times New Roman" w:cs="Times New Roman"/>
          <w:sz w:val="20"/>
          <w:szCs w:val="24"/>
        </w:rPr>
      </w:pPr>
      <w:r w:rsidRPr="00041F6C">
        <w:rPr>
          <w:rFonts w:ascii="Times New Roman" w:hAnsi="Times New Roman" w:cs="Times New Roman"/>
          <w:sz w:val="20"/>
          <w:szCs w:val="24"/>
        </w:rPr>
        <w:t xml:space="preserve">                                                        (отлично, хорошо, удовлетворительно)</w:t>
      </w:r>
    </w:p>
    <w:p w:rsidR="00747A43" w:rsidRDefault="00747A43" w:rsidP="00F54712">
      <w:pPr>
        <w:spacing w:after="0" w:line="240" w:lineRule="auto"/>
        <w:rPr>
          <w:rFonts w:ascii="Times New Roman" w:hAnsi="Times New Roman" w:cs="Times New Roman"/>
          <w:b/>
          <w:sz w:val="24"/>
          <w:szCs w:val="24"/>
        </w:rPr>
      </w:pPr>
    </w:p>
    <w:p w:rsidR="00747A43" w:rsidRDefault="00747A43" w:rsidP="00F54712">
      <w:pPr>
        <w:spacing w:after="0" w:line="240" w:lineRule="auto"/>
        <w:rPr>
          <w:rFonts w:ascii="Times New Roman" w:hAnsi="Times New Roman" w:cs="Times New Roman"/>
          <w:b/>
          <w:sz w:val="24"/>
          <w:szCs w:val="24"/>
        </w:rPr>
      </w:pPr>
    </w:p>
    <w:p w:rsidR="00F54712" w:rsidRPr="00041F6C" w:rsidRDefault="00F54712" w:rsidP="00747A43">
      <w:pPr>
        <w:spacing w:after="0" w:line="240" w:lineRule="auto"/>
        <w:rPr>
          <w:rFonts w:ascii="Times New Roman" w:hAnsi="Times New Roman" w:cs="Times New Roman"/>
          <w:sz w:val="28"/>
          <w:szCs w:val="28"/>
        </w:rPr>
      </w:pPr>
      <w:r w:rsidRPr="00041F6C">
        <w:rPr>
          <w:rFonts w:ascii="Times New Roman" w:hAnsi="Times New Roman" w:cs="Times New Roman"/>
          <w:b/>
          <w:sz w:val="24"/>
          <w:szCs w:val="24"/>
        </w:rPr>
        <w:t xml:space="preserve">МП  </w:t>
      </w:r>
      <w:r w:rsidRPr="00041F6C">
        <w:rPr>
          <w:rFonts w:ascii="Times New Roman" w:hAnsi="Times New Roman" w:cs="Times New Roman"/>
          <w:sz w:val="24"/>
          <w:szCs w:val="24"/>
        </w:rPr>
        <w:t xml:space="preserve">  </w:t>
      </w:r>
      <w:r w:rsidR="00747A43">
        <w:rPr>
          <w:rFonts w:ascii="Times New Roman" w:hAnsi="Times New Roman" w:cs="Times New Roman"/>
          <w:sz w:val="24"/>
          <w:szCs w:val="24"/>
        </w:rPr>
        <w:t xml:space="preserve">       </w:t>
      </w:r>
      <w:r w:rsidRPr="00041F6C">
        <w:rPr>
          <w:rFonts w:ascii="Times New Roman" w:hAnsi="Times New Roman" w:cs="Times New Roman"/>
          <w:sz w:val="24"/>
          <w:szCs w:val="24"/>
        </w:rPr>
        <w:t>Представитель работодателя</w:t>
      </w:r>
      <w:r w:rsidRPr="00041F6C">
        <w:rPr>
          <w:rFonts w:ascii="Times New Roman" w:hAnsi="Times New Roman" w:cs="Times New Roman"/>
          <w:sz w:val="28"/>
          <w:szCs w:val="28"/>
        </w:rPr>
        <w:t xml:space="preserve"> _______________/______________________</w:t>
      </w:r>
    </w:p>
    <w:p w:rsidR="00F54712" w:rsidRPr="00041F6C" w:rsidRDefault="00F54712" w:rsidP="00F54712">
      <w:pPr>
        <w:spacing w:after="0" w:line="240" w:lineRule="auto"/>
        <w:jc w:val="center"/>
        <w:rPr>
          <w:rFonts w:ascii="Times New Roman" w:hAnsi="Times New Roman" w:cs="Times New Roman"/>
        </w:rPr>
      </w:pPr>
      <w:r w:rsidRPr="00041F6C">
        <w:rPr>
          <w:rFonts w:ascii="Times New Roman" w:hAnsi="Times New Roman" w:cs="Times New Roman"/>
          <w:sz w:val="18"/>
          <w:szCs w:val="18"/>
        </w:rPr>
        <w:t xml:space="preserve">                  </w:t>
      </w:r>
      <w:r w:rsidR="00747A43">
        <w:rPr>
          <w:rFonts w:ascii="Times New Roman" w:hAnsi="Times New Roman" w:cs="Times New Roman"/>
          <w:sz w:val="18"/>
          <w:szCs w:val="18"/>
        </w:rPr>
        <w:t xml:space="preserve">                                                                           </w:t>
      </w:r>
      <w:r w:rsidRPr="00041F6C">
        <w:rPr>
          <w:rFonts w:ascii="Times New Roman" w:hAnsi="Times New Roman" w:cs="Times New Roman"/>
          <w:sz w:val="18"/>
          <w:szCs w:val="18"/>
        </w:rPr>
        <w:t xml:space="preserve">  (</w:t>
      </w:r>
      <w:r w:rsidR="00A02CE2" w:rsidRPr="00041F6C">
        <w:rPr>
          <w:rFonts w:ascii="Times New Roman" w:hAnsi="Times New Roman" w:cs="Times New Roman"/>
          <w:sz w:val="18"/>
          <w:szCs w:val="18"/>
        </w:rPr>
        <w:t xml:space="preserve">подпись)  </w:t>
      </w:r>
      <w:r w:rsidRPr="00041F6C">
        <w:rPr>
          <w:rFonts w:ascii="Times New Roman" w:hAnsi="Times New Roman" w:cs="Times New Roman"/>
          <w:sz w:val="18"/>
          <w:szCs w:val="18"/>
        </w:rPr>
        <w:t xml:space="preserve">                                   (расшифровка подписи)</w:t>
      </w:r>
    </w:p>
    <w:p w:rsidR="00E1639A" w:rsidRDefault="00E1639A">
      <w:pPr>
        <w:rPr>
          <w:rFonts w:ascii="Times New Roman" w:hAnsi="Times New Roman" w:cs="Times New Roman"/>
        </w:rPr>
      </w:pPr>
    </w:p>
    <w:p w:rsidR="00747A43" w:rsidRDefault="00747A43">
      <w:pPr>
        <w:rPr>
          <w:rFonts w:ascii="Times New Roman" w:hAnsi="Times New Roman" w:cs="Times New Roman"/>
        </w:rPr>
      </w:pPr>
    </w:p>
    <w:p w:rsidR="00747A43" w:rsidRDefault="00747A43">
      <w:pPr>
        <w:rPr>
          <w:rFonts w:ascii="Times New Roman" w:hAnsi="Times New Roman" w:cs="Times New Roman"/>
        </w:rPr>
      </w:pPr>
      <w:r w:rsidRPr="00041F6C">
        <w:rPr>
          <w:rFonts w:ascii="Times New Roman" w:hAnsi="Times New Roman" w:cs="Times New Roman"/>
          <w:sz w:val="24"/>
          <w:szCs w:val="24"/>
        </w:rPr>
        <w:t xml:space="preserve">Дата: </w:t>
      </w:r>
      <w:r w:rsidR="00A02CE2">
        <w:rPr>
          <w:rFonts w:ascii="Times New Roman" w:hAnsi="Times New Roman" w:cs="Times New Roman"/>
          <w:sz w:val="24"/>
          <w:szCs w:val="24"/>
        </w:rPr>
        <w:t>«_</w:t>
      </w:r>
      <w:r>
        <w:rPr>
          <w:rFonts w:ascii="Times New Roman" w:hAnsi="Times New Roman" w:cs="Times New Roman"/>
          <w:sz w:val="24"/>
          <w:szCs w:val="24"/>
        </w:rPr>
        <w:t>___» __________________ 20______ г.</w:t>
      </w:r>
    </w:p>
    <w:sectPr w:rsidR="00747A43" w:rsidSect="00D22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2B36FE9C"/>
    <w:lvl w:ilvl="0" w:tplc="3B0A5B6E">
      <w:start w:val="1"/>
      <w:numFmt w:val="bullet"/>
      <w:lvlText w:val="6"/>
      <w:lvlJc w:val="left"/>
    </w:lvl>
    <w:lvl w:ilvl="1" w:tplc="05F28DC2">
      <w:start w:val="1"/>
      <w:numFmt w:val="bullet"/>
      <w:lvlText w:val="-"/>
      <w:lvlJc w:val="left"/>
    </w:lvl>
    <w:lvl w:ilvl="2" w:tplc="D8B2DF1A">
      <w:start w:val="1"/>
      <w:numFmt w:val="bullet"/>
      <w:lvlText w:val="-"/>
      <w:lvlJc w:val="left"/>
    </w:lvl>
    <w:lvl w:ilvl="3" w:tplc="6D54A568">
      <w:numFmt w:val="decimal"/>
      <w:lvlText w:val=""/>
      <w:lvlJc w:val="left"/>
    </w:lvl>
    <w:lvl w:ilvl="4" w:tplc="F5C07632">
      <w:numFmt w:val="decimal"/>
      <w:lvlText w:val=""/>
      <w:lvlJc w:val="left"/>
    </w:lvl>
    <w:lvl w:ilvl="5" w:tplc="DE12019A">
      <w:numFmt w:val="decimal"/>
      <w:lvlText w:val=""/>
      <w:lvlJc w:val="left"/>
    </w:lvl>
    <w:lvl w:ilvl="6" w:tplc="EF7891A8">
      <w:numFmt w:val="decimal"/>
      <w:lvlText w:val=""/>
      <w:lvlJc w:val="left"/>
    </w:lvl>
    <w:lvl w:ilvl="7" w:tplc="808A93DA">
      <w:numFmt w:val="decimal"/>
      <w:lvlText w:val=""/>
      <w:lvlJc w:val="left"/>
    </w:lvl>
    <w:lvl w:ilvl="8" w:tplc="B54E0E8E">
      <w:numFmt w:val="decimal"/>
      <w:lvlText w:val=""/>
      <w:lvlJc w:val="left"/>
    </w:lvl>
  </w:abstractNum>
  <w:abstractNum w:abstractNumId="1">
    <w:nsid w:val="01972731"/>
    <w:multiLevelType w:val="hybridMultilevel"/>
    <w:tmpl w:val="947284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3E87823"/>
    <w:multiLevelType w:val="hybridMultilevel"/>
    <w:tmpl w:val="D50490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75383"/>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A5637"/>
    <w:multiLevelType w:val="hybridMultilevel"/>
    <w:tmpl w:val="64A2F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7406F"/>
    <w:multiLevelType w:val="hybridMultilevel"/>
    <w:tmpl w:val="BE8A62FA"/>
    <w:lvl w:ilvl="0" w:tplc="2682A1EC">
      <w:start w:val="1"/>
      <w:numFmt w:val="bullet"/>
      <w:lvlText w:val=""/>
      <w:lvlJc w:val="left"/>
      <w:pPr>
        <w:tabs>
          <w:tab w:val="num" w:pos="397"/>
        </w:tabs>
        <w:ind w:left="340" w:hanging="283"/>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D845A8"/>
    <w:multiLevelType w:val="hybridMultilevel"/>
    <w:tmpl w:val="F302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1243D"/>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C468F"/>
    <w:multiLevelType w:val="hybridMultilevel"/>
    <w:tmpl w:val="DB6C6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B6E40"/>
    <w:multiLevelType w:val="hybridMultilevel"/>
    <w:tmpl w:val="9FE6D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556031"/>
    <w:multiLevelType w:val="hybridMultilevel"/>
    <w:tmpl w:val="296803F2"/>
    <w:lvl w:ilvl="0" w:tplc="2682A1EC">
      <w:start w:val="1"/>
      <w:numFmt w:val="bullet"/>
      <w:lvlText w:val=""/>
      <w:lvlJc w:val="left"/>
      <w:pPr>
        <w:tabs>
          <w:tab w:val="num" w:pos="39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801AC2"/>
    <w:multiLevelType w:val="hybridMultilevel"/>
    <w:tmpl w:val="676C31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55415A9"/>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A5345F"/>
    <w:multiLevelType w:val="hybridMultilevel"/>
    <w:tmpl w:val="0F1A9526"/>
    <w:lvl w:ilvl="0" w:tplc="B5365046">
      <w:start w:val="1"/>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9F1E45"/>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12060"/>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F54BCA"/>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96A5C"/>
    <w:multiLevelType w:val="hybridMultilevel"/>
    <w:tmpl w:val="3F144F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7B24739"/>
    <w:multiLevelType w:val="hybridMultilevel"/>
    <w:tmpl w:val="4F8E7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AA09A6"/>
    <w:multiLevelType w:val="hybridMultilevel"/>
    <w:tmpl w:val="A538E3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820632"/>
    <w:multiLevelType w:val="hybridMultilevel"/>
    <w:tmpl w:val="036475C6"/>
    <w:lvl w:ilvl="0" w:tplc="0419000F">
      <w:start w:val="1"/>
      <w:numFmt w:val="decimal"/>
      <w:lvlText w:val="%1."/>
      <w:lvlJc w:val="left"/>
      <w:pPr>
        <w:tabs>
          <w:tab w:val="num" w:pos="360"/>
        </w:tabs>
        <w:ind w:left="360" w:hanging="360"/>
      </w:pPr>
      <w:rPr>
        <w:rFonts w:cs="Times New Roman"/>
      </w:rPr>
    </w:lvl>
    <w:lvl w:ilvl="1" w:tplc="2682A1EC">
      <w:start w:val="1"/>
      <w:numFmt w:val="bullet"/>
      <w:lvlText w:val=""/>
      <w:lvlJc w:val="left"/>
      <w:pPr>
        <w:tabs>
          <w:tab w:val="num" w:pos="1060"/>
        </w:tabs>
        <w:ind w:left="1003" w:hanging="283"/>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C3C45BA"/>
    <w:multiLevelType w:val="hybridMultilevel"/>
    <w:tmpl w:val="4AF283CA"/>
    <w:lvl w:ilvl="0" w:tplc="2682A1EC">
      <w:start w:val="1"/>
      <w:numFmt w:val="bullet"/>
      <w:lvlText w:val=""/>
      <w:lvlJc w:val="left"/>
      <w:pPr>
        <w:tabs>
          <w:tab w:val="num" w:pos="39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BD6BE3"/>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06AA9"/>
    <w:multiLevelType w:val="hybridMultilevel"/>
    <w:tmpl w:val="6C989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BA426A"/>
    <w:multiLevelType w:val="multilevel"/>
    <w:tmpl w:val="DC52B152"/>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2"/>
      <w:numFmt w:val="lowerLetter"/>
      <w:lvlText w:val="%3)"/>
      <w:lvlJc w:val="left"/>
      <w:pPr>
        <w:tabs>
          <w:tab w:val="num" w:pos="1080"/>
        </w:tabs>
        <w:ind w:left="1080" w:hanging="360"/>
      </w:pPr>
      <w:rPr>
        <w:rFonts w:cs="Times New Roman" w:hint="default"/>
      </w:rPr>
    </w:lvl>
    <w:lvl w:ilvl="3">
      <w:start w:val="3"/>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6D1D37CF"/>
    <w:multiLevelType w:val="hybridMultilevel"/>
    <w:tmpl w:val="1C86B230"/>
    <w:lvl w:ilvl="0" w:tplc="CF1E348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DA3DE5"/>
    <w:multiLevelType w:val="hybridMultilevel"/>
    <w:tmpl w:val="7DCC7A28"/>
    <w:lvl w:ilvl="0" w:tplc="CF22C1E8">
      <w:start w:val="1"/>
      <w:numFmt w:val="decimal"/>
      <w:lvlText w:val="%1."/>
      <w:lvlJc w:val="left"/>
      <w:pPr>
        <w:tabs>
          <w:tab w:val="num" w:pos="900"/>
        </w:tabs>
        <w:ind w:left="90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EA25EA"/>
    <w:multiLevelType w:val="hybridMultilevel"/>
    <w:tmpl w:val="7D187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F648BE"/>
    <w:multiLevelType w:val="hybridMultilevel"/>
    <w:tmpl w:val="B4F6F438"/>
    <w:lvl w:ilvl="0" w:tplc="0419000F">
      <w:start w:val="1"/>
      <w:numFmt w:val="decimal"/>
      <w:lvlText w:val="%1."/>
      <w:lvlJc w:val="left"/>
      <w:pPr>
        <w:ind w:left="7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E206ECF"/>
    <w:multiLevelType w:val="hybridMultilevel"/>
    <w:tmpl w:val="38EE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457A5C"/>
    <w:multiLevelType w:val="hybridMultilevel"/>
    <w:tmpl w:val="65584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6"/>
  </w:num>
  <w:num w:numId="4">
    <w:abstractNumId w:val="29"/>
  </w:num>
  <w:num w:numId="5">
    <w:abstractNumId w:val="2"/>
  </w:num>
  <w:num w:numId="6">
    <w:abstractNumId w:val="15"/>
  </w:num>
  <w:num w:numId="7">
    <w:abstractNumId w:val="14"/>
  </w:num>
  <w:num w:numId="8">
    <w:abstractNumId w:val="22"/>
  </w:num>
  <w:num w:numId="9">
    <w:abstractNumId w:val="12"/>
  </w:num>
  <w:num w:numId="10">
    <w:abstractNumId w:val="3"/>
  </w:num>
  <w:num w:numId="11">
    <w:abstractNumId w:val="7"/>
  </w:num>
  <w:num w:numId="12">
    <w:abstractNumId w:val="0"/>
  </w:num>
  <w:num w:numId="13">
    <w:abstractNumId w:val="27"/>
  </w:num>
  <w:num w:numId="14">
    <w:abstractNumId w:val="23"/>
  </w:num>
  <w:num w:numId="15">
    <w:abstractNumId w:val="28"/>
  </w:num>
  <w:num w:numId="16">
    <w:abstractNumId w:val="19"/>
  </w:num>
  <w:num w:numId="17">
    <w:abstractNumId w:val="17"/>
  </w:num>
  <w:num w:numId="18">
    <w:abstractNumId w:val="11"/>
  </w:num>
  <w:num w:numId="19">
    <w:abstractNumId w:val="1"/>
  </w:num>
  <w:num w:numId="20">
    <w:abstractNumId w:val="5"/>
  </w:num>
  <w:num w:numId="21">
    <w:abstractNumId w:val="20"/>
  </w:num>
  <w:num w:numId="22">
    <w:abstractNumId w:val="21"/>
  </w:num>
  <w:num w:numId="23">
    <w:abstractNumId w:val="10"/>
  </w:num>
  <w:num w:numId="24">
    <w:abstractNumId w:val="24"/>
  </w:num>
  <w:num w:numId="25">
    <w:abstractNumId w:val="26"/>
  </w:num>
  <w:num w:numId="26">
    <w:abstractNumId w:val="30"/>
  </w:num>
  <w:num w:numId="27">
    <w:abstractNumId w:val="13"/>
  </w:num>
  <w:num w:numId="28">
    <w:abstractNumId w:val="9"/>
  </w:num>
  <w:num w:numId="29">
    <w:abstractNumId w:val="18"/>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CE"/>
    <w:rsid w:val="0000198B"/>
    <w:rsid w:val="0003061A"/>
    <w:rsid w:val="00041F6C"/>
    <w:rsid w:val="00043F74"/>
    <w:rsid w:val="00055A22"/>
    <w:rsid w:val="000A246C"/>
    <w:rsid w:val="000E5123"/>
    <w:rsid w:val="000F074A"/>
    <w:rsid w:val="00155016"/>
    <w:rsid w:val="001B2BA5"/>
    <w:rsid w:val="001C4291"/>
    <w:rsid w:val="00225B65"/>
    <w:rsid w:val="002419BC"/>
    <w:rsid w:val="00296C9A"/>
    <w:rsid w:val="00303BC3"/>
    <w:rsid w:val="0032047F"/>
    <w:rsid w:val="00365502"/>
    <w:rsid w:val="003A7551"/>
    <w:rsid w:val="003D1D0A"/>
    <w:rsid w:val="003E4E5B"/>
    <w:rsid w:val="004210B0"/>
    <w:rsid w:val="00430B55"/>
    <w:rsid w:val="00443702"/>
    <w:rsid w:val="004D2429"/>
    <w:rsid w:val="00540B2F"/>
    <w:rsid w:val="00541506"/>
    <w:rsid w:val="005B6E55"/>
    <w:rsid w:val="005D081E"/>
    <w:rsid w:val="00602BA4"/>
    <w:rsid w:val="00646EDB"/>
    <w:rsid w:val="00682521"/>
    <w:rsid w:val="006E0AB6"/>
    <w:rsid w:val="00726026"/>
    <w:rsid w:val="00736240"/>
    <w:rsid w:val="007368BC"/>
    <w:rsid w:val="00747A43"/>
    <w:rsid w:val="00791489"/>
    <w:rsid w:val="00791F68"/>
    <w:rsid w:val="00822062"/>
    <w:rsid w:val="00836FEB"/>
    <w:rsid w:val="008942B3"/>
    <w:rsid w:val="008E6267"/>
    <w:rsid w:val="0090335C"/>
    <w:rsid w:val="00905611"/>
    <w:rsid w:val="009159E9"/>
    <w:rsid w:val="00944FDD"/>
    <w:rsid w:val="009A7915"/>
    <w:rsid w:val="00A029C4"/>
    <w:rsid w:val="00A02CE2"/>
    <w:rsid w:val="00A06966"/>
    <w:rsid w:val="00A71C6C"/>
    <w:rsid w:val="00AE74B4"/>
    <w:rsid w:val="00B5421C"/>
    <w:rsid w:val="00B71249"/>
    <w:rsid w:val="00BC73AD"/>
    <w:rsid w:val="00BD0688"/>
    <w:rsid w:val="00BE1789"/>
    <w:rsid w:val="00BE7483"/>
    <w:rsid w:val="00BF5AA9"/>
    <w:rsid w:val="00C00228"/>
    <w:rsid w:val="00C9457D"/>
    <w:rsid w:val="00CC5FA7"/>
    <w:rsid w:val="00CE0722"/>
    <w:rsid w:val="00CF1FBB"/>
    <w:rsid w:val="00CF1FE7"/>
    <w:rsid w:val="00D0037A"/>
    <w:rsid w:val="00D226CE"/>
    <w:rsid w:val="00D91D3F"/>
    <w:rsid w:val="00DA4B29"/>
    <w:rsid w:val="00DD6F7D"/>
    <w:rsid w:val="00E1639A"/>
    <w:rsid w:val="00E372FC"/>
    <w:rsid w:val="00E9607F"/>
    <w:rsid w:val="00EA5D1A"/>
    <w:rsid w:val="00EB3BC5"/>
    <w:rsid w:val="00F2498A"/>
    <w:rsid w:val="00F54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D6F7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D6F7D"/>
    <w:pPr>
      <w:keepNext/>
      <w:spacing w:after="0" w:line="240" w:lineRule="auto"/>
      <w:ind w:firstLine="567"/>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DD6F7D"/>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26CE"/>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D226CE"/>
    <w:rPr>
      <w:rFonts w:ascii="Times New Roman" w:eastAsia="Times New Roman" w:hAnsi="Times New Roman" w:cs="Times New Roman"/>
      <w:sz w:val="24"/>
      <w:szCs w:val="24"/>
    </w:rPr>
  </w:style>
  <w:style w:type="paragraph" w:styleId="a5">
    <w:name w:val="No Spacing"/>
    <w:uiPriority w:val="1"/>
    <w:qFormat/>
    <w:rsid w:val="00D226CE"/>
    <w:pPr>
      <w:spacing w:after="0" w:line="240" w:lineRule="auto"/>
    </w:pPr>
    <w:rPr>
      <w:rFonts w:ascii="Times New Roman" w:eastAsia="Times New Roman" w:hAnsi="Times New Roman" w:cs="Times New Roman"/>
      <w:sz w:val="24"/>
      <w:szCs w:val="24"/>
    </w:rPr>
  </w:style>
  <w:style w:type="character" w:customStyle="1" w:styleId="a6">
    <w:name w:val="Основной текст_"/>
    <w:link w:val="1"/>
    <w:locked/>
    <w:rsid w:val="00D226CE"/>
    <w:rPr>
      <w:rFonts w:ascii="Times New Roman" w:eastAsia="Times New Roman" w:hAnsi="Times New Roman" w:cs="Times New Roman"/>
      <w:spacing w:val="-5"/>
      <w:shd w:val="clear" w:color="auto" w:fill="FFFFFF"/>
    </w:rPr>
  </w:style>
  <w:style w:type="paragraph" w:customStyle="1" w:styleId="1">
    <w:name w:val="Основной текст1"/>
    <w:basedOn w:val="a"/>
    <w:link w:val="a6"/>
    <w:rsid w:val="00D226CE"/>
    <w:pPr>
      <w:shd w:val="clear" w:color="auto" w:fill="FFFFFF"/>
      <w:spacing w:after="0" w:line="259" w:lineRule="exact"/>
    </w:pPr>
    <w:rPr>
      <w:rFonts w:ascii="Times New Roman" w:eastAsia="Times New Roman" w:hAnsi="Times New Roman" w:cs="Times New Roman"/>
      <w:spacing w:val="-5"/>
    </w:rPr>
  </w:style>
  <w:style w:type="table" w:styleId="a7">
    <w:name w:val="Table Grid"/>
    <w:basedOn w:val="a1"/>
    <w:rsid w:val="00D226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2521"/>
    <w:pPr>
      <w:ind w:left="720"/>
      <w:contextualSpacing/>
    </w:pPr>
  </w:style>
  <w:style w:type="paragraph" w:styleId="21">
    <w:name w:val="List 2"/>
    <w:basedOn w:val="a"/>
    <w:unhideWhenUsed/>
    <w:rsid w:val="00F54712"/>
    <w:pPr>
      <w:spacing w:after="0" w:line="240" w:lineRule="auto"/>
      <w:ind w:left="566" w:hanging="283"/>
    </w:pPr>
    <w:rPr>
      <w:rFonts w:ascii="Arial" w:eastAsia="Times New Roman" w:hAnsi="Arial" w:cs="Arial"/>
      <w:sz w:val="24"/>
      <w:szCs w:val="28"/>
    </w:rPr>
  </w:style>
  <w:style w:type="paragraph" w:styleId="a9">
    <w:name w:val="Block Text"/>
    <w:basedOn w:val="a"/>
    <w:rsid w:val="00944FDD"/>
    <w:pPr>
      <w:spacing w:after="0" w:line="240" w:lineRule="auto"/>
      <w:ind w:left="360" w:right="68"/>
      <w:jc w:val="both"/>
    </w:pPr>
    <w:rPr>
      <w:rFonts w:ascii="Times New Roman" w:eastAsia="Calibri" w:hAnsi="Times New Roman" w:cs="Times New Roman"/>
      <w:sz w:val="24"/>
      <w:szCs w:val="24"/>
    </w:rPr>
  </w:style>
  <w:style w:type="paragraph" w:customStyle="1" w:styleId="c12">
    <w:name w:val="c12"/>
    <w:basedOn w:val="a"/>
    <w:rsid w:val="00747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47A43"/>
  </w:style>
  <w:style w:type="paragraph" w:customStyle="1" w:styleId="210">
    <w:name w:val="Список 21"/>
    <w:basedOn w:val="a"/>
    <w:rsid w:val="00A029C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10">
    <w:name w:val="Абзац списка1"/>
    <w:basedOn w:val="a"/>
    <w:rsid w:val="00A029C4"/>
    <w:pPr>
      <w:ind w:left="720"/>
      <w:contextualSpacing/>
    </w:pPr>
    <w:rPr>
      <w:rFonts w:ascii="Calibri" w:eastAsia="Times New Roman" w:hAnsi="Calibri" w:cs="Times New Roman"/>
    </w:rPr>
  </w:style>
  <w:style w:type="paragraph" w:customStyle="1" w:styleId="Default">
    <w:name w:val="Default"/>
    <w:rsid w:val="00A029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Normal (Web)"/>
    <w:basedOn w:val="a"/>
    <w:rsid w:val="00A02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DD6F7D"/>
    <w:rPr>
      <w:rFonts w:ascii="Arial" w:eastAsia="Times New Roman" w:hAnsi="Arial" w:cs="Arial"/>
      <w:b/>
      <w:bCs/>
      <w:i/>
      <w:iCs/>
      <w:sz w:val="28"/>
      <w:szCs w:val="28"/>
    </w:rPr>
  </w:style>
  <w:style w:type="character" w:customStyle="1" w:styleId="30">
    <w:name w:val="Заголовок 3 Знак"/>
    <w:basedOn w:val="a0"/>
    <w:link w:val="3"/>
    <w:rsid w:val="00DD6F7D"/>
    <w:rPr>
      <w:rFonts w:ascii="Times New Roman" w:eastAsia="Times New Roman" w:hAnsi="Times New Roman" w:cs="Times New Roman"/>
      <w:b/>
      <w:sz w:val="28"/>
      <w:szCs w:val="20"/>
    </w:rPr>
  </w:style>
  <w:style w:type="character" w:customStyle="1" w:styleId="40">
    <w:name w:val="Заголовок 4 Знак"/>
    <w:basedOn w:val="a0"/>
    <w:link w:val="4"/>
    <w:rsid w:val="00DD6F7D"/>
    <w:rPr>
      <w:rFonts w:ascii="Calibri" w:eastAsia="Times New Roman" w:hAnsi="Calibri" w:cs="Times New Roman"/>
      <w:b/>
      <w:bCs/>
      <w:sz w:val="28"/>
      <w:szCs w:val="28"/>
    </w:rPr>
  </w:style>
  <w:style w:type="paragraph" w:styleId="ab">
    <w:name w:val="Body Text"/>
    <w:basedOn w:val="a"/>
    <w:link w:val="ac"/>
    <w:rsid w:val="00DD6F7D"/>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DD6F7D"/>
    <w:rPr>
      <w:rFonts w:ascii="Times New Roman" w:eastAsia="Times New Roman" w:hAnsi="Times New Roman" w:cs="Times New Roman"/>
      <w:sz w:val="24"/>
      <w:szCs w:val="20"/>
    </w:rPr>
  </w:style>
  <w:style w:type="paragraph" w:styleId="31">
    <w:name w:val="Body Text Indent 3"/>
    <w:basedOn w:val="a"/>
    <w:link w:val="32"/>
    <w:rsid w:val="00DD6F7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D6F7D"/>
    <w:rPr>
      <w:rFonts w:ascii="Times New Roman" w:eastAsia="Times New Roman" w:hAnsi="Times New Roman" w:cs="Times New Roman"/>
      <w:sz w:val="16"/>
      <w:szCs w:val="16"/>
    </w:rPr>
  </w:style>
  <w:style w:type="paragraph" w:customStyle="1" w:styleId="Title18boldcenter">
    <w:name w:val="Title 18 bold center"/>
    <w:basedOn w:val="a"/>
    <w:rsid w:val="00DD6F7D"/>
    <w:pPr>
      <w:widowControl w:val="0"/>
      <w:suppressAutoHyphens/>
      <w:autoSpaceDE w:val="0"/>
      <w:spacing w:after="0" w:line="240" w:lineRule="auto"/>
      <w:jc w:val="center"/>
    </w:pPr>
    <w:rPr>
      <w:rFonts w:ascii="Times New Roman" w:eastAsia="Times New Roman" w:hAnsi="Times New Roman" w:cs="Times New Roman"/>
      <w:b/>
      <w:bCs/>
      <w:sz w:val="36"/>
      <w:szCs w:val="20"/>
      <w:lang w:eastAsia="ar-SA"/>
    </w:rPr>
  </w:style>
  <w:style w:type="character" w:customStyle="1" w:styleId="22">
    <w:name w:val="Основной текст (2)_"/>
    <w:link w:val="23"/>
    <w:locked/>
    <w:rsid w:val="00DD6F7D"/>
    <w:rPr>
      <w:rFonts w:cs="Times New Roman"/>
      <w:sz w:val="18"/>
      <w:szCs w:val="18"/>
      <w:shd w:val="clear" w:color="auto" w:fill="FFFFFF"/>
    </w:rPr>
  </w:style>
  <w:style w:type="character" w:customStyle="1" w:styleId="33">
    <w:name w:val="Основной текст (3)_"/>
    <w:link w:val="34"/>
    <w:locked/>
    <w:rsid w:val="00DD6F7D"/>
    <w:rPr>
      <w:rFonts w:cs="Times New Roman"/>
      <w:spacing w:val="20"/>
      <w:sz w:val="16"/>
      <w:szCs w:val="16"/>
      <w:shd w:val="clear" w:color="auto" w:fill="FFFFFF"/>
    </w:rPr>
  </w:style>
  <w:style w:type="paragraph" w:customStyle="1" w:styleId="23">
    <w:name w:val="Основной текст (2)"/>
    <w:basedOn w:val="a"/>
    <w:link w:val="22"/>
    <w:rsid w:val="00DD6F7D"/>
    <w:pPr>
      <w:shd w:val="clear" w:color="auto" w:fill="FFFFFF"/>
      <w:spacing w:after="0" w:line="226" w:lineRule="exact"/>
    </w:pPr>
    <w:rPr>
      <w:rFonts w:cs="Times New Roman"/>
      <w:sz w:val="18"/>
      <w:szCs w:val="18"/>
    </w:rPr>
  </w:style>
  <w:style w:type="paragraph" w:customStyle="1" w:styleId="34">
    <w:name w:val="Основной текст (3)"/>
    <w:basedOn w:val="a"/>
    <w:link w:val="33"/>
    <w:rsid w:val="00DD6F7D"/>
    <w:pPr>
      <w:shd w:val="clear" w:color="auto" w:fill="FFFFFF"/>
      <w:spacing w:before="540" w:after="0" w:line="240" w:lineRule="atLeast"/>
    </w:pPr>
    <w:rPr>
      <w:rFonts w:cs="Times New Roman"/>
      <w:spacing w:val="20"/>
      <w:sz w:val="16"/>
      <w:szCs w:val="16"/>
    </w:rPr>
  </w:style>
  <w:style w:type="paragraph" w:customStyle="1" w:styleId="11">
    <w:name w:val="Заголовок №1"/>
    <w:basedOn w:val="a"/>
    <w:rsid w:val="00DD6F7D"/>
    <w:pPr>
      <w:shd w:val="clear" w:color="auto" w:fill="FFFFFF"/>
      <w:suppressAutoHyphens/>
      <w:spacing w:after="240" w:line="240" w:lineRule="atLeast"/>
    </w:pPr>
    <w:rPr>
      <w:rFonts w:ascii="Century Schoolbook" w:eastAsia="Times New Roman" w:hAnsi="Century Schoolbook" w:cs="Century Schoolbook"/>
      <w:b/>
      <w:bCs/>
      <w:lang w:eastAsia="ar-SA"/>
    </w:rPr>
  </w:style>
  <w:style w:type="character" w:customStyle="1" w:styleId="1pt1">
    <w:name w:val="Основной текст + Интервал 1 pt1"/>
    <w:rsid w:val="00DD6F7D"/>
    <w:rPr>
      <w:rFonts w:ascii="Times New Roman" w:hAnsi="Times New Roman"/>
      <w:spacing w:val="30"/>
      <w:sz w:val="22"/>
    </w:rPr>
  </w:style>
  <w:style w:type="character" w:customStyle="1" w:styleId="7">
    <w:name w:val="Основной текст + 7"/>
    <w:rsid w:val="00DD6F7D"/>
    <w:rPr>
      <w:rFonts w:ascii="Century Schoolbook" w:hAnsi="Century Schoolbook" w:cs="Century Schoolbook"/>
      <w:spacing w:val="0"/>
      <w:sz w:val="15"/>
      <w:szCs w:val="15"/>
    </w:rPr>
  </w:style>
  <w:style w:type="paragraph" w:styleId="ad">
    <w:name w:val="List"/>
    <w:basedOn w:val="a"/>
    <w:rsid w:val="00DD6F7D"/>
    <w:pPr>
      <w:spacing w:after="0" w:line="240" w:lineRule="auto"/>
      <w:ind w:left="283" w:hanging="283"/>
      <w:contextualSpacing/>
    </w:pPr>
    <w:rPr>
      <w:rFonts w:ascii="Times New Roman" w:eastAsia="Times New Roman" w:hAnsi="Times New Roman" w:cs="Times New Roman"/>
      <w:sz w:val="24"/>
      <w:szCs w:val="24"/>
    </w:rPr>
  </w:style>
  <w:style w:type="paragraph" w:styleId="24">
    <w:name w:val="Body Text Indent 2"/>
    <w:basedOn w:val="a"/>
    <w:link w:val="25"/>
    <w:semiHidden/>
    <w:rsid w:val="00DD6F7D"/>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semiHidden/>
    <w:rsid w:val="00DD6F7D"/>
    <w:rPr>
      <w:rFonts w:ascii="Calibri" w:eastAsia="Times New Roman" w:hAnsi="Calibri" w:cs="Times New Roman"/>
    </w:rPr>
  </w:style>
  <w:style w:type="paragraph" w:customStyle="1" w:styleId="12">
    <w:name w:val="Без интервала1"/>
    <w:rsid w:val="00DD6F7D"/>
    <w:pPr>
      <w:spacing w:after="0" w:line="240" w:lineRule="auto"/>
    </w:pPr>
    <w:rPr>
      <w:rFonts w:ascii="Calibri" w:eastAsia="Times New Roman" w:hAnsi="Calibri" w:cs="Times New Roman"/>
    </w:rPr>
  </w:style>
  <w:style w:type="character" w:styleId="ae">
    <w:name w:val="Strong"/>
    <w:qFormat/>
    <w:rsid w:val="00DD6F7D"/>
    <w:rPr>
      <w:rFonts w:cs="Times New Roman"/>
      <w:b/>
      <w:bCs/>
    </w:rPr>
  </w:style>
  <w:style w:type="paragraph" w:customStyle="1" w:styleId="211">
    <w:name w:val="Основной текст с отступом 21"/>
    <w:basedOn w:val="a"/>
    <w:rsid w:val="00DD6F7D"/>
    <w:pPr>
      <w:suppressAutoHyphens/>
      <w:spacing w:after="120" w:line="480" w:lineRule="auto"/>
      <w:ind w:left="283"/>
    </w:pPr>
    <w:rPr>
      <w:rFonts w:ascii="Times New Roman" w:eastAsia="Times New Roman" w:hAnsi="Times New Roman" w:cs="Times New Roman"/>
      <w:sz w:val="24"/>
      <w:szCs w:val="24"/>
      <w:lang w:eastAsia="ar-SA"/>
    </w:rPr>
  </w:style>
  <w:style w:type="paragraph" w:styleId="af">
    <w:name w:val="header"/>
    <w:basedOn w:val="a"/>
    <w:link w:val="af0"/>
    <w:semiHidden/>
    <w:rsid w:val="00DD6F7D"/>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semiHidden/>
    <w:rsid w:val="00DD6F7D"/>
    <w:rPr>
      <w:rFonts w:ascii="Calibri" w:eastAsia="Times New Roman" w:hAnsi="Calibri" w:cs="Times New Roman"/>
    </w:rPr>
  </w:style>
  <w:style w:type="paragraph" w:styleId="af1">
    <w:name w:val="footer"/>
    <w:basedOn w:val="a"/>
    <w:link w:val="af2"/>
    <w:semiHidden/>
    <w:rsid w:val="00DD6F7D"/>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semiHidden/>
    <w:rsid w:val="00DD6F7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D6F7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D6F7D"/>
    <w:pPr>
      <w:keepNext/>
      <w:spacing w:after="0" w:line="240" w:lineRule="auto"/>
      <w:ind w:firstLine="567"/>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DD6F7D"/>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26CE"/>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D226CE"/>
    <w:rPr>
      <w:rFonts w:ascii="Times New Roman" w:eastAsia="Times New Roman" w:hAnsi="Times New Roman" w:cs="Times New Roman"/>
      <w:sz w:val="24"/>
      <w:szCs w:val="24"/>
    </w:rPr>
  </w:style>
  <w:style w:type="paragraph" w:styleId="a5">
    <w:name w:val="No Spacing"/>
    <w:uiPriority w:val="1"/>
    <w:qFormat/>
    <w:rsid w:val="00D226CE"/>
    <w:pPr>
      <w:spacing w:after="0" w:line="240" w:lineRule="auto"/>
    </w:pPr>
    <w:rPr>
      <w:rFonts w:ascii="Times New Roman" w:eastAsia="Times New Roman" w:hAnsi="Times New Roman" w:cs="Times New Roman"/>
      <w:sz w:val="24"/>
      <w:szCs w:val="24"/>
    </w:rPr>
  </w:style>
  <w:style w:type="character" w:customStyle="1" w:styleId="a6">
    <w:name w:val="Основной текст_"/>
    <w:link w:val="1"/>
    <w:locked/>
    <w:rsid w:val="00D226CE"/>
    <w:rPr>
      <w:rFonts w:ascii="Times New Roman" w:eastAsia="Times New Roman" w:hAnsi="Times New Roman" w:cs="Times New Roman"/>
      <w:spacing w:val="-5"/>
      <w:shd w:val="clear" w:color="auto" w:fill="FFFFFF"/>
    </w:rPr>
  </w:style>
  <w:style w:type="paragraph" w:customStyle="1" w:styleId="1">
    <w:name w:val="Основной текст1"/>
    <w:basedOn w:val="a"/>
    <w:link w:val="a6"/>
    <w:rsid w:val="00D226CE"/>
    <w:pPr>
      <w:shd w:val="clear" w:color="auto" w:fill="FFFFFF"/>
      <w:spacing w:after="0" w:line="259" w:lineRule="exact"/>
    </w:pPr>
    <w:rPr>
      <w:rFonts w:ascii="Times New Roman" w:eastAsia="Times New Roman" w:hAnsi="Times New Roman" w:cs="Times New Roman"/>
      <w:spacing w:val="-5"/>
    </w:rPr>
  </w:style>
  <w:style w:type="table" w:styleId="a7">
    <w:name w:val="Table Grid"/>
    <w:basedOn w:val="a1"/>
    <w:rsid w:val="00D226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2521"/>
    <w:pPr>
      <w:ind w:left="720"/>
      <w:contextualSpacing/>
    </w:pPr>
  </w:style>
  <w:style w:type="paragraph" w:styleId="21">
    <w:name w:val="List 2"/>
    <w:basedOn w:val="a"/>
    <w:unhideWhenUsed/>
    <w:rsid w:val="00F54712"/>
    <w:pPr>
      <w:spacing w:after="0" w:line="240" w:lineRule="auto"/>
      <w:ind w:left="566" w:hanging="283"/>
    </w:pPr>
    <w:rPr>
      <w:rFonts w:ascii="Arial" w:eastAsia="Times New Roman" w:hAnsi="Arial" w:cs="Arial"/>
      <w:sz w:val="24"/>
      <w:szCs w:val="28"/>
    </w:rPr>
  </w:style>
  <w:style w:type="paragraph" w:styleId="a9">
    <w:name w:val="Block Text"/>
    <w:basedOn w:val="a"/>
    <w:rsid w:val="00944FDD"/>
    <w:pPr>
      <w:spacing w:after="0" w:line="240" w:lineRule="auto"/>
      <w:ind w:left="360" w:right="68"/>
      <w:jc w:val="both"/>
    </w:pPr>
    <w:rPr>
      <w:rFonts w:ascii="Times New Roman" w:eastAsia="Calibri" w:hAnsi="Times New Roman" w:cs="Times New Roman"/>
      <w:sz w:val="24"/>
      <w:szCs w:val="24"/>
    </w:rPr>
  </w:style>
  <w:style w:type="paragraph" w:customStyle="1" w:styleId="c12">
    <w:name w:val="c12"/>
    <w:basedOn w:val="a"/>
    <w:rsid w:val="00747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47A43"/>
  </w:style>
  <w:style w:type="paragraph" w:customStyle="1" w:styleId="210">
    <w:name w:val="Список 21"/>
    <w:basedOn w:val="a"/>
    <w:rsid w:val="00A029C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10">
    <w:name w:val="Абзац списка1"/>
    <w:basedOn w:val="a"/>
    <w:rsid w:val="00A029C4"/>
    <w:pPr>
      <w:ind w:left="720"/>
      <w:contextualSpacing/>
    </w:pPr>
    <w:rPr>
      <w:rFonts w:ascii="Calibri" w:eastAsia="Times New Roman" w:hAnsi="Calibri" w:cs="Times New Roman"/>
    </w:rPr>
  </w:style>
  <w:style w:type="paragraph" w:customStyle="1" w:styleId="Default">
    <w:name w:val="Default"/>
    <w:rsid w:val="00A029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Normal (Web)"/>
    <w:basedOn w:val="a"/>
    <w:rsid w:val="00A02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DD6F7D"/>
    <w:rPr>
      <w:rFonts w:ascii="Arial" w:eastAsia="Times New Roman" w:hAnsi="Arial" w:cs="Arial"/>
      <w:b/>
      <w:bCs/>
      <w:i/>
      <w:iCs/>
      <w:sz w:val="28"/>
      <w:szCs w:val="28"/>
    </w:rPr>
  </w:style>
  <w:style w:type="character" w:customStyle="1" w:styleId="30">
    <w:name w:val="Заголовок 3 Знак"/>
    <w:basedOn w:val="a0"/>
    <w:link w:val="3"/>
    <w:rsid w:val="00DD6F7D"/>
    <w:rPr>
      <w:rFonts w:ascii="Times New Roman" w:eastAsia="Times New Roman" w:hAnsi="Times New Roman" w:cs="Times New Roman"/>
      <w:b/>
      <w:sz w:val="28"/>
      <w:szCs w:val="20"/>
    </w:rPr>
  </w:style>
  <w:style w:type="character" w:customStyle="1" w:styleId="40">
    <w:name w:val="Заголовок 4 Знак"/>
    <w:basedOn w:val="a0"/>
    <w:link w:val="4"/>
    <w:rsid w:val="00DD6F7D"/>
    <w:rPr>
      <w:rFonts w:ascii="Calibri" w:eastAsia="Times New Roman" w:hAnsi="Calibri" w:cs="Times New Roman"/>
      <w:b/>
      <w:bCs/>
      <w:sz w:val="28"/>
      <w:szCs w:val="28"/>
    </w:rPr>
  </w:style>
  <w:style w:type="paragraph" w:styleId="ab">
    <w:name w:val="Body Text"/>
    <w:basedOn w:val="a"/>
    <w:link w:val="ac"/>
    <w:rsid w:val="00DD6F7D"/>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DD6F7D"/>
    <w:rPr>
      <w:rFonts w:ascii="Times New Roman" w:eastAsia="Times New Roman" w:hAnsi="Times New Roman" w:cs="Times New Roman"/>
      <w:sz w:val="24"/>
      <w:szCs w:val="20"/>
    </w:rPr>
  </w:style>
  <w:style w:type="paragraph" w:styleId="31">
    <w:name w:val="Body Text Indent 3"/>
    <w:basedOn w:val="a"/>
    <w:link w:val="32"/>
    <w:rsid w:val="00DD6F7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D6F7D"/>
    <w:rPr>
      <w:rFonts w:ascii="Times New Roman" w:eastAsia="Times New Roman" w:hAnsi="Times New Roman" w:cs="Times New Roman"/>
      <w:sz w:val="16"/>
      <w:szCs w:val="16"/>
    </w:rPr>
  </w:style>
  <w:style w:type="paragraph" w:customStyle="1" w:styleId="Title18boldcenter">
    <w:name w:val="Title 18 bold center"/>
    <w:basedOn w:val="a"/>
    <w:rsid w:val="00DD6F7D"/>
    <w:pPr>
      <w:widowControl w:val="0"/>
      <w:suppressAutoHyphens/>
      <w:autoSpaceDE w:val="0"/>
      <w:spacing w:after="0" w:line="240" w:lineRule="auto"/>
      <w:jc w:val="center"/>
    </w:pPr>
    <w:rPr>
      <w:rFonts w:ascii="Times New Roman" w:eastAsia="Times New Roman" w:hAnsi="Times New Roman" w:cs="Times New Roman"/>
      <w:b/>
      <w:bCs/>
      <w:sz w:val="36"/>
      <w:szCs w:val="20"/>
      <w:lang w:eastAsia="ar-SA"/>
    </w:rPr>
  </w:style>
  <w:style w:type="character" w:customStyle="1" w:styleId="22">
    <w:name w:val="Основной текст (2)_"/>
    <w:link w:val="23"/>
    <w:locked/>
    <w:rsid w:val="00DD6F7D"/>
    <w:rPr>
      <w:rFonts w:cs="Times New Roman"/>
      <w:sz w:val="18"/>
      <w:szCs w:val="18"/>
      <w:shd w:val="clear" w:color="auto" w:fill="FFFFFF"/>
    </w:rPr>
  </w:style>
  <w:style w:type="character" w:customStyle="1" w:styleId="33">
    <w:name w:val="Основной текст (3)_"/>
    <w:link w:val="34"/>
    <w:locked/>
    <w:rsid w:val="00DD6F7D"/>
    <w:rPr>
      <w:rFonts w:cs="Times New Roman"/>
      <w:spacing w:val="20"/>
      <w:sz w:val="16"/>
      <w:szCs w:val="16"/>
      <w:shd w:val="clear" w:color="auto" w:fill="FFFFFF"/>
    </w:rPr>
  </w:style>
  <w:style w:type="paragraph" w:customStyle="1" w:styleId="23">
    <w:name w:val="Основной текст (2)"/>
    <w:basedOn w:val="a"/>
    <w:link w:val="22"/>
    <w:rsid w:val="00DD6F7D"/>
    <w:pPr>
      <w:shd w:val="clear" w:color="auto" w:fill="FFFFFF"/>
      <w:spacing w:after="0" w:line="226" w:lineRule="exact"/>
    </w:pPr>
    <w:rPr>
      <w:rFonts w:cs="Times New Roman"/>
      <w:sz w:val="18"/>
      <w:szCs w:val="18"/>
    </w:rPr>
  </w:style>
  <w:style w:type="paragraph" w:customStyle="1" w:styleId="34">
    <w:name w:val="Основной текст (3)"/>
    <w:basedOn w:val="a"/>
    <w:link w:val="33"/>
    <w:rsid w:val="00DD6F7D"/>
    <w:pPr>
      <w:shd w:val="clear" w:color="auto" w:fill="FFFFFF"/>
      <w:spacing w:before="540" w:after="0" w:line="240" w:lineRule="atLeast"/>
    </w:pPr>
    <w:rPr>
      <w:rFonts w:cs="Times New Roman"/>
      <w:spacing w:val="20"/>
      <w:sz w:val="16"/>
      <w:szCs w:val="16"/>
    </w:rPr>
  </w:style>
  <w:style w:type="paragraph" w:customStyle="1" w:styleId="11">
    <w:name w:val="Заголовок №1"/>
    <w:basedOn w:val="a"/>
    <w:rsid w:val="00DD6F7D"/>
    <w:pPr>
      <w:shd w:val="clear" w:color="auto" w:fill="FFFFFF"/>
      <w:suppressAutoHyphens/>
      <w:spacing w:after="240" w:line="240" w:lineRule="atLeast"/>
    </w:pPr>
    <w:rPr>
      <w:rFonts w:ascii="Century Schoolbook" w:eastAsia="Times New Roman" w:hAnsi="Century Schoolbook" w:cs="Century Schoolbook"/>
      <w:b/>
      <w:bCs/>
      <w:lang w:eastAsia="ar-SA"/>
    </w:rPr>
  </w:style>
  <w:style w:type="character" w:customStyle="1" w:styleId="1pt1">
    <w:name w:val="Основной текст + Интервал 1 pt1"/>
    <w:rsid w:val="00DD6F7D"/>
    <w:rPr>
      <w:rFonts w:ascii="Times New Roman" w:hAnsi="Times New Roman"/>
      <w:spacing w:val="30"/>
      <w:sz w:val="22"/>
    </w:rPr>
  </w:style>
  <w:style w:type="character" w:customStyle="1" w:styleId="7">
    <w:name w:val="Основной текст + 7"/>
    <w:rsid w:val="00DD6F7D"/>
    <w:rPr>
      <w:rFonts w:ascii="Century Schoolbook" w:hAnsi="Century Schoolbook" w:cs="Century Schoolbook"/>
      <w:spacing w:val="0"/>
      <w:sz w:val="15"/>
      <w:szCs w:val="15"/>
    </w:rPr>
  </w:style>
  <w:style w:type="paragraph" w:styleId="ad">
    <w:name w:val="List"/>
    <w:basedOn w:val="a"/>
    <w:rsid w:val="00DD6F7D"/>
    <w:pPr>
      <w:spacing w:after="0" w:line="240" w:lineRule="auto"/>
      <w:ind w:left="283" w:hanging="283"/>
      <w:contextualSpacing/>
    </w:pPr>
    <w:rPr>
      <w:rFonts w:ascii="Times New Roman" w:eastAsia="Times New Roman" w:hAnsi="Times New Roman" w:cs="Times New Roman"/>
      <w:sz w:val="24"/>
      <w:szCs w:val="24"/>
    </w:rPr>
  </w:style>
  <w:style w:type="paragraph" w:styleId="24">
    <w:name w:val="Body Text Indent 2"/>
    <w:basedOn w:val="a"/>
    <w:link w:val="25"/>
    <w:semiHidden/>
    <w:rsid w:val="00DD6F7D"/>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semiHidden/>
    <w:rsid w:val="00DD6F7D"/>
    <w:rPr>
      <w:rFonts w:ascii="Calibri" w:eastAsia="Times New Roman" w:hAnsi="Calibri" w:cs="Times New Roman"/>
    </w:rPr>
  </w:style>
  <w:style w:type="paragraph" w:customStyle="1" w:styleId="12">
    <w:name w:val="Без интервала1"/>
    <w:rsid w:val="00DD6F7D"/>
    <w:pPr>
      <w:spacing w:after="0" w:line="240" w:lineRule="auto"/>
    </w:pPr>
    <w:rPr>
      <w:rFonts w:ascii="Calibri" w:eastAsia="Times New Roman" w:hAnsi="Calibri" w:cs="Times New Roman"/>
    </w:rPr>
  </w:style>
  <w:style w:type="character" w:styleId="ae">
    <w:name w:val="Strong"/>
    <w:qFormat/>
    <w:rsid w:val="00DD6F7D"/>
    <w:rPr>
      <w:rFonts w:cs="Times New Roman"/>
      <w:b/>
      <w:bCs/>
    </w:rPr>
  </w:style>
  <w:style w:type="paragraph" w:customStyle="1" w:styleId="211">
    <w:name w:val="Основной текст с отступом 21"/>
    <w:basedOn w:val="a"/>
    <w:rsid w:val="00DD6F7D"/>
    <w:pPr>
      <w:suppressAutoHyphens/>
      <w:spacing w:after="120" w:line="480" w:lineRule="auto"/>
      <w:ind w:left="283"/>
    </w:pPr>
    <w:rPr>
      <w:rFonts w:ascii="Times New Roman" w:eastAsia="Times New Roman" w:hAnsi="Times New Roman" w:cs="Times New Roman"/>
      <w:sz w:val="24"/>
      <w:szCs w:val="24"/>
      <w:lang w:eastAsia="ar-SA"/>
    </w:rPr>
  </w:style>
  <w:style w:type="paragraph" w:styleId="af">
    <w:name w:val="header"/>
    <w:basedOn w:val="a"/>
    <w:link w:val="af0"/>
    <w:semiHidden/>
    <w:rsid w:val="00DD6F7D"/>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semiHidden/>
    <w:rsid w:val="00DD6F7D"/>
    <w:rPr>
      <w:rFonts w:ascii="Calibri" w:eastAsia="Times New Roman" w:hAnsi="Calibri" w:cs="Times New Roman"/>
    </w:rPr>
  </w:style>
  <w:style w:type="paragraph" w:styleId="af1">
    <w:name w:val="footer"/>
    <w:basedOn w:val="a"/>
    <w:link w:val="af2"/>
    <w:semiHidden/>
    <w:rsid w:val="00DD6F7D"/>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semiHidden/>
    <w:rsid w:val="00DD6F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6722">
      <w:bodyDiv w:val="1"/>
      <w:marLeft w:val="0"/>
      <w:marRight w:val="0"/>
      <w:marTop w:val="0"/>
      <w:marBottom w:val="0"/>
      <w:divBdr>
        <w:top w:val="none" w:sz="0" w:space="0" w:color="auto"/>
        <w:left w:val="none" w:sz="0" w:space="0" w:color="auto"/>
        <w:bottom w:val="none" w:sz="0" w:space="0" w:color="auto"/>
        <w:right w:val="none" w:sz="0" w:space="0" w:color="auto"/>
      </w:divBdr>
    </w:div>
    <w:div w:id="1391228888">
      <w:bodyDiv w:val="1"/>
      <w:marLeft w:val="0"/>
      <w:marRight w:val="0"/>
      <w:marTop w:val="0"/>
      <w:marBottom w:val="0"/>
      <w:divBdr>
        <w:top w:val="none" w:sz="0" w:space="0" w:color="auto"/>
        <w:left w:val="none" w:sz="0" w:space="0" w:color="auto"/>
        <w:bottom w:val="none" w:sz="0" w:space="0" w:color="auto"/>
        <w:right w:val="none" w:sz="0" w:space="0" w:color="auto"/>
      </w:divBdr>
    </w:div>
    <w:div w:id="1470248375">
      <w:bodyDiv w:val="1"/>
      <w:marLeft w:val="0"/>
      <w:marRight w:val="0"/>
      <w:marTop w:val="0"/>
      <w:marBottom w:val="0"/>
      <w:divBdr>
        <w:top w:val="none" w:sz="0" w:space="0" w:color="auto"/>
        <w:left w:val="none" w:sz="0" w:space="0" w:color="auto"/>
        <w:bottom w:val="none" w:sz="0" w:space="0" w:color="auto"/>
        <w:right w:val="none" w:sz="0" w:space="0" w:color="auto"/>
      </w:divBdr>
    </w:div>
    <w:div w:id="1495758115">
      <w:bodyDiv w:val="1"/>
      <w:marLeft w:val="0"/>
      <w:marRight w:val="0"/>
      <w:marTop w:val="0"/>
      <w:marBottom w:val="0"/>
      <w:divBdr>
        <w:top w:val="none" w:sz="0" w:space="0" w:color="auto"/>
        <w:left w:val="none" w:sz="0" w:space="0" w:color="auto"/>
        <w:bottom w:val="none" w:sz="0" w:space="0" w:color="auto"/>
        <w:right w:val="none" w:sz="0" w:space="0" w:color="auto"/>
      </w:divBdr>
    </w:div>
    <w:div w:id="15521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677C-E6EC-4A24-ADAA-2314D083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13912</Words>
  <Characters>79301</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dcterms:created xsi:type="dcterms:W3CDTF">2023-11-24T07:51:00Z</dcterms:created>
  <dcterms:modified xsi:type="dcterms:W3CDTF">2023-11-24T07:51:00Z</dcterms:modified>
</cp:coreProperties>
</file>